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7FA7" w14:textId="77777777" w:rsidR="00E837C5" w:rsidRPr="00AC1AA2" w:rsidRDefault="00E837C5" w:rsidP="00E837C5">
      <w:pPr>
        <w:spacing w:line="360" w:lineRule="auto"/>
        <w:rPr>
          <w:rFonts w:ascii="Arial" w:hAnsi="Arial" w:cs="Arial"/>
          <w:b/>
          <w:sz w:val="24"/>
          <w:szCs w:val="24"/>
        </w:rPr>
      </w:pPr>
    </w:p>
    <w:p w14:paraId="385915A4" w14:textId="77777777" w:rsidR="00E837C5" w:rsidRPr="00AC1AA2" w:rsidRDefault="00E837C5" w:rsidP="00E837C5">
      <w:pPr>
        <w:spacing w:line="360" w:lineRule="auto"/>
        <w:rPr>
          <w:rFonts w:ascii="Arial" w:hAnsi="Arial" w:cs="Arial"/>
          <w:b/>
          <w:sz w:val="24"/>
          <w:szCs w:val="24"/>
        </w:rPr>
      </w:pPr>
    </w:p>
    <w:p w14:paraId="4CA0049A" w14:textId="77777777" w:rsidR="005F6EBA" w:rsidRPr="008361BC" w:rsidRDefault="00E837C5" w:rsidP="006265F0">
      <w:pPr>
        <w:spacing w:line="360" w:lineRule="auto"/>
        <w:rPr>
          <w:rFonts w:ascii="Times New Roman" w:hAnsi="Times New Roman" w:cs="Times New Roman"/>
          <w:b/>
          <w:sz w:val="40"/>
          <w:szCs w:val="40"/>
        </w:rPr>
      </w:pPr>
      <w:r w:rsidRPr="008361BC">
        <w:rPr>
          <w:rFonts w:ascii="Times New Roman" w:hAnsi="Times New Roman" w:cs="Times New Roman"/>
          <w:b/>
          <w:sz w:val="40"/>
          <w:szCs w:val="40"/>
        </w:rPr>
        <w:t xml:space="preserve">                                    </w:t>
      </w:r>
      <w:r w:rsidR="00CE631E" w:rsidRPr="008361BC">
        <w:rPr>
          <w:rFonts w:ascii="Times New Roman" w:hAnsi="Times New Roman" w:cs="Times New Roman"/>
          <w:b/>
          <w:sz w:val="40"/>
          <w:szCs w:val="40"/>
        </w:rPr>
        <w:t xml:space="preserve">        </w:t>
      </w:r>
      <w:r w:rsidRPr="008361BC">
        <w:rPr>
          <w:rFonts w:ascii="Times New Roman" w:hAnsi="Times New Roman" w:cs="Times New Roman"/>
          <w:b/>
          <w:sz w:val="40"/>
          <w:szCs w:val="40"/>
        </w:rPr>
        <w:t xml:space="preserve"> </w:t>
      </w:r>
      <w:r w:rsidR="00CE631E" w:rsidRPr="008361BC">
        <w:rPr>
          <w:rFonts w:ascii="Times New Roman" w:hAnsi="Times New Roman" w:cs="Times New Roman"/>
          <w:b/>
          <w:sz w:val="40"/>
          <w:szCs w:val="40"/>
        </w:rPr>
        <w:t>T.C.</w:t>
      </w:r>
    </w:p>
    <w:p w14:paraId="31DD617C" w14:textId="77777777" w:rsidR="006265F0" w:rsidRPr="008361BC" w:rsidRDefault="006265F0" w:rsidP="00E837C5">
      <w:pPr>
        <w:spacing w:line="360" w:lineRule="auto"/>
        <w:jc w:val="center"/>
        <w:rPr>
          <w:rFonts w:ascii="Times New Roman" w:hAnsi="Times New Roman" w:cs="Times New Roman"/>
          <w:b/>
          <w:sz w:val="40"/>
          <w:szCs w:val="40"/>
        </w:rPr>
      </w:pPr>
      <w:r w:rsidRPr="008361BC">
        <w:rPr>
          <w:rFonts w:ascii="Times New Roman" w:hAnsi="Times New Roman" w:cs="Times New Roman"/>
          <w:b/>
          <w:sz w:val="40"/>
          <w:szCs w:val="40"/>
        </w:rPr>
        <w:t xml:space="preserve">BOLU ABANT İZZET BAYSAL ÜNİVERSİTESİ </w:t>
      </w:r>
    </w:p>
    <w:p w14:paraId="14F1AE36" w14:textId="77777777" w:rsidR="005F6EBA" w:rsidRPr="008361BC" w:rsidRDefault="005F6EBA" w:rsidP="00E837C5">
      <w:pPr>
        <w:spacing w:line="360" w:lineRule="auto"/>
        <w:jc w:val="center"/>
        <w:rPr>
          <w:rFonts w:ascii="Times New Roman" w:hAnsi="Times New Roman" w:cs="Times New Roman"/>
          <w:b/>
          <w:sz w:val="40"/>
          <w:szCs w:val="40"/>
        </w:rPr>
      </w:pPr>
      <w:r w:rsidRPr="008361BC">
        <w:rPr>
          <w:rFonts w:ascii="Times New Roman" w:hAnsi="Times New Roman" w:cs="Times New Roman"/>
          <w:b/>
          <w:sz w:val="40"/>
          <w:szCs w:val="40"/>
        </w:rPr>
        <w:t>MİMARLIK FAKÜLTESİ</w:t>
      </w:r>
    </w:p>
    <w:p w14:paraId="16B51121" w14:textId="77777777" w:rsidR="008361BC" w:rsidRDefault="008361BC" w:rsidP="008361BC">
      <w:pPr>
        <w:spacing w:line="360" w:lineRule="auto"/>
        <w:rPr>
          <w:rFonts w:ascii="Times New Roman" w:hAnsi="Times New Roman" w:cs="Times New Roman"/>
          <w:b/>
          <w:sz w:val="44"/>
          <w:szCs w:val="44"/>
        </w:rPr>
      </w:pPr>
    </w:p>
    <w:p w14:paraId="3B5EEBB7" w14:textId="77777777" w:rsidR="008361BC" w:rsidRPr="005341BB" w:rsidRDefault="008361BC" w:rsidP="008361BC">
      <w:pPr>
        <w:spacing w:line="360" w:lineRule="auto"/>
        <w:rPr>
          <w:rFonts w:ascii="Times New Roman" w:hAnsi="Times New Roman" w:cs="Times New Roman"/>
          <w:b/>
          <w:sz w:val="44"/>
          <w:szCs w:val="44"/>
        </w:rPr>
      </w:pPr>
    </w:p>
    <w:p w14:paraId="4385A552" w14:textId="4253C8CA" w:rsidR="006265F0" w:rsidRPr="008403AA" w:rsidRDefault="006265F0" w:rsidP="008403AA">
      <w:pPr>
        <w:spacing w:line="360" w:lineRule="auto"/>
        <w:jc w:val="center"/>
        <w:rPr>
          <w:rFonts w:ascii="Times New Roman" w:hAnsi="Times New Roman" w:cs="Times New Roman"/>
          <w:b/>
          <w:sz w:val="56"/>
          <w:szCs w:val="56"/>
        </w:rPr>
      </w:pPr>
      <w:r w:rsidRPr="008403AA">
        <w:rPr>
          <w:rFonts w:ascii="Times New Roman" w:hAnsi="Times New Roman" w:cs="Times New Roman"/>
          <w:b/>
          <w:sz w:val="56"/>
          <w:szCs w:val="56"/>
        </w:rPr>
        <w:t>20</w:t>
      </w:r>
      <w:r w:rsidR="00E80EBA">
        <w:rPr>
          <w:rFonts w:ascii="Times New Roman" w:hAnsi="Times New Roman" w:cs="Times New Roman"/>
          <w:b/>
          <w:sz w:val="56"/>
          <w:szCs w:val="56"/>
        </w:rPr>
        <w:t>2</w:t>
      </w:r>
      <w:r w:rsidR="00977606">
        <w:rPr>
          <w:rFonts w:ascii="Times New Roman" w:hAnsi="Times New Roman" w:cs="Times New Roman"/>
          <w:b/>
          <w:sz w:val="56"/>
          <w:szCs w:val="56"/>
        </w:rPr>
        <w:t>4</w:t>
      </w:r>
      <w:r w:rsidRPr="008403AA">
        <w:rPr>
          <w:rFonts w:ascii="Times New Roman" w:hAnsi="Times New Roman" w:cs="Times New Roman"/>
          <w:b/>
          <w:sz w:val="56"/>
          <w:szCs w:val="56"/>
        </w:rPr>
        <w:t xml:space="preserve"> MALİ YILI</w:t>
      </w:r>
    </w:p>
    <w:p w14:paraId="79240C75" w14:textId="77777777" w:rsidR="005F6EBA" w:rsidRPr="008361BC" w:rsidRDefault="005F6EBA" w:rsidP="00E837C5">
      <w:pPr>
        <w:spacing w:line="360" w:lineRule="auto"/>
        <w:jc w:val="center"/>
        <w:rPr>
          <w:rFonts w:ascii="Times New Roman" w:hAnsi="Times New Roman" w:cs="Times New Roman"/>
          <w:b/>
          <w:sz w:val="56"/>
          <w:szCs w:val="56"/>
        </w:rPr>
      </w:pPr>
      <w:r w:rsidRPr="008361BC">
        <w:rPr>
          <w:rFonts w:ascii="Times New Roman" w:hAnsi="Times New Roman" w:cs="Times New Roman"/>
          <w:b/>
          <w:sz w:val="56"/>
          <w:szCs w:val="56"/>
        </w:rPr>
        <w:t>FAALİYET RAPORU</w:t>
      </w:r>
    </w:p>
    <w:p w14:paraId="76FEE441" w14:textId="77777777" w:rsidR="005F6EBA" w:rsidRPr="005341BB" w:rsidRDefault="005F6EBA" w:rsidP="008361BC">
      <w:pPr>
        <w:pStyle w:val="KonuBal1"/>
        <w:jc w:val="left"/>
        <w:rPr>
          <w:rFonts w:ascii="Times New Roman" w:hAnsi="Times New Roman" w:cs="Times New Roman"/>
          <w:sz w:val="44"/>
          <w:szCs w:val="44"/>
          <w:u w:val="none"/>
          <w:lang w:val="tr-TR"/>
        </w:rPr>
      </w:pPr>
    </w:p>
    <w:p w14:paraId="2B878647" w14:textId="77777777" w:rsidR="006265F0" w:rsidRPr="005341BB" w:rsidRDefault="006265F0" w:rsidP="00E837C5">
      <w:pPr>
        <w:pStyle w:val="KonuBal1"/>
        <w:rPr>
          <w:rFonts w:ascii="Times New Roman" w:hAnsi="Times New Roman" w:cs="Times New Roman"/>
          <w:sz w:val="44"/>
          <w:szCs w:val="44"/>
          <w:u w:val="none"/>
          <w:lang w:val="tr-TR"/>
        </w:rPr>
      </w:pPr>
    </w:p>
    <w:p w14:paraId="09372498" w14:textId="77777777" w:rsidR="006265F0" w:rsidRPr="005341BB" w:rsidRDefault="00D4620F" w:rsidP="00E837C5">
      <w:pPr>
        <w:pStyle w:val="KonuBal1"/>
        <w:rPr>
          <w:rFonts w:ascii="Times New Roman" w:hAnsi="Times New Roman" w:cs="Times New Roman"/>
          <w:sz w:val="44"/>
          <w:szCs w:val="44"/>
          <w:u w:val="none"/>
          <w:lang w:val="tr-TR"/>
        </w:rPr>
      </w:pPr>
      <w:r w:rsidRPr="00D4620F">
        <w:rPr>
          <w:noProof/>
          <w:u w:val="none"/>
          <w:lang w:val="tr-TR" w:eastAsia="tr-TR"/>
        </w:rPr>
        <w:drawing>
          <wp:inline distT="0" distB="0" distL="0" distR="0" wp14:anchorId="103F3AE7" wp14:editId="64C363FE">
            <wp:extent cx="1170603" cy="116176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045" cy="1212818"/>
                    </a:xfrm>
                    <a:prstGeom prst="rect">
                      <a:avLst/>
                    </a:prstGeom>
                    <a:noFill/>
                    <a:ln>
                      <a:noFill/>
                    </a:ln>
                  </pic:spPr>
                </pic:pic>
              </a:graphicData>
            </a:graphic>
          </wp:inline>
        </w:drawing>
      </w:r>
    </w:p>
    <w:p w14:paraId="238383AF" w14:textId="77777777" w:rsidR="006265F0" w:rsidRPr="005341BB" w:rsidRDefault="006265F0" w:rsidP="00E837C5">
      <w:pPr>
        <w:pStyle w:val="KonuBal1"/>
        <w:rPr>
          <w:rFonts w:ascii="Times New Roman" w:hAnsi="Times New Roman" w:cs="Times New Roman"/>
          <w:sz w:val="44"/>
          <w:szCs w:val="44"/>
          <w:u w:val="none"/>
          <w:lang w:val="tr-TR"/>
        </w:rPr>
      </w:pPr>
    </w:p>
    <w:p w14:paraId="075F875A" w14:textId="77777777" w:rsidR="006265F0" w:rsidRPr="005341BB" w:rsidRDefault="006265F0" w:rsidP="00E837C5">
      <w:pPr>
        <w:pStyle w:val="KonuBal1"/>
        <w:rPr>
          <w:rFonts w:ascii="Times New Roman" w:hAnsi="Times New Roman" w:cs="Times New Roman"/>
          <w:sz w:val="44"/>
          <w:szCs w:val="44"/>
          <w:u w:val="none"/>
          <w:lang w:val="tr-TR"/>
        </w:rPr>
      </w:pPr>
    </w:p>
    <w:p w14:paraId="76D832B3" w14:textId="08A9B1C9" w:rsidR="005F6EBA" w:rsidRPr="008567EC" w:rsidRDefault="006265F0" w:rsidP="008567EC">
      <w:pPr>
        <w:pStyle w:val="KonuBal1"/>
        <w:rPr>
          <w:rFonts w:ascii="Times New Roman" w:hAnsi="Times New Roman" w:cs="Times New Roman"/>
          <w:sz w:val="44"/>
          <w:szCs w:val="44"/>
          <w:u w:val="none"/>
          <w:lang w:val="tr-TR"/>
        </w:rPr>
      </w:pPr>
      <w:r w:rsidRPr="005341BB">
        <w:rPr>
          <w:rFonts w:ascii="Times New Roman" w:hAnsi="Times New Roman" w:cs="Times New Roman"/>
          <w:sz w:val="44"/>
          <w:szCs w:val="44"/>
          <w:u w:val="none"/>
          <w:lang w:val="tr-TR"/>
        </w:rPr>
        <w:t>Bolu 20</w:t>
      </w:r>
      <w:r w:rsidR="00E80EBA">
        <w:rPr>
          <w:rFonts w:ascii="Times New Roman" w:hAnsi="Times New Roman" w:cs="Times New Roman"/>
          <w:sz w:val="44"/>
          <w:szCs w:val="44"/>
          <w:u w:val="none"/>
          <w:lang w:val="tr-TR"/>
        </w:rPr>
        <w:t>2</w:t>
      </w:r>
      <w:r w:rsidR="00977606">
        <w:rPr>
          <w:rFonts w:ascii="Times New Roman" w:hAnsi="Times New Roman" w:cs="Times New Roman"/>
          <w:sz w:val="44"/>
          <w:szCs w:val="44"/>
          <w:u w:val="none"/>
          <w:lang w:val="tr-TR"/>
        </w:rPr>
        <w:t>4</w:t>
      </w:r>
    </w:p>
    <w:p w14:paraId="5F1E0745" w14:textId="77777777" w:rsidR="005F6EBA" w:rsidRPr="005341BB" w:rsidRDefault="005F6EBA" w:rsidP="005F6EBA">
      <w:pPr>
        <w:jc w:val="both"/>
        <w:rPr>
          <w:rFonts w:ascii="Times New Roman" w:hAnsi="Times New Roman" w:cs="Times New Roman"/>
          <w:b/>
        </w:rPr>
      </w:pPr>
    </w:p>
    <w:p w14:paraId="1E09C0DA" w14:textId="77777777" w:rsidR="005F6EBA" w:rsidRPr="00F97E13" w:rsidRDefault="005F6EBA" w:rsidP="005F6EBA">
      <w:pPr>
        <w:jc w:val="center"/>
        <w:rPr>
          <w:rFonts w:ascii="Times New Roman" w:hAnsi="Times New Roman" w:cs="Times New Roman"/>
          <w:b/>
          <w:sz w:val="24"/>
          <w:szCs w:val="24"/>
        </w:rPr>
      </w:pPr>
      <w:r w:rsidRPr="00F97E13">
        <w:rPr>
          <w:rFonts w:ascii="Times New Roman" w:hAnsi="Times New Roman" w:cs="Times New Roman"/>
          <w:b/>
          <w:sz w:val="24"/>
          <w:szCs w:val="24"/>
        </w:rPr>
        <w:t>İÇİNDEKİLER</w:t>
      </w:r>
    </w:p>
    <w:p w14:paraId="77383C6A" w14:textId="77777777" w:rsidR="005341BB" w:rsidRPr="00F97E13" w:rsidRDefault="005341BB" w:rsidP="005F6EBA">
      <w:pPr>
        <w:jc w:val="center"/>
        <w:rPr>
          <w:rFonts w:ascii="Times New Roman" w:hAnsi="Times New Roman" w:cs="Times New Roman"/>
          <w:b/>
          <w:sz w:val="24"/>
          <w:szCs w:val="24"/>
        </w:rPr>
      </w:pPr>
    </w:p>
    <w:p w14:paraId="4372AAD0" w14:textId="77777777" w:rsidR="008F6C83" w:rsidRPr="00F97E13" w:rsidRDefault="008F6C83" w:rsidP="005F6EBA">
      <w:pPr>
        <w:jc w:val="center"/>
        <w:rPr>
          <w:rFonts w:ascii="Times New Roman" w:hAnsi="Times New Roman" w:cs="Times New Roman"/>
          <w:b/>
          <w:sz w:val="24"/>
          <w:szCs w:val="24"/>
        </w:rPr>
      </w:pPr>
    </w:p>
    <w:p w14:paraId="210FD497" w14:textId="77777777" w:rsidR="006265F0" w:rsidRPr="00F97E13" w:rsidRDefault="005A2029" w:rsidP="006265F0">
      <w:pPr>
        <w:pStyle w:val="T1"/>
        <w:tabs>
          <w:tab w:val="right" w:leader="dot" w:pos="8774"/>
        </w:tabs>
        <w:ind w:right="360"/>
        <w:rPr>
          <w:rFonts w:ascii="Times New Roman" w:hAnsi="Times New Roman" w:cs="Times New Roman"/>
          <w:b w:val="0"/>
          <w:sz w:val="24"/>
          <w:szCs w:val="24"/>
          <w:lang w:val="tr-TR"/>
        </w:rPr>
      </w:pPr>
      <w:r w:rsidRPr="00F97E13">
        <w:rPr>
          <w:rFonts w:ascii="Times New Roman" w:hAnsi="Times New Roman" w:cs="Times New Roman"/>
          <w:b w:val="0"/>
          <w:sz w:val="24"/>
          <w:szCs w:val="24"/>
          <w:lang w:val="tr-TR"/>
        </w:rPr>
        <w:t xml:space="preserve">      </w:t>
      </w:r>
      <w:r w:rsidR="006265F0" w:rsidRPr="00F97E13">
        <w:rPr>
          <w:rFonts w:ascii="Times New Roman" w:hAnsi="Times New Roman" w:cs="Times New Roman"/>
          <w:b w:val="0"/>
          <w:sz w:val="24"/>
          <w:szCs w:val="24"/>
          <w:lang w:val="tr-TR"/>
        </w:rPr>
        <w:t>SUNUŞ</w:t>
      </w:r>
    </w:p>
    <w:p w14:paraId="775B7553" w14:textId="77777777" w:rsidR="004966D5" w:rsidRPr="00F97E13" w:rsidRDefault="004966D5" w:rsidP="005A2029">
      <w:pPr>
        <w:spacing w:after="0" w:line="240" w:lineRule="atLeast"/>
        <w:rPr>
          <w:sz w:val="24"/>
          <w:szCs w:val="24"/>
          <w:lang w:eastAsia="ko-KR"/>
        </w:rPr>
      </w:pPr>
    </w:p>
    <w:p w14:paraId="0AB0F481" w14:textId="77777777" w:rsidR="005F6EBA" w:rsidRPr="00F97E13" w:rsidRDefault="005A2029" w:rsidP="005A2029">
      <w:pPr>
        <w:spacing w:after="0" w:line="240" w:lineRule="atLeast"/>
        <w:ind w:right="360"/>
        <w:jc w:val="both"/>
        <w:rPr>
          <w:rFonts w:ascii="Times New Roman" w:hAnsi="Times New Roman" w:cs="Times New Roman"/>
          <w:sz w:val="24"/>
          <w:szCs w:val="24"/>
        </w:rPr>
      </w:pPr>
      <w:r w:rsidRPr="00F97E13">
        <w:rPr>
          <w:rFonts w:ascii="Times New Roman" w:hAnsi="Times New Roman" w:cs="Times New Roman"/>
          <w:sz w:val="24"/>
          <w:szCs w:val="24"/>
        </w:rPr>
        <w:t xml:space="preserve">      I. </w:t>
      </w:r>
      <w:r w:rsidR="006265F0" w:rsidRPr="00F97E13">
        <w:rPr>
          <w:rFonts w:ascii="Times New Roman" w:hAnsi="Times New Roman" w:cs="Times New Roman"/>
          <w:sz w:val="24"/>
          <w:szCs w:val="24"/>
        </w:rPr>
        <w:t>GENEL BİLGİLER</w:t>
      </w:r>
    </w:p>
    <w:p w14:paraId="41A0BC60" w14:textId="77777777" w:rsidR="006265F0" w:rsidRPr="00F97E13" w:rsidRDefault="005A2029" w:rsidP="005A2029">
      <w:pPr>
        <w:spacing w:after="0" w:line="240" w:lineRule="atLeast"/>
        <w:ind w:right="360"/>
        <w:jc w:val="both"/>
        <w:rPr>
          <w:rFonts w:ascii="Times New Roman" w:hAnsi="Times New Roman" w:cs="Times New Roman"/>
          <w:bCs/>
          <w:sz w:val="24"/>
          <w:szCs w:val="24"/>
        </w:rPr>
      </w:pPr>
      <w:r w:rsidRPr="00F97E13">
        <w:rPr>
          <w:rFonts w:ascii="Times New Roman" w:hAnsi="Times New Roman" w:cs="Times New Roman"/>
          <w:bCs/>
          <w:sz w:val="24"/>
          <w:szCs w:val="24"/>
        </w:rPr>
        <w:t xml:space="preserve">     </w:t>
      </w:r>
      <w:r w:rsidR="00A75F91" w:rsidRPr="00F97E13">
        <w:rPr>
          <w:rFonts w:ascii="Times New Roman" w:hAnsi="Times New Roman" w:cs="Times New Roman"/>
          <w:bCs/>
          <w:sz w:val="24"/>
          <w:szCs w:val="24"/>
        </w:rPr>
        <w:t xml:space="preserve">          </w:t>
      </w:r>
      <w:r w:rsidRPr="00F97E13">
        <w:rPr>
          <w:rFonts w:ascii="Times New Roman" w:hAnsi="Times New Roman" w:cs="Times New Roman"/>
          <w:bCs/>
          <w:sz w:val="24"/>
          <w:szCs w:val="24"/>
        </w:rPr>
        <w:t xml:space="preserve"> A. </w:t>
      </w:r>
      <w:r w:rsidR="006265F0" w:rsidRPr="00F97E13">
        <w:rPr>
          <w:rFonts w:ascii="Times New Roman" w:hAnsi="Times New Roman" w:cs="Times New Roman"/>
          <w:bCs/>
          <w:sz w:val="24"/>
          <w:szCs w:val="24"/>
        </w:rPr>
        <w:t>Misyon ve Vizyon</w:t>
      </w:r>
    </w:p>
    <w:p w14:paraId="4E677B9A" w14:textId="77777777" w:rsidR="005A2029" w:rsidRPr="00F97E13" w:rsidRDefault="005A2029" w:rsidP="005A2029">
      <w:pPr>
        <w:spacing w:after="0" w:line="240" w:lineRule="atLeast"/>
        <w:ind w:right="360"/>
        <w:jc w:val="both"/>
        <w:rPr>
          <w:rFonts w:ascii="Times New Roman" w:hAnsi="Times New Roman" w:cs="Times New Roman"/>
          <w:sz w:val="24"/>
          <w:szCs w:val="24"/>
        </w:rPr>
      </w:pPr>
      <w:r w:rsidRPr="00F97E13">
        <w:rPr>
          <w:rFonts w:ascii="Times New Roman" w:hAnsi="Times New Roman" w:cs="Times New Roman"/>
          <w:bCs/>
          <w:sz w:val="24"/>
          <w:szCs w:val="24"/>
        </w:rPr>
        <w:t xml:space="preserve">     </w:t>
      </w:r>
      <w:r w:rsidR="00A75F91" w:rsidRPr="00F97E13">
        <w:rPr>
          <w:rFonts w:ascii="Times New Roman" w:hAnsi="Times New Roman" w:cs="Times New Roman"/>
          <w:bCs/>
          <w:sz w:val="24"/>
          <w:szCs w:val="24"/>
        </w:rPr>
        <w:t xml:space="preserve">          </w:t>
      </w:r>
      <w:r w:rsidRPr="00F97E13">
        <w:rPr>
          <w:rFonts w:ascii="Times New Roman" w:hAnsi="Times New Roman" w:cs="Times New Roman"/>
          <w:bCs/>
          <w:sz w:val="24"/>
          <w:szCs w:val="24"/>
        </w:rPr>
        <w:t xml:space="preserve"> B. </w:t>
      </w:r>
      <w:r w:rsidR="0035283D" w:rsidRPr="00F97E13">
        <w:rPr>
          <w:rFonts w:ascii="Times New Roman" w:hAnsi="Times New Roman" w:cs="Times New Roman"/>
          <w:bCs/>
          <w:sz w:val="24"/>
          <w:szCs w:val="24"/>
        </w:rPr>
        <w:t>Yetki, Görev ve Sorumluluklar</w:t>
      </w:r>
    </w:p>
    <w:p w14:paraId="72FD9CC8" w14:textId="77777777" w:rsidR="0035283D" w:rsidRPr="00F97E13" w:rsidRDefault="005A2029" w:rsidP="005A2029">
      <w:pPr>
        <w:spacing w:after="0" w:line="240" w:lineRule="atLeast"/>
        <w:ind w:right="360"/>
        <w:jc w:val="both"/>
        <w:rPr>
          <w:rFonts w:ascii="Times New Roman" w:hAnsi="Times New Roman" w:cs="Times New Roman"/>
          <w:sz w:val="24"/>
          <w:szCs w:val="24"/>
        </w:rPr>
      </w:pPr>
      <w:r w:rsidRPr="00F97E13">
        <w:rPr>
          <w:rFonts w:ascii="Times New Roman" w:hAnsi="Times New Roman" w:cs="Times New Roman"/>
          <w:sz w:val="24"/>
          <w:szCs w:val="24"/>
        </w:rPr>
        <w:t xml:space="preserve">    </w:t>
      </w:r>
      <w:r w:rsidR="00A75F91" w:rsidRPr="00F97E13">
        <w:rPr>
          <w:rFonts w:ascii="Times New Roman" w:hAnsi="Times New Roman" w:cs="Times New Roman"/>
          <w:sz w:val="24"/>
          <w:szCs w:val="24"/>
        </w:rPr>
        <w:t xml:space="preserve">          </w:t>
      </w:r>
      <w:r w:rsidRPr="00F97E13">
        <w:rPr>
          <w:rFonts w:ascii="Times New Roman" w:hAnsi="Times New Roman" w:cs="Times New Roman"/>
          <w:sz w:val="24"/>
          <w:szCs w:val="24"/>
        </w:rPr>
        <w:t xml:space="preserve">  C. </w:t>
      </w:r>
      <w:r w:rsidR="0035283D" w:rsidRPr="00F97E13">
        <w:rPr>
          <w:rFonts w:ascii="Times New Roman" w:hAnsi="Times New Roman" w:cs="Times New Roman"/>
          <w:bCs/>
          <w:sz w:val="24"/>
          <w:szCs w:val="24"/>
        </w:rPr>
        <w:t>İdareye İlişkin Bilgiler</w:t>
      </w:r>
    </w:p>
    <w:p w14:paraId="06749CB2" w14:textId="77777777" w:rsidR="0035283D" w:rsidRPr="00F97E13" w:rsidRDefault="005A2029" w:rsidP="005A2029">
      <w:pPr>
        <w:spacing w:after="0" w:line="240" w:lineRule="atLeast"/>
        <w:ind w:right="357"/>
        <w:jc w:val="both"/>
        <w:rPr>
          <w:rFonts w:ascii="Times New Roman" w:hAnsi="Times New Roman" w:cs="Times New Roman"/>
          <w:iCs/>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1.</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Fiziksel Yapı</w:t>
      </w:r>
    </w:p>
    <w:p w14:paraId="42AC0BD7"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2.</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Örgüt Yapısı</w:t>
      </w:r>
    </w:p>
    <w:p w14:paraId="5D4F1344"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3.</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Bilgi ve Teknolojik Kaynaklar</w:t>
      </w:r>
    </w:p>
    <w:p w14:paraId="3DA30194"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4.</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İnsan Kaynakları</w:t>
      </w:r>
    </w:p>
    <w:p w14:paraId="3180577E"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5.</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Sunulan Hizmetler</w:t>
      </w:r>
    </w:p>
    <w:p w14:paraId="23A9569D"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iCs/>
          <w:sz w:val="24"/>
          <w:szCs w:val="24"/>
        </w:rPr>
        <w:t xml:space="preserve">               </w:t>
      </w:r>
      <w:r w:rsidR="00A75F91" w:rsidRPr="00F97E13">
        <w:rPr>
          <w:rFonts w:ascii="Times New Roman" w:hAnsi="Times New Roman" w:cs="Times New Roman"/>
          <w:iCs/>
          <w:sz w:val="24"/>
          <w:szCs w:val="24"/>
        </w:rPr>
        <w:t xml:space="preserve">     </w:t>
      </w:r>
      <w:r w:rsidRPr="00F97E13">
        <w:rPr>
          <w:rFonts w:ascii="Times New Roman" w:hAnsi="Times New Roman" w:cs="Times New Roman"/>
          <w:iCs/>
          <w:sz w:val="24"/>
          <w:szCs w:val="24"/>
        </w:rPr>
        <w:t xml:space="preserve">  6.</w:t>
      </w:r>
      <w:r w:rsidR="00A75F91" w:rsidRPr="00F97E13">
        <w:rPr>
          <w:rFonts w:ascii="Times New Roman" w:hAnsi="Times New Roman" w:cs="Times New Roman"/>
          <w:iCs/>
          <w:sz w:val="24"/>
          <w:szCs w:val="24"/>
        </w:rPr>
        <w:t xml:space="preserve"> </w:t>
      </w:r>
      <w:r w:rsidR="0035283D" w:rsidRPr="00F97E13">
        <w:rPr>
          <w:rFonts w:ascii="Times New Roman" w:hAnsi="Times New Roman" w:cs="Times New Roman"/>
          <w:iCs/>
          <w:sz w:val="24"/>
          <w:szCs w:val="24"/>
        </w:rPr>
        <w:t>Yönetim ve İç Kontrol Sistemi</w:t>
      </w:r>
    </w:p>
    <w:p w14:paraId="326C96B5" w14:textId="77777777" w:rsidR="003520E2" w:rsidRPr="00F97E13" w:rsidRDefault="003520E2" w:rsidP="005A2029">
      <w:pPr>
        <w:pStyle w:val="ListeParagraf"/>
        <w:ind w:left="1800" w:right="360"/>
        <w:jc w:val="both"/>
        <w:rPr>
          <w:rFonts w:ascii="Times New Roman" w:hAnsi="Times New Roman" w:cs="Times New Roman"/>
          <w:b/>
        </w:rPr>
      </w:pPr>
    </w:p>
    <w:p w14:paraId="0ADE7726" w14:textId="77777777" w:rsidR="0035283D" w:rsidRPr="00F97E13" w:rsidRDefault="005A2029" w:rsidP="00A75F91">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sz w:val="24"/>
          <w:szCs w:val="24"/>
        </w:rPr>
        <w:t xml:space="preserve">       II.</w:t>
      </w:r>
      <w:r w:rsidR="0035283D" w:rsidRPr="00F97E13">
        <w:rPr>
          <w:rFonts w:ascii="Times New Roman" w:hAnsi="Times New Roman" w:cs="Times New Roman"/>
          <w:sz w:val="24"/>
          <w:szCs w:val="24"/>
        </w:rPr>
        <w:t>AMAÇ ve HEDEFLER</w:t>
      </w:r>
    </w:p>
    <w:p w14:paraId="138D94AB" w14:textId="77777777" w:rsidR="00FD4690" w:rsidRPr="00F97E13" w:rsidRDefault="00A75F91" w:rsidP="00A75F91">
      <w:pPr>
        <w:spacing w:after="0" w:line="240" w:lineRule="atLeast"/>
        <w:ind w:right="357"/>
        <w:jc w:val="both"/>
        <w:rPr>
          <w:rFonts w:ascii="Times New Roman" w:hAnsi="Times New Roman" w:cs="Times New Roman"/>
          <w:bCs/>
          <w:sz w:val="24"/>
          <w:szCs w:val="24"/>
        </w:rPr>
      </w:pPr>
      <w:r w:rsidRPr="00F97E13">
        <w:rPr>
          <w:rFonts w:ascii="Times New Roman" w:hAnsi="Times New Roman" w:cs="Times New Roman"/>
          <w:bCs/>
          <w:sz w:val="24"/>
          <w:szCs w:val="24"/>
        </w:rPr>
        <w:t xml:space="preserve">                A. </w:t>
      </w:r>
      <w:r w:rsidR="00FD4690" w:rsidRPr="00F97E13">
        <w:rPr>
          <w:rFonts w:ascii="Times New Roman" w:hAnsi="Times New Roman" w:cs="Times New Roman"/>
          <w:bCs/>
          <w:sz w:val="24"/>
          <w:szCs w:val="24"/>
        </w:rPr>
        <w:t>Birim Amaç ve Hedefleri</w:t>
      </w:r>
    </w:p>
    <w:p w14:paraId="398D2FE0" w14:textId="77777777" w:rsidR="00FD4690" w:rsidRPr="00F97E13" w:rsidRDefault="00A75F91" w:rsidP="00A75F91">
      <w:pPr>
        <w:spacing w:after="0" w:line="240" w:lineRule="atLeast"/>
        <w:ind w:right="357"/>
        <w:jc w:val="both"/>
        <w:rPr>
          <w:rFonts w:ascii="Times New Roman" w:hAnsi="Times New Roman" w:cs="Times New Roman"/>
          <w:sz w:val="24"/>
          <w:szCs w:val="24"/>
        </w:rPr>
      </w:pPr>
      <w:r w:rsidRPr="00F97E13">
        <w:rPr>
          <w:rFonts w:ascii="Times New Roman" w:hAnsi="Times New Roman" w:cs="Times New Roman"/>
          <w:bCs/>
          <w:sz w:val="24"/>
          <w:szCs w:val="24"/>
        </w:rPr>
        <w:t xml:space="preserve">                B. </w:t>
      </w:r>
      <w:r w:rsidR="00A34B73" w:rsidRPr="00F97E13">
        <w:rPr>
          <w:rFonts w:ascii="Times New Roman" w:hAnsi="Times New Roman" w:cs="Times New Roman"/>
          <w:bCs/>
          <w:sz w:val="24"/>
          <w:szCs w:val="24"/>
        </w:rPr>
        <w:t>T</w:t>
      </w:r>
      <w:r w:rsidR="00FD4690" w:rsidRPr="00F97E13">
        <w:rPr>
          <w:rFonts w:ascii="Times New Roman" w:hAnsi="Times New Roman" w:cs="Times New Roman"/>
          <w:bCs/>
          <w:sz w:val="24"/>
          <w:szCs w:val="24"/>
        </w:rPr>
        <w:t>emel Politikalar ve Öncelikler</w:t>
      </w:r>
    </w:p>
    <w:p w14:paraId="78727059" w14:textId="77777777" w:rsidR="003520E2" w:rsidRPr="00F97E13" w:rsidRDefault="003520E2" w:rsidP="005A2029">
      <w:pPr>
        <w:pStyle w:val="ListeParagraf"/>
        <w:spacing w:line="240" w:lineRule="atLeast"/>
        <w:ind w:left="1440" w:right="357"/>
        <w:jc w:val="both"/>
        <w:rPr>
          <w:rFonts w:ascii="Times New Roman" w:hAnsi="Times New Roman" w:cs="Times New Roman"/>
        </w:rPr>
      </w:pPr>
    </w:p>
    <w:p w14:paraId="594D0D94" w14:textId="77777777" w:rsidR="0035283D" w:rsidRPr="00F97E13" w:rsidRDefault="005A2029" w:rsidP="005A2029">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sz w:val="24"/>
          <w:szCs w:val="24"/>
        </w:rPr>
        <w:t xml:space="preserve">       III.</w:t>
      </w:r>
      <w:r w:rsidR="0035283D" w:rsidRPr="00F97E13">
        <w:rPr>
          <w:rFonts w:ascii="Times New Roman" w:hAnsi="Times New Roman" w:cs="Times New Roman"/>
          <w:sz w:val="24"/>
          <w:szCs w:val="24"/>
        </w:rPr>
        <w:t>FAALİYETLERE İLİŞKİN BİLGİ VE DEĞERLENDİRMELER</w:t>
      </w:r>
    </w:p>
    <w:p w14:paraId="7C0EBB5B" w14:textId="77777777" w:rsidR="00FD4690" w:rsidRPr="00F97E13" w:rsidRDefault="005A2029" w:rsidP="00DE4666">
      <w:pPr>
        <w:spacing w:after="0" w:line="240" w:lineRule="atLeast"/>
        <w:ind w:right="357"/>
        <w:jc w:val="both"/>
        <w:rPr>
          <w:rFonts w:ascii="Times New Roman" w:hAnsi="Times New Roman" w:cs="Times New Roman"/>
          <w:bCs/>
          <w:sz w:val="24"/>
          <w:szCs w:val="24"/>
        </w:rPr>
      </w:pPr>
      <w:r w:rsidRPr="00F97E13">
        <w:rPr>
          <w:rFonts w:ascii="Times New Roman" w:hAnsi="Times New Roman" w:cs="Times New Roman"/>
          <w:bCs/>
          <w:sz w:val="24"/>
          <w:szCs w:val="24"/>
        </w:rPr>
        <w:t xml:space="preserve">                A</w:t>
      </w:r>
      <w:r w:rsidR="00DE4666" w:rsidRPr="00F97E13">
        <w:rPr>
          <w:rFonts w:ascii="Times New Roman" w:hAnsi="Times New Roman" w:cs="Times New Roman"/>
          <w:bCs/>
          <w:sz w:val="24"/>
          <w:szCs w:val="24"/>
        </w:rPr>
        <w:t xml:space="preserve">. </w:t>
      </w:r>
      <w:r w:rsidR="00FD4690" w:rsidRPr="00F97E13">
        <w:rPr>
          <w:rFonts w:ascii="Times New Roman" w:hAnsi="Times New Roman" w:cs="Times New Roman"/>
          <w:bCs/>
          <w:sz w:val="24"/>
          <w:szCs w:val="24"/>
        </w:rPr>
        <w:t>Mali Bilgiler</w:t>
      </w:r>
    </w:p>
    <w:p w14:paraId="5C369508" w14:textId="77777777" w:rsidR="00FD4690" w:rsidRPr="00F97E13" w:rsidRDefault="00DE4666" w:rsidP="00DE4666">
      <w:pPr>
        <w:spacing w:after="0" w:line="240" w:lineRule="atLeast"/>
        <w:ind w:right="357"/>
        <w:jc w:val="both"/>
        <w:rPr>
          <w:rFonts w:ascii="Times New Roman" w:hAnsi="Times New Roman" w:cs="Times New Roman"/>
          <w:sz w:val="24"/>
          <w:szCs w:val="24"/>
        </w:rPr>
      </w:pPr>
      <w:r w:rsidRPr="00F97E13">
        <w:rPr>
          <w:rFonts w:ascii="Times New Roman" w:hAnsi="Times New Roman" w:cs="Times New Roman"/>
          <w:bCs/>
          <w:sz w:val="24"/>
          <w:szCs w:val="24"/>
        </w:rPr>
        <w:t xml:space="preserve">                B. </w:t>
      </w:r>
      <w:r w:rsidR="00FD4690" w:rsidRPr="00F97E13">
        <w:rPr>
          <w:rFonts w:ascii="Times New Roman" w:hAnsi="Times New Roman" w:cs="Times New Roman"/>
          <w:bCs/>
          <w:sz w:val="24"/>
          <w:szCs w:val="24"/>
        </w:rPr>
        <w:t>Performans Bilgileri</w:t>
      </w:r>
    </w:p>
    <w:p w14:paraId="3500413A" w14:textId="77777777" w:rsidR="003520E2" w:rsidRPr="00F97E13" w:rsidRDefault="003520E2" w:rsidP="003520E2">
      <w:pPr>
        <w:pStyle w:val="ListeParagraf"/>
        <w:ind w:left="1440" w:right="360"/>
        <w:jc w:val="both"/>
        <w:rPr>
          <w:rFonts w:ascii="Times New Roman" w:hAnsi="Times New Roman" w:cs="Times New Roman"/>
        </w:rPr>
      </w:pPr>
    </w:p>
    <w:p w14:paraId="65D3286F" w14:textId="77777777" w:rsidR="0035283D" w:rsidRPr="00F97E13" w:rsidRDefault="00DE4666" w:rsidP="00DE4666">
      <w:pPr>
        <w:spacing w:after="0" w:line="240" w:lineRule="atLeast"/>
        <w:ind w:right="357"/>
        <w:jc w:val="both"/>
        <w:rPr>
          <w:rFonts w:ascii="Times New Roman" w:hAnsi="Times New Roman" w:cs="Times New Roman"/>
          <w:b/>
          <w:sz w:val="24"/>
          <w:szCs w:val="24"/>
        </w:rPr>
      </w:pPr>
      <w:r w:rsidRPr="00F97E13">
        <w:rPr>
          <w:rFonts w:ascii="Times New Roman" w:hAnsi="Times New Roman" w:cs="Times New Roman"/>
          <w:sz w:val="24"/>
          <w:szCs w:val="24"/>
        </w:rPr>
        <w:t xml:space="preserve">        IV.</w:t>
      </w:r>
      <w:r w:rsidR="0035283D" w:rsidRPr="00F97E13">
        <w:rPr>
          <w:rFonts w:ascii="Times New Roman" w:hAnsi="Times New Roman" w:cs="Times New Roman"/>
          <w:sz w:val="24"/>
          <w:szCs w:val="24"/>
        </w:rPr>
        <w:t>KURUMSAL KABİLİYET ve KAPASİTENİN DEĞERLENDİRİLMESİ</w:t>
      </w:r>
    </w:p>
    <w:p w14:paraId="70C30669" w14:textId="77777777" w:rsidR="00FD4690" w:rsidRPr="00F97E13" w:rsidRDefault="00DE4666" w:rsidP="00DE4666">
      <w:pPr>
        <w:spacing w:after="0" w:line="240" w:lineRule="atLeast"/>
        <w:ind w:right="357"/>
        <w:jc w:val="both"/>
        <w:rPr>
          <w:rFonts w:ascii="Times New Roman" w:hAnsi="Times New Roman" w:cs="Times New Roman"/>
          <w:bCs/>
          <w:sz w:val="24"/>
          <w:szCs w:val="24"/>
        </w:rPr>
      </w:pPr>
      <w:r w:rsidRPr="00F97E13">
        <w:rPr>
          <w:rFonts w:ascii="Times New Roman" w:hAnsi="Times New Roman" w:cs="Times New Roman"/>
          <w:bCs/>
          <w:sz w:val="24"/>
          <w:szCs w:val="24"/>
        </w:rPr>
        <w:t xml:space="preserve">                A. </w:t>
      </w:r>
      <w:r w:rsidR="00FD4690" w:rsidRPr="00F97E13">
        <w:rPr>
          <w:rFonts w:ascii="Times New Roman" w:hAnsi="Times New Roman" w:cs="Times New Roman"/>
          <w:bCs/>
          <w:sz w:val="24"/>
          <w:szCs w:val="24"/>
        </w:rPr>
        <w:t>Üstünlükler</w:t>
      </w:r>
    </w:p>
    <w:p w14:paraId="04D9CD0E" w14:textId="77777777" w:rsidR="00FD4690" w:rsidRPr="00F97E13" w:rsidRDefault="00DE4666" w:rsidP="00DE4666">
      <w:pPr>
        <w:spacing w:after="0" w:line="240" w:lineRule="atLeast"/>
        <w:ind w:right="357"/>
        <w:jc w:val="both"/>
        <w:rPr>
          <w:rFonts w:ascii="Times New Roman" w:hAnsi="Times New Roman" w:cs="Times New Roman"/>
          <w:sz w:val="24"/>
          <w:szCs w:val="24"/>
        </w:rPr>
      </w:pPr>
      <w:r w:rsidRPr="00F97E13">
        <w:rPr>
          <w:rFonts w:ascii="Times New Roman" w:hAnsi="Times New Roman" w:cs="Times New Roman"/>
          <w:bCs/>
          <w:sz w:val="24"/>
          <w:szCs w:val="24"/>
        </w:rPr>
        <w:t xml:space="preserve">                B. </w:t>
      </w:r>
      <w:r w:rsidR="00FD4690" w:rsidRPr="00F97E13">
        <w:rPr>
          <w:rFonts w:ascii="Times New Roman" w:hAnsi="Times New Roman" w:cs="Times New Roman"/>
          <w:bCs/>
          <w:sz w:val="24"/>
          <w:szCs w:val="24"/>
        </w:rPr>
        <w:t>Zayıflıklar</w:t>
      </w:r>
    </w:p>
    <w:p w14:paraId="329C3C92" w14:textId="77777777" w:rsidR="00FD4690" w:rsidRPr="00F97E13" w:rsidRDefault="00DE4666" w:rsidP="00DE4666">
      <w:pPr>
        <w:spacing w:after="0" w:line="240" w:lineRule="atLeast"/>
        <w:ind w:right="357"/>
        <w:jc w:val="both"/>
        <w:rPr>
          <w:rFonts w:ascii="Times New Roman" w:hAnsi="Times New Roman" w:cs="Times New Roman"/>
          <w:sz w:val="24"/>
          <w:szCs w:val="24"/>
        </w:rPr>
      </w:pPr>
      <w:r w:rsidRPr="00F97E13">
        <w:rPr>
          <w:rFonts w:ascii="Times New Roman" w:hAnsi="Times New Roman" w:cs="Times New Roman"/>
          <w:bCs/>
          <w:sz w:val="24"/>
          <w:szCs w:val="24"/>
        </w:rPr>
        <w:t xml:space="preserve">                C. </w:t>
      </w:r>
      <w:r w:rsidR="00FD4690" w:rsidRPr="00F97E13">
        <w:rPr>
          <w:rFonts w:ascii="Times New Roman" w:hAnsi="Times New Roman" w:cs="Times New Roman"/>
          <w:bCs/>
          <w:sz w:val="24"/>
          <w:szCs w:val="24"/>
        </w:rPr>
        <w:t>Değerlendirme</w:t>
      </w:r>
    </w:p>
    <w:p w14:paraId="2ECC8681" w14:textId="77777777" w:rsidR="003520E2" w:rsidRPr="00F97E13" w:rsidRDefault="003520E2" w:rsidP="003520E2">
      <w:pPr>
        <w:pStyle w:val="ListeParagraf"/>
        <w:ind w:left="1440" w:right="360"/>
        <w:jc w:val="both"/>
        <w:rPr>
          <w:rFonts w:ascii="Times New Roman" w:hAnsi="Times New Roman" w:cs="Times New Roman"/>
        </w:rPr>
      </w:pPr>
    </w:p>
    <w:p w14:paraId="7750D80E" w14:textId="77777777" w:rsidR="0035283D" w:rsidRPr="00F97E13" w:rsidRDefault="00A75F91" w:rsidP="00A75F91">
      <w:pPr>
        <w:ind w:right="360"/>
        <w:jc w:val="both"/>
        <w:rPr>
          <w:rFonts w:ascii="Times New Roman" w:hAnsi="Times New Roman" w:cs="Times New Roman"/>
          <w:b/>
          <w:sz w:val="24"/>
          <w:szCs w:val="24"/>
        </w:rPr>
      </w:pPr>
      <w:r w:rsidRPr="00F97E13">
        <w:rPr>
          <w:rFonts w:ascii="Times New Roman" w:hAnsi="Times New Roman" w:cs="Times New Roman"/>
          <w:sz w:val="24"/>
          <w:szCs w:val="24"/>
        </w:rPr>
        <w:t xml:space="preserve">         V.</w:t>
      </w:r>
      <w:r w:rsidR="0035283D" w:rsidRPr="00F97E13">
        <w:rPr>
          <w:rFonts w:ascii="Times New Roman" w:hAnsi="Times New Roman" w:cs="Times New Roman"/>
          <w:sz w:val="24"/>
          <w:szCs w:val="24"/>
        </w:rPr>
        <w:t>ÖNERİ VE TEDBİRLER</w:t>
      </w:r>
    </w:p>
    <w:p w14:paraId="737D7F14" w14:textId="77777777" w:rsidR="003520E2" w:rsidRPr="00F97E13" w:rsidRDefault="00A75F91" w:rsidP="00A75F91">
      <w:pPr>
        <w:ind w:right="360"/>
        <w:jc w:val="both"/>
        <w:rPr>
          <w:rFonts w:ascii="Times New Roman" w:hAnsi="Times New Roman" w:cs="Times New Roman"/>
          <w:b/>
          <w:sz w:val="24"/>
          <w:szCs w:val="24"/>
        </w:rPr>
      </w:pPr>
      <w:r w:rsidRPr="00F97E13">
        <w:rPr>
          <w:rFonts w:ascii="Times New Roman" w:hAnsi="Times New Roman" w:cs="Times New Roman"/>
          <w:sz w:val="24"/>
          <w:szCs w:val="24"/>
        </w:rPr>
        <w:t xml:space="preserve">         VI.</w:t>
      </w:r>
      <w:r w:rsidR="003520E2" w:rsidRPr="00F97E13">
        <w:rPr>
          <w:rFonts w:ascii="Times New Roman" w:hAnsi="Times New Roman" w:cs="Times New Roman"/>
          <w:sz w:val="24"/>
          <w:szCs w:val="24"/>
        </w:rPr>
        <w:t>EKLER</w:t>
      </w:r>
    </w:p>
    <w:p w14:paraId="308114FB" w14:textId="7D872B44" w:rsidR="008F6C83" w:rsidRDefault="00A75F91" w:rsidP="00770D43">
      <w:pPr>
        <w:tabs>
          <w:tab w:val="left" w:pos="993"/>
        </w:tabs>
        <w:spacing w:after="0" w:line="240" w:lineRule="atLeast"/>
        <w:rPr>
          <w:rFonts w:ascii="Times New Roman" w:hAnsi="Times New Roman" w:cs="Times New Roman"/>
          <w:sz w:val="24"/>
          <w:szCs w:val="24"/>
        </w:rPr>
      </w:pPr>
      <w:r w:rsidRPr="00F97E13">
        <w:rPr>
          <w:rFonts w:ascii="Times New Roman" w:hAnsi="Times New Roman" w:cs="Times New Roman"/>
          <w:sz w:val="24"/>
          <w:szCs w:val="24"/>
        </w:rPr>
        <w:t xml:space="preserve">            </w:t>
      </w:r>
      <w:r w:rsidR="00770D43">
        <w:rPr>
          <w:rFonts w:ascii="Times New Roman" w:hAnsi="Times New Roman" w:cs="Times New Roman"/>
          <w:sz w:val="24"/>
          <w:szCs w:val="24"/>
        </w:rPr>
        <w:tab/>
      </w:r>
      <w:r w:rsidR="008F6C83" w:rsidRPr="00F97E13">
        <w:rPr>
          <w:rFonts w:ascii="Times New Roman" w:hAnsi="Times New Roman" w:cs="Times New Roman"/>
          <w:sz w:val="24"/>
          <w:szCs w:val="24"/>
        </w:rPr>
        <w:t>Ek-</w:t>
      </w:r>
      <w:r w:rsidR="00250DD3">
        <w:rPr>
          <w:rFonts w:ascii="Times New Roman" w:hAnsi="Times New Roman" w:cs="Times New Roman"/>
          <w:sz w:val="24"/>
          <w:szCs w:val="24"/>
        </w:rPr>
        <w:t>1</w:t>
      </w:r>
      <w:r w:rsidR="008F6C83" w:rsidRPr="00F97E13">
        <w:rPr>
          <w:rFonts w:ascii="Times New Roman" w:hAnsi="Times New Roman" w:cs="Times New Roman"/>
          <w:sz w:val="24"/>
          <w:szCs w:val="24"/>
        </w:rPr>
        <w:t>: Fakültemiz öğretim elemanlarının araştırma-yayım faaliyetleri</w:t>
      </w:r>
    </w:p>
    <w:p w14:paraId="4DCD444C" w14:textId="77777777" w:rsidR="00770D43" w:rsidRPr="00E43E1B" w:rsidRDefault="00770D43" w:rsidP="00770D43">
      <w:pPr>
        <w:tabs>
          <w:tab w:val="left" w:pos="993"/>
        </w:tabs>
        <w:spacing w:after="0" w:line="240" w:lineRule="auto"/>
        <w:jc w:val="both"/>
        <w:rPr>
          <w:rFonts w:ascii="Times New Roman" w:hAnsi="Times New Roman"/>
          <w:sz w:val="24"/>
          <w:szCs w:val="24"/>
        </w:rPr>
      </w:pPr>
      <w:r w:rsidRPr="00770D43">
        <w:rPr>
          <w:rFonts w:ascii="Times New Roman" w:hAnsi="Times New Roman" w:cs="Times New Roman"/>
          <w:sz w:val="24"/>
          <w:szCs w:val="24"/>
        </w:rPr>
        <w:tab/>
      </w:r>
      <w:r w:rsidRPr="00770D43">
        <w:rPr>
          <w:rFonts w:ascii="Times New Roman" w:hAnsi="Times New Roman"/>
          <w:sz w:val="24"/>
          <w:szCs w:val="24"/>
        </w:rPr>
        <w:t>Ek-2: Harcama</w:t>
      </w:r>
      <w:r w:rsidRPr="00E43E1B">
        <w:rPr>
          <w:rFonts w:ascii="Times New Roman" w:hAnsi="Times New Roman"/>
          <w:sz w:val="24"/>
          <w:szCs w:val="24"/>
        </w:rPr>
        <w:t xml:space="preserve"> Yetkilisinin İç Kontrol Güvence Beyanı</w:t>
      </w:r>
    </w:p>
    <w:p w14:paraId="0E64AB0C" w14:textId="56C1F784" w:rsidR="00770D43" w:rsidRPr="00F97E13" w:rsidRDefault="00770D43" w:rsidP="00A75F91">
      <w:pPr>
        <w:spacing w:after="0" w:line="240" w:lineRule="atLeast"/>
        <w:rPr>
          <w:rFonts w:ascii="Times New Roman" w:hAnsi="Times New Roman" w:cs="Times New Roman"/>
          <w:sz w:val="24"/>
          <w:szCs w:val="24"/>
        </w:rPr>
      </w:pPr>
    </w:p>
    <w:p w14:paraId="630EBE9E" w14:textId="77777777" w:rsidR="003520E2" w:rsidRPr="00F97E13" w:rsidRDefault="003520E2" w:rsidP="003520E2">
      <w:pPr>
        <w:ind w:left="372" w:firstLine="708"/>
        <w:rPr>
          <w:rFonts w:ascii="Times New Roman" w:hAnsi="Times New Roman" w:cs="Times New Roman"/>
          <w:sz w:val="24"/>
          <w:szCs w:val="24"/>
        </w:rPr>
      </w:pPr>
    </w:p>
    <w:p w14:paraId="5126AD56" w14:textId="77777777" w:rsidR="008F6C83" w:rsidRPr="00F97E13" w:rsidRDefault="008F6C83" w:rsidP="0035283D">
      <w:pPr>
        <w:ind w:left="360" w:right="360"/>
        <w:jc w:val="both"/>
        <w:rPr>
          <w:rFonts w:ascii="Times New Roman" w:hAnsi="Times New Roman" w:cs="Times New Roman"/>
          <w:b/>
          <w:sz w:val="24"/>
          <w:szCs w:val="24"/>
        </w:rPr>
      </w:pPr>
    </w:p>
    <w:p w14:paraId="1A980D12" w14:textId="77777777" w:rsidR="005341BB" w:rsidRDefault="005341BB" w:rsidP="000944A0">
      <w:pPr>
        <w:spacing w:line="240" w:lineRule="auto"/>
        <w:jc w:val="both"/>
        <w:rPr>
          <w:rFonts w:ascii="Times New Roman" w:hAnsi="Times New Roman" w:cs="Times New Roman"/>
          <w:b/>
          <w:sz w:val="24"/>
          <w:szCs w:val="24"/>
        </w:rPr>
      </w:pPr>
    </w:p>
    <w:p w14:paraId="6891E2C0" w14:textId="77777777" w:rsidR="00933A65" w:rsidRDefault="00933A65" w:rsidP="000944A0">
      <w:pPr>
        <w:spacing w:line="240" w:lineRule="auto"/>
        <w:jc w:val="both"/>
        <w:rPr>
          <w:rFonts w:ascii="Times New Roman" w:hAnsi="Times New Roman" w:cs="Times New Roman"/>
          <w:b/>
          <w:sz w:val="24"/>
          <w:szCs w:val="24"/>
        </w:rPr>
      </w:pPr>
    </w:p>
    <w:p w14:paraId="150C92D7" w14:textId="77777777" w:rsidR="00933A65" w:rsidRDefault="00933A65" w:rsidP="000944A0">
      <w:pPr>
        <w:spacing w:line="240" w:lineRule="auto"/>
        <w:jc w:val="both"/>
        <w:rPr>
          <w:rFonts w:ascii="Times New Roman" w:hAnsi="Times New Roman" w:cs="Times New Roman"/>
          <w:b/>
          <w:sz w:val="24"/>
          <w:szCs w:val="24"/>
        </w:rPr>
      </w:pPr>
    </w:p>
    <w:p w14:paraId="60D9F3FE" w14:textId="77777777" w:rsidR="00933A65" w:rsidRDefault="00933A65" w:rsidP="000944A0">
      <w:pPr>
        <w:spacing w:line="240" w:lineRule="auto"/>
        <w:jc w:val="both"/>
        <w:rPr>
          <w:rFonts w:ascii="Times New Roman" w:hAnsi="Times New Roman" w:cs="Times New Roman"/>
          <w:b/>
          <w:sz w:val="24"/>
          <w:szCs w:val="24"/>
        </w:rPr>
      </w:pPr>
    </w:p>
    <w:p w14:paraId="4B827AD4" w14:textId="77777777" w:rsidR="00933A65" w:rsidRDefault="00933A65" w:rsidP="000944A0">
      <w:pPr>
        <w:spacing w:line="240" w:lineRule="auto"/>
        <w:jc w:val="both"/>
        <w:rPr>
          <w:rFonts w:ascii="Times New Roman" w:hAnsi="Times New Roman" w:cs="Times New Roman"/>
          <w:b/>
          <w:sz w:val="24"/>
          <w:szCs w:val="24"/>
        </w:rPr>
      </w:pPr>
    </w:p>
    <w:p w14:paraId="3D55137D" w14:textId="77777777" w:rsidR="00933A65" w:rsidRDefault="00933A65" w:rsidP="000944A0">
      <w:pPr>
        <w:spacing w:line="240" w:lineRule="auto"/>
        <w:jc w:val="both"/>
        <w:rPr>
          <w:rFonts w:ascii="Times New Roman" w:hAnsi="Times New Roman" w:cs="Times New Roman"/>
          <w:b/>
          <w:sz w:val="24"/>
          <w:szCs w:val="24"/>
        </w:rPr>
      </w:pPr>
    </w:p>
    <w:p w14:paraId="4AAB6779" w14:textId="77777777" w:rsidR="00933A65" w:rsidRPr="00F97E13" w:rsidRDefault="00933A65" w:rsidP="000944A0">
      <w:pPr>
        <w:spacing w:line="240" w:lineRule="auto"/>
        <w:jc w:val="both"/>
        <w:rPr>
          <w:rFonts w:ascii="Times New Roman" w:hAnsi="Times New Roman" w:cs="Times New Roman"/>
          <w:b/>
          <w:sz w:val="24"/>
          <w:szCs w:val="24"/>
        </w:rPr>
      </w:pPr>
    </w:p>
    <w:p w14:paraId="11CCCB36" w14:textId="41FE2A86" w:rsidR="008A0BFC" w:rsidRPr="00933A65" w:rsidRDefault="005F6EBA" w:rsidP="00933A65">
      <w:pPr>
        <w:spacing w:line="240" w:lineRule="auto"/>
        <w:jc w:val="center"/>
        <w:rPr>
          <w:rFonts w:ascii="Times New Roman" w:hAnsi="Times New Roman" w:cs="Times New Roman"/>
          <w:b/>
          <w:sz w:val="24"/>
          <w:szCs w:val="24"/>
        </w:rPr>
      </w:pPr>
      <w:r w:rsidRPr="00F97E13">
        <w:rPr>
          <w:rFonts w:ascii="Times New Roman" w:hAnsi="Times New Roman" w:cs="Times New Roman"/>
          <w:b/>
          <w:sz w:val="24"/>
          <w:szCs w:val="24"/>
        </w:rPr>
        <w:lastRenderedPageBreak/>
        <w:t>SUNUŞ</w:t>
      </w:r>
    </w:p>
    <w:p w14:paraId="789C897E" w14:textId="77777777" w:rsidR="007B0C79" w:rsidRPr="00F97E13" w:rsidRDefault="00A45B80" w:rsidP="002E3CBE">
      <w:pPr>
        <w:spacing w:after="0" w:line="360" w:lineRule="auto"/>
        <w:ind w:firstLine="708"/>
        <w:jc w:val="both"/>
        <w:rPr>
          <w:rFonts w:ascii="Times New Roman" w:hAnsi="Times New Roman" w:cs="Times New Roman"/>
          <w:sz w:val="24"/>
          <w:szCs w:val="24"/>
        </w:rPr>
      </w:pPr>
      <w:r w:rsidRPr="00F97E13">
        <w:rPr>
          <w:rFonts w:ascii="Times New Roman" w:hAnsi="Times New Roman" w:cs="Times New Roman"/>
          <w:sz w:val="24"/>
          <w:szCs w:val="24"/>
        </w:rPr>
        <w:t xml:space="preserve">Fakültemiz </w:t>
      </w:r>
      <w:r w:rsidR="005F6EBA" w:rsidRPr="00F97E13">
        <w:rPr>
          <w:rFonts w:ascii="Times New Roman" w:hAnsi="Times New Roman" w:cs="Times New Roman"/>
          <w:sz w:val="24"/>
          <w:szCs w:val="24"/>
        </w:rPr>
        <w:t>23 Eylül 1997 de kurulan Mühendislik ve Mimarlık Fakültesinin</w:t>
      </w:r>
      <w:r w:rsidR="00A21F95">
        <w:rPr>
          <w:rFonts w:ascii="Times New Roman" w:hAnsi="Times New Roman" w:cs="Times New Roman"/>
          <w:sz w:val="24"/>
          <w:szCs w:val="24"/>
        </w:rPr>
        <w:t>,</w:t>
      </w:r>
      <w:r w:rsidR="005F6EBA" w:rsidRPr="00F97E13">
        <w:rPr>
          <w:rFonts w:ascii="Times New Roman" w:hAnsi="Times New Roman" w:cs="Times New Roman"/>
          <w:sz w:val="24"/>
          <w:szCs w:val="24"/>
        </w:rPr>
        <w:t xml:space="preserve"> Mimarlı</w:t>
      </w:r>
      <w:r w:rsidR="007B0C79" w:rsidRPr="00F97E13">
        <w:rPr>
          <w:rFonts w:ascii="Times New Roman" w:hAnsi="Times New Roman" w:cs="Times New Roman"/>
          <w:sz w:val="24"/>
          <w:szCs w:val="24"/>
        </w:rPr>
        <w:t>k</w:t>
      </w:r>
      <w:r w:rsidR="00A21F95">
        <w:rPr>
          <w:rFonts w:ascii="Times New Roman" w:hAnsi="Times New Roman" w:cs="Times New Roman"/>
          <w:sz w:val="24"/>
          <w:szCs w:val="24"/>
        </w:rPr>
        <w:t xml:space="preserve"> Fakültesi</w:t>
      </w:r>
      <w:r w:rsidR="007B0C79" w:rsidRPr="00F97E13">
        <w:rPr>
          <w:rFonts w:ascii="Times New Roman" w:hAnsi="Times New Roman" w:cs="Times New Roman"/>
          <w:sz w:val="24"/>
          <w:szCs w:val="24"/>
        </w:rPr>
        <w:t xml:space="preserve"> ve Mühendislik Fakültesi şeklinde ayrılması ile </w:t>
      </w:r>
      <w:r w:rsidR="003B1D25" w:rsidRPr="00F97E13">
        <w:rPr>
          <w:rFonts w:ascii="Times New Roman" w:hAnsi="Times New Roman" w:cs="Times New Roman"/>
          <w:sz w:val="24"/>
          <w:szCs w:val="24"/>
        </w:rPr>
        <w:t xml:space="preserve">04.06.2018 </w:t>
      </w:r>
      <w:r w:rsidR="005F6EBA" w:rsidRPr="00F97E13">
        <w:rPr>
          <w:rFonts w:ascii="Times New Roman" w:hAnsi="Times New Roman" w:cs="Times New Roman"/>
          <w:color w:val="000000" w:themeColor="text1"/>
          <w:sz w:val="24"/>
          <w:szCs w:val="24"/>
        </w:rPr>
        <w:t xml:space="preserve">tarihli </w:t>
      </w:r>
      <w:r w:rsidR="003B1D25" w:rsidRPr="00F97E13">
        <w:rPr>
          <w:rFonts w:ascii="Times New Roman" w:hAnsi="Times New Roman" w:cs="Times New Roman"/>
          <w:color w:val="000000" w:themeColor="text1"/>
          <w:sz w:val="24"/>
          <w:szCs w:val="24"/>
        </w:rPr>
        <w:t xml:space="preserve">ve 2018/11959 sayılı </w:t>
      </w:r>
      <w:r w:rsidR="005F6EBA" w:rsidRPr="00F97E13">
        <w:rPr>
          <w:rFonts w:ascii="Times New Roman" w:hAnsi="Times New Roman" w:cs="Times New Roman"/>
          <w:color w:val="000000" w:themeColor="text1"/>
          <w:sz w:val="24"/>
          <w:szCs w:val="24"/>
        </w:rPr>
        <w:t>Bakanlar Kur</w:t>
      </w:r>
      <w:r w:rsidR="005F6EBA" w:rsidRPr="00F97E13">
        <w:rPr>
          <w:rFonts w:ascii="Times New Roman" w:hAnsi="Times New Roman" w:cs="Times New Roman"/>
          <w:sz w:val="24"/>
          <w:szCs w:val="24"/>
        </w:rPr>
        <w:t xml:space="preserve">ulu kararı ile </w:t>
      </w:r>
      <w:r w:rsidR="007B0C79" w:rsidRPr="00F97E13">
        <w:rPr>
          <w:rFonts w:ascii="Times New Roman" w:hAnsi="Times New Roman" w:cs="Times New Roman"/>
          <w:sz w:val="24"/>
          <w:szCs w:val="24"/>
        </w:rPr>
        <w:t>kurulmuştur. Fakültemiz bünyesinde Mimarlık, Endüstri Ürünleri Tasarımı</w:t>
      </w:r>
      <w:r w:rsidR="00A21F95">
        <w:rPr>
          <w:rFonts w:ascii="Times New Roman" w:hAnsi="Times New Roman" w:cs="Times New Roman"/>
          <w:sz w:val="24"/>
          <w:szCs w:val="24"/>
        </w:rPr>
        <w:t>,</w:t>
      </w:r>
      <w:r w:rsidR="007B0C79" w:rsidRPr="00F97E13">
        <w:rPr>
          <w:rFonts w:ascii="Times New Roman" w:hAnsi="Times New Roman" w:cs="Times New Roman"/>
          <w:sz w:val="24"/>
          <w:szCs w:val="24"/>
        </w:rPr>
        <w:t xml:space="preserve"> Şehir ve Bölge Planlama </w:t>
      </w:r>
      <w:r w:rsidR="002B4D78">
        <w:rPr>
          <w:rFonts w:ascii="Times New Roman" w:hAnsi="Times New Roman" w:cs="Times New Roman"/>
          <w:sz w:val="24"/>
          <w:szCs w:val="24"/>
        </w:rPr>
        <w:t>ve İç Mimarlık Bölümleri</w:t>
      </w:r>
      <w:r w:rsidR="007B0C79" w:rsidRPr="00F97E13">
        <w:rPr>
          <w:rFonts w:ascii="Times New Roman" w:hAnsi="Times New Roman" w:cs="Times New Roman"/>
          <w:sz w:val="24"/>
          <w:szCs w:val="24"/>
        </w:rPr>
        <w:t xml:space="preserve"> yer almakta olup Mimarlık Bölümü 2008 yılından beri lisans düzeyinde eğitimine devam etmekte</w:t>
      </w:r>
      <w:r w:rsidR="00A21F95">
        <w:rPr>
          <w:rFonts w:ascii="Times New Roman" w:hAnsi="Times New Roman" w:cs="Times New Roman"/>
          <w:sz w:val="24"/>
          <w:szCs w:val="24"/>
        </w:rPr>
        <w:t xml:space="preserve"> olup h</w:t>
      </w:r>
      <w:r w:rsidR="00E837C5" w:rsidRPr="00F97E13">
        <w:rPr>
          <w:rFonts w:ascii="Times New Roman" w:hAnsi="Times New Roman" w:cs="Times New Roman"/>
          <w:sz w:val="24"/>
          <w:szCs w:val="24"/>
        </w:rPr>
        <w:t xml:space="preserve">alihazırda </w:t>
      </w:r>
      <w:r w:rsidR="00AA5493">
        <w:rPr>
          <w:rFonts w:ascii="Times New Roman" w:hAnsi="Times New Roman" w:cs="Times New Roman"/>
          <w:sz w:val="24"/>
          <w:szCs w:val="24"/>
        </w:rPr>
        <w:t>411</w:t>
      </w:r>
      <w:r w:rsidR="001A4386" w:rsidRPr="00F97E13">
        <w:rPr>
          <w:rFonts w:ascii="Times New Roman" w:hAnsi="Times New Roman" w:cs="Times New Roman"/>
          <w:sz w:val="24"/>
          <w:szCs w:val="24"/>
        </w:rPr>
        <w:t xml:space="preserve"> öğrenci</w:t>
      </w:r>
      <w:r w:rsidR="002B4D78">
        <w:rPr>
          <w:rFonts w:ascii="Times New Roman" w:hAnsi="Times New Roman" w:cs="Times New Roman"/>
          <w:sz w:val="24"/>
          <w:szCs w:val="24"/>
        </w:rPr>
        <w:t xml:space="preserve"> ile</w:t>
      </w:r>
      <w:r w:rsidR="001A4386" w:rsidRPr="00F97E13">
        <w:rPr>
          <w:rFonts w:ascii="Times New Roman" w:hAnsi="Times New Roman" w:cs="Times New Roman"/>
          <w:sz w:val="24"/>
          <w:szCs w:val="24"/>
        </w:rPr>
        <w:t xml:space="preserve"> eğitim</w:t>
      </w:r>
      <w:r w:rsidR="002B4D78">
        <w:rPr>
          <w:rFonts w:ascii="Times New Roman" w:hAnsi="Times New Roman" w:cs="Times New Roman"/>
          <w:sz w:val="24"/>
          <w:szCs w:val="24"/>
        </w:rPr>
        <w:t xml:space="preserve"> faaliyetleri sürdürülmektedir.</w:t>
      </w:r>
    </w:p>
    <w:p w14:paraId="28538D6D" w14:textId="77777777" w:rsidR="001A4386" w:rsidRDefault="001A4386" w:rsidP="002E3CBE">
      <w:pPr>
        <w:spacing w:after="0" w:line="360" w:lineRule="auto"/>
        <w:ind w:firstLine="708"/>
        <w:jc w:val="both"/>
        <w:rPr>
          <w:rFonts w:ascii="Times New Roman" w:hAnsi="Times New Roman" w:cs="Times New Roman"/>
          <w:sz w:val="24"/>
          <w:szCs w:val="24"/>
        </w:rPr>
      </w:pPr>
      <w:r w:rsidRPr="00F97E13">
        <w:rPr>
          <w:rFonts w:ascii="Times New Roman" w:hAnsi="Times New Roman" w:cs="Times New Roman"/>
          <w:sz w:val="24"/>
          <w:szCs w:val="24"/>
        </w:rPr>
        <w:t>Fakültemiz, Mühendislik Bölümlerinin 2015 güz döneminde yeni binalarına taşınması sonrası mevcut binada eğitim şu an için tek bir bölüm faaliyet</w:t>
      </w:r>
      <w:r w:rsidR="001F07F0">
        <w:rPr>
          <w:rFonts w:ascii="Times New Roman" w:hAnsi="Times New Roman" w:cs="Times New Roman"/>
          <w:sz w:val="24"/>
          <w:szCs w:val="24"/>
        </w:rPr>
        <w:t xml:space="preserve"> göstermektedir.</w:t>
      </w:r>
    </w:p>
    <w:p w14:paraId="286562BE" w14:textId="77777777" w:rsidR="001F07F0" w:rsidRPr="001F07F0" w:rsidRDefault="001F07F0" w:rsidP="001F07F0">
      <w:pPr>
        <w:spacing w:after="0" w:line="360" w:lineRule="auto"/>
        <w:ind w:firstLine="708"/>
        <w:jc w:val="both"/>
        <w:rPr>
          <w:rFonts w:ascii="Times New Roman" w:hAnsi="Times New Roman" w:cs="Times New Roman"/>
          <w:sz w:val="24"/>
          <w:szCs w:val="24"/>
          <w:shd w:val="clear" w:color="auto" w:fill="FFFFFF"/>
        </w:rPr>
      </w:pPr>
      <w:r w:rsidRPr="70384C86">
        <w:rPr>
          <w:rFonts w:ascii="Times New Roman" w:hAnsi="Times New Roman" w:cs="Times New Roman"/>
          <w:sz w:val="24"/>
          <w:szCs w:val="24"/>
        </w:rPr>
        <w:t>Bolu Abant İzzet Baysal Üniversitesi Rektörlüğünün, fakülteleri bünyesinde bölüm ve anabilim dalları açılması konusundaki teklifi 08.01.2020 tarihli Yükseköğretim Yürütme Kurulu toplantısında incelenmiş ve 2547 sayılı Kanun'un 2880 sayılı Kanun'la değişik 7/d-2 maddesi uyarınca, Mimarlık Fakültesi bünyesinde İç Mimarlık Bölümü ve İç Mimarlık Anabilim Dalı açılması uygun görülmüştür.</w:t>
      </w:r>
    </w:p>
    <w:p w14:paraId="5489EC30" w14:textId="77777777" w:rsidR="007B0C79" w:rsidRPr="00F97E13" w:rsidRDefault="008A0BFC" w:rsidP="002E3CBE">
      <w:pPr>
        <w:spacing w:after="0" w:line="360" w:lineRule="auto"/>
        <w:ind w:firstLine="708"/>
        <w:jc w:val="both"/>
        <w:rPr>
          <w:rFonts w:ascii="Times New Roman" w:hAnsi="Times New Roman" w:cs="Times New Roman"/>
          <w:sz w:val="24"/>
          <w:szCs w:val="24"/>
        </w:rPr>
      </w:pPr>
      <w:r w:rsidRPr="00F97E13">
        <w:rPr>
          <w:rFonts w:ascii="Times New Roman" w:hAnsi="Times New Roman" w:cs="Times New Roman"/>
          <w:sz w:val="24"/>
          <w:szCs w:val="24"/>
        </w:rPr>
        <w:t xml:space="preserve">Fakültemiz </w:t>
      </w:r>
      <w:r w:rsidR="001F07F0">
        <w:rPr>
          <w:rFonts w:ascii="Times New Roman" w:hAnsi="Times New Roman" w:cs="Times New Roman"/>
          <w:sz w:val="24"/>
          <w:szCs w:val="24"/>
        </w:rPr>
        <w:t xml:space="preserve">kuruluş tarihi itibariyle yeni bir fakülte olduğundan, </w:t>
      </w:r>
      <w:r w:rsidRPr="00F97E13">
        <w:rPr>
          <w:rFonts w:ascii="Times New Roman" w:hAnsi="Times New Roman" w:cs="Times New Roman"/>
          <w:sz w:val="24"/>
          <w:szCs w:val="24"/>
        </w:rPr>
        <w:t xml:space="preserve">başlıca </w:t>
      </w:r>
      <w:r w:rsidR="00F27D43">
        <w:rPr>
          <w:rFonts w:ascii="Times New Roman" w:hAnsi="Times New Roman" w:cs="Times New Roman"/>
          <w:sz w:val="24"/>
          <w:szCs w:val="24"/>
        </w:rPr>
        <w:t xml:space="preserve">hedefi </w:t>
      </w:r>
      <w:r w:rsidRPr="00F97E13">
        <w:rPr>
          <w:rFonts w:ascii="Times New Roman" w:hAnsi="Times New Roman" w:cs="Times New Roman"/>
          <w:sz w:val="24"/>
          <w:szCs w:val="24"/>
        </w:rPr>
        <w:t>yeterli akademik personeli bünye</w:t>
      </w:r>
      <w:r w:rsidR="001F07F0">
        <w:rPr>
          <w:rFonts w:ascii="Times New Roman" w:hAnsi="Times New Roman" w:cs="Times New Roman"/>
          <w:sz w:val="24"/>
          <w:szCs w:val="24"/>
        </w:rPr>
        <w:t>s</w:t>
      </w:r>
      <w:r w:rsidRPr="00F97E13">
        <w:rPr>
          <w:rFonts w:ascii="Times New Roman" w:hAnsi="Times New Roman" w:cs="Times New Roman"/>
          <w:sz w:val="24"/>
          <w:szCs w:val="24"/>
        </w:rPr>
        <w:t>i</w:t>
      </w:r>
      <w:r w:rsidR="001F07F0">
        <w:rPr>
          <w:rFonts w:ascii="Times New Roman" w:hAnsi="Times New Roman" w:cs="Times New Roman"/>
          <w:sz w:val="24"/>
          <w:szCs w:val="24"/>
        </w:rPr>
        <w:t>n</w:t>
      </w:r>
      <w:r w:rsidRPr="00F97E13">
        <w:rPr>
          <w:rFonts w:ascii="Times New Roman" w:hAnsi="Times New Roman" w:cs="Times New Roman"/>
          <w:sz w:val="24"/>
          <w:szCs w:val="24"/>
        </w:rPr>
        <w:t>e katarak Endüstri Ürünleri Tasarımı</w:t>
      </w:r>
      <w:r w:rsidR="001F07F0">
        <w:rPr>
          <w:rFonts w:ascii="Times New Roman" w:hAnsi="Times New Roman" w:cs="Times New Roman"/>
          <w:sz w:val="24"/>
          <w:szCs w:val="24"/>
        </w:rPr>
        <w:t xml:space="preserve">, </w:t>
      </w:r>
      <w:r w:rsidRPr="00F97E13">
        <w:rPr>
          <w:rFonts w:ascii="Times New Roman" w:hAnsi="Times New Roman" w:cs="Times New Roman"/>
          <w:sz w:val="24"/>
          <w:szCs w:val="24"/>
        </w:rPr>
        <w:t xml:space="preserve">Şehir ve Bölge Planlama </w:t>
      </w:r>
      <w:r w:rsidR="00D52C88">
        <w:rPr>
          <w:rFonts w:ascii="Times New Roman" w:hAnsi="Times New Roman" w:cs="Times New Roman"/>
          <w:sz w:val="24"/>
          <w:szCs w:val="24"/>
        </w:rPr>
        <w:t>il</w:t>
      </w:r>
      <w:r w:rsidR="001F07F0">
        <w:rPr>
          <w:rFonts w:ascii="Times New Roman" w:hAnsi="Times New Roman" w:cs="Times New Roman"/>
          <w:sz w:val="24"/>
          <w:szCs w:val="24"/>
        </w:rPr>
        <w:t>e İç Mimarlık Bölümlerini aktif hale getirerek</w:t>
      </w:r>
      <w:r w:rsidR="00632CF5">
        <w:rPr>
          <w:rFonts w:ascii="Times New Roman" w:hAnsi="Times New Roman" w:cs="Times New Roman"/>
          <w:sz w:val="24"/>
          <w:szCs w:val="24"/>
        </w:rPr>
        <w:t xml:space="preserve"> eğitime başlamayı hedeflemektedir.</w:t>
      </w:r>
    </w:p>
    <w:p w14:paraId="3367F661" w14:textId="2CDBB7C6" w:rsidR="002E3CBE" w:rsidRPr="00933A65" w:rsidRDefault="008A0BFC" w:rsidP="00933A65">
      <w:pPr>
        <w:spacing w:after="0" w:line="360" w:lineRule="auto"/>
        <w:ind w:firstLine="708"/>
        <w:jc w:val="both"/>
        <w:rPr>
          <w:rFonts w:ascii="Times New Roman" w:hAnsi="Times New Roman" w:cs="Times New Roman"/>
          <w:sz w:val="24"/>
          <w:szCs w:val="24"/>
        </w:rPr>
      </w:pPr>
      <w:r w:rsidRPr="00F97E13">
        <w:rPr>
          <w:rFonts w:ascii="Times New Roman" w:hAnsi="Times New Roman" w:cs="Times New Roman"/>
          <w:sz w:val="24"/>
          <w:szCs w:val="24"/>
        </w:rPr>
        <w:t>Fakültemiz Mimarlık Bölümü</w:t>
      </w:r>
      <w:r w:rsidR="00BE1E32">
        <w:rPr>
          <w:rFonts w:ascii="Times New Roman" w:hAnsi="Times New Roman" w:cs="Times New Roman"/>
          <w:sz w:val="24"/>
          <w:szCs w:val="24"/>
        </w:rPr>
        <w:t xml:space="preserve"> ve Şehir ve Bölge Planlama Bölümü</w:t>
      </w:r>
      <w:r w:rsidRPr="00F97E13">
        <w:rPr>
          <w:rFonts w:ascii="Times New Roman" w:hAnsi="Times New Roman" w:cs="Times New Roman"/>
          <w:sz w:val="24"/>
          <w:szCs w:val="24"/>
        </w:rPr>
        <w:t xml:space="preserve"> </w:t>
      </w:r>
      <w:r w:rsidR="00BE1E32" w:rsidRPr="00F97E13">
        <w:rPr>
          <w:rFonts w:ascii="Times New Roman" w:hAnsi="Times New Roman" w:cs="Times New Roman"/>
          <w:sz w:val="24"/>
          <w:szCs w:val="24"/>
        </w:rPr>
        <w:t xml:space="preserve">altında </w:t>
      </w:r>
      <w:r w:rsidR="00BE1E32">
        <w:rPr>
          <w:rFonts w:ascii="Times New Roman" w:hAnsi="Times New Roman" w:cs="Times New Roman"/>
          <w:sz w:val="24"/>
          <w:szCs w:val="24"/>
        </w:rPr>
        <w:t xml:space="preserve">Mimarlık ABD ve Kentsel Tasarım ABD olmak üzere 2 (iki) adet </w:t>
      </w:r>
      <w:r w:rsidR="0067659C">
        <w:rPr>
          <w:rFonts w:ascii="Times New Roman" w:hAnsi="Times New Roman" w:cs="Times New Roman"/>
          <w:sz w:val="24"/>
          <w:szCs w:val="24"/>
        </w:rPr>
        <w:t>lisansüstü</w:t>
      </w:r>
      <w:r w:rsidRPr="00F97E13">
        <w:rPr>
          <w:rFonts w:ascii="Times New Roman" w:hAnsi="Times New Roman" w:cs="Times New Roman"/>
          <w:sz w:val="24"/>
          <w:szCs w:val="24"/>
        </w:rPr>
        <w:t xml:space="preserve"> </w:t>
      </w:r>
      <w:r w:rsidR="00BE1E32">
        <w:rPr>
          <w:rFonts w:ascii="Times New Roman" w:hAnsi="Times New Roman" w:cs="Times New Roman"/>
          <w:sz w:val="24"/>
          <w:szCs w:val="24"/>
        </w:rPr>
        <w:t>program</w:t>
      </w:r>
      <w:r w:rsidR="0067659C">
        <w:rPr>
          <w:rFonts w:ascii="Times New Roman" w:hAnsi="Times New Roman" w:cs="Times New Roman"/>
          <w:sz w:val="24"/>
          <w:szCs w:val="24"/>
        </w:rPr>
        <w:t>lar</w:t>
      </w:r>
      <w:r w:rsidR="00BE1E32">
        <w:rPr>
          <w:rFonts w:ascii="Times New Roman" w:hAnsi="Times New Roman" w:cs="Times New Roman"/>
          <w:sz w:val="24"/>
          <w:szCs w:val="24"/>
        </w:rPr>
        <w:t xml:space="preserve"> bulunmaktadır.</w:t>
      </w:r>
    </w:p>
    <w:p w14:paraId="493D5989" w14:textId="77777777" w:rsidR="00BE1E32" w:rsidRDefault="00BE1E32" w:rsidP="008B678F">
      <w:pPr>
        <w:spacing w:line="240" w:lineRule="auto"/>
        <w:ind w:left="6372" w:firstLine="708"/>
        <w:rPr>
          <w:rFonts w:ascii="Times New Roman" w:hAnsi="Times New Roman" w:cs="Times New Roman"/>
          <w:b/>
          <w:sz w:val="24"/>
          <w:szCs w:val="24"/>
        </w:rPr>
      </w:pPr>
    </w:p>
    <w:p w14:paraId="497CE7DB" w14:textId="77777777" w:rsidR="00770D43" w:rsidRDefault="00770D43" w:rsidP="008B678F">
      <w:pPr>
        <w:spacing w:line="240" w:lineRule="auto"/>
        <w:ind w:left="6372" w:firstLine="708"/>
        <w:rPr>
          <w:rFonts w:ascii="Times New Roman" w:hAnsi="Times New Roman" w:cs="Times New Roman"/>
          <w:b/>
          <w:sz w:val="24"/>
          <w:szCs w:val="24"/>
        </w:rPr>
      </w:pPr>
    </w:p>
    <w:p w14:paraId="3663B218" w14:textId="44F73605" w:rsidR="002E3CBE" w:rsidRDefault="00770D43" w:rsidP="008B678F">
      <w:pPr>
        <w:spacing w:line="240" w:lineRule="auto"/>
        <w:ind w:left="6372" w:firstLine="708"/>
        <w:rPr>
          <w:rFonts w:ascii="Times New Roman" w:hAnsi="Times New Roman" w:cs="Times New Roman"/>
          <w:b/>
          <w:sz w:val="24"/>
          <w:szCs w:val="24"/>
        </w:rPr>
      </w:pPr>
      <w:r>
        <w:rPr>
          <w:rFonts w:ascii="Times New Roman" w:hAnsi="Times New Roman" w:cs="Times New Roman"/>
          <w:b/>
          <w:sz w:val="24"/>
          <w:szCs w:val="24"/>
        </w:rPr>
        <w:t>13</w:t>
      </w:r>
      <w:r w:rsidR="008B678F">
        <w:rPr>
          <w:rFonts w:ascii="Times New Roman" w:hAnsi="Times New Roman" w:cs="Times New Roman"/>
          <w:b/>
          <w:sz w:val="24"/>
          <w:szCs w:val="24"/>
        </w:rPr>
        <w:t>.01.202</w:t>
      </w:r>
      <w:r w:rsidR="00977606">
        <w:rPr>
          <w:rFonts w:ascii="Times New Roman" w:hAnsi="Times New Roman" w:cs="Times New Roman"/>
          <w:b/>
          <w:sz w:val="24"/>
          <w:szCs w:val="24"/>
        </w:rPr>
        <w:t>4</w:t>
      </w:r>
    </w:p>
    <w:p w14:paraId="29B407CE" w14:textId="6835C0E9" w:rsidR="008B678F" w:rsidRDefault="008B678F" w:rsidP="008B678F">
      <w:pPr>
        <w:spacing w:after="0" w:line="240" w:lineRule="atLeast"/>
        <w:ind w:left="5664" w:firstLine="709"/>
        <w:rPr>
          <w:rFonts w:ascii="Times New Roman" w:hAnsi="Times New Roman" w:cs="Times New Roman"/>
          <w:b/>
          <w:sz w:val="24"/>
          <w:szCs w:val="24"/>
        </w:rPr>
      </w:pPr>
      <w:r>
        <w:rPr>
          <w:rFonts w:ascii="Times New Roman" w:hAnsi="Times New Roman" w:cs="Times New Roman"/>
          <w:b/>
          <w:sz w:val="24"/>
          <w:szCs w:val="24"/>
        </w:rPr>
        <w:t xml:space="preserve">Prof. Dr. </w:t>
      </w:r>
      <w:r w:rsidR="004339E3">
        <w:rPr>
          <w:rFonts w:ascii="Times New Roman" w:hAnsi="Times New Roman" w:cs="Times New Roman"/>
          <w:b/>
          <w:sz w:val="24"/>
          <w:szCs w:val="24"/>
        </w:rPr>
        <w:t>A</w:t>
      </w:r>
      <w:r w:rsidR="00977606">
        <w:rPr>
          <w:rFonts w:ascii="Times New Roman" w:hAnsi="Times New Roman" w:cs="Times New Roman"/>
          <w:b/>
          <w:sz w:val="24"/>
          <w:szCs w:val="24"/>
        </w:rPr>
        <w:t>li ATEŞ</w:t>
      </w:r>
    </w:p>
    <w:p w14:paraId="7A9C2F71" w14:textId="54E9CAAE" w:rsidR="008B678F" w:rsidRDefault="008B678F" w:rsidP="008B678F">
      <w:pPr>
        <w:spacing w:after="0" w:line="240" w:lineRule="atLeast"/>
        <w:ind w:left="6372" w:firstLine="709"/>
        <w:rPr>
          <w:rFonts w:ascii="Times New Roman" w:hAnsi="Times New Roman" w:cs="Times New Roman"/>
          <w:b/>
          <w:sz w:val="24"/>
          <w:szCs w:val="24"/>
        </w:rPr>
      </w:pPr>
      <w:r>
        <w:rPr>
          <w:rFonts w:ascii="Times New Roman" w:hAnsi="Times New Roman" w:cs="Times New Roman"/>
          <w:b/>
          <w:sz w:val="24"/>
          <w:szCs w:val="24"/>
        </w:rPr>
        <w:t xml:space="preserve">Dekan </w:t>
      </w:r>
    </w:p>
    <w:p w14:paraId="51108A70" w14:textId="77777777" w:rsidR="008567EC" w:rsidRDefault="008567EC" w:rsidP="000944A0">
      <w:pPr>
        <w:spacing w:line="240" w:lineRule="auto"/>
        <w:jc w:val="both"/>
        <w:rPr>
          <w:rFonts w:ascii="Times New Roman" w:hAnsi="Times New Roman" w:cs="Times New Roman"/>
          <w:b/>
          <w:sz w:val="24"/>
          <w:szCs w:val="24"/>
        </w:rPr>
      </w:pPr>
    </w:p>
    <w:p w14:paraId="045E3C7B" w14:textId="77777777" w:rsidR="00770D43" w:rsidRDefault="00770D43" w:rsidP="000944A0">
      <w:pPr>
        <w:spacing w:line="240" w:lineRule="auto"/>
        <w:jc w:val="both"/>
        <w:rPr>
          <w:rFonts w:ascii="Times New Roman" w:hAnsi="Times New Roman" w:cs="Times New Roman"/>
          <w:b/>
          <w:sz w:val="24"/>
          <w:szCs w:val="24"/>
        </w:rPr>
      </w:pPr>
    </w:p>
    <w:p w14:paraId="594FC5B6" w14:textId="77777777" w:rsidR="00770D43" w:rsidRDefault="00770D43" w:rsidP="000944A0">
      <w:pPr>
        <w:spacing w:line="240" w:lineRule="auto"/>
        <w:jc w:val="both"/>
        <w:rPr>
          <w:rFonts w:ascii="Times New Roman" w:hAnsi="Times New Roman" w:cs="Times New Roman"/>
          <w:b/>
          <w:sz w:val="24"/>
          <w:szCs w:val="24"/>
        </w:rPr>
      </w:pPr>
    </w:p>
    <w:p w14:paraId="6E238525" w14:textId="77777777" w:rsidR="00770D43" w:rsidRDefault="00770D43" w:rsidP="000944A0">
      <w:pPr>
        <w:spacing w:line="240" w:lineRule="auto"/>
        <w:jc w:val="both"/>
        <w:rPr>
          <w:rFonts w:ascii="Times New Roman" w:hAnsi="Times New Roman" w:cs="Times New Roman"/>
          <w:b/>
          <w:sz w:val="24"/>
          <w:szCs w:val="24"/>
        </w:rPr>
      </w:pPr>
    </w:p>
    <w:p w14:paraId="1E426701" w14:textId="77777777" w:rsidR="00770D43" w:rsidRDefault="00770D43" w:rsidP="000944A0">
      <w:pPr>
        <w:spacing w:line="240" w:lineRule="auto"/>
        <w:jc w:val="both"/>
        <w:rPr>
          <w:rFonts w:ascii="Times New Roman" w:hAnsi="Times New Roman" w:cs="Times New Roman"/>
          <w:b/>
          <w:sz w:val="24"/>
          <w:szCs w:val="24"/>
        </w:rPr>
      </w:pPr>
    </w:p>
    <w:p w14:paraId="7CAB2AB1" w14:textId="77777777" w:rsidR="00770D43" w:rsidRDefault="00770D43" w:rsidP="000944A0">
      <w:pPr>
        <w:spacing w:line="240" w:lineRule="auto"/>
        <w:jc w:val="both"/>
        <w:rPr>
          <w:rFonts w:ascii="Times New Roman" w:hAnsi="Times New Roman" w:cs="Times New Roman"/>
          <w:b/>
          <w:sz w:val="24"/>
          <w:szCs w:val="24"/>
        </w:rPr>
      </w:pPr>
    </w:p>
    <w:p w14:paraId="6A3C2BD6" w14:textId="77777777" w:rsidR="00770D43" w:rsidRDefault="00770D43" w:rsidP="000944A0">
      <w:pPr>
        <w:spacing w:line="240" w:lineRule="auto"/>
        <w:jc w:val="both"/>
        <w:rPr>
          <w:rFonts w:ascii="Times New Roman" w:hAnsi="Times New Roman" w:cs="Times New Roman"/>
          <w:b/>
          <w:sz w:val="24"/>
          <w:szCs w:val="24"/>
        </w:rPr>
      </w:pPr>
    </w:p>
    <w:p w14:paraId="11E58A30" w14:textId="77777777" w:rsidR="00770D43" w:rsidRDefault="00770D43" w:rsidP="000944A0">
      <w:pPr>
        <w:spacing w:line="240" w:lineRule="auto"/>
        <w:jc w:val="both"/>
        <w:rPr>
          <w:rFonts w:ascii="Times New Roman" w:hAnsi="Times New Roman" w:cs="Times New Roman"/>
          <w:b/>
          <w:sz w:val="24"/>
          <w:szCs w:val="24"/>
        </w:rPr>
      </w:pPr>
    </w:p>
    <w:p w14:paraId="619916F1" w14:textId="77777777" w:rsidR="00770D43" w:rsidRPr="00F97E13" w:rsidRDefault="00770D43" w:rsidP="000944A0">
      <w:pPr>
        <w:spacing w:line="240" w:lineRule="auto"/>
        <w:jc w:val="both"/>
        <w:rPr>
          <w:rFonts w:ascii="Times New Roman" w:hAnsi="Times New Roman" w:cs="Times New Roman"/>
          <w:b/>
          <w:sz w:val="24"/>
          <w:szCs w:val="24"/>
        </w:rPr>
      </w:pPr>
    </w:p>
    <w:p w14:paraId="029BBC5D" w14:textId="77777777" w:rsidR="0055672F" w:rsidRPr="00F97E13" w:rsidRDefault="0055672F" w:rsidP="00203312">
      <w:pPr>
        <w:spacing w:line="240" w:lineRule="auto"/>
        <w:ind w:firstLine="360"/>
        <w:jc w:val="both"/>
        <w:rPr>
          <w:rFonts w:ascii="Times New Roman" w:hAnsi="Times New Roman" w:cs="Times New Roman"/>
          <w:b/>
          <w:sz w:val="24"/>
          <w:szCs w:val="24"/>
        </w:rPr>
      </w:pPr>
      <w:r w:rsidRPr="00F97E13">
        <w:rPr>
          <w:rFonts w:ascii="Times New Roman" w:hAnsi="Times New Roman" w:cs="Times New Roman"/>
          <w:b/>
          <w:sz w:val="24"/>
          <w:szCs w:val="24"/>
        </w:rPr>
        <w:lastRenderedPageBreak/>
        <w:t>I</w:t>
      </w:r>
      <w:r w:rsidR="00203312" w:rsidRPr="00F97E13">
        <w:rPr>
          <w:rFonts w:ascii="Times New Roman" w:hAnsi="Times New Roman" w:cs="Times New Roman"/>
          <w:b/>
          <w:sz w:val="24"/>
          <w:szCs w:val="24"/>
        </w:rPr>
        <w:t>.</w:t>
      </w:r>
      <w:r w:rsidRPr="00F97E13">
        <w:rPr>
          <w:rFonts w:ascii="Times New Roman" w:hAnsi="Times New Roman" w:cs="Times New Roman"/>
          <w:b/>
          <w:sz w:val="24"/>
          <w:szCs w:val="24"/>
        </w:rPr>
        <w:t>GENEL BİLGİLER</w:t>
      </w:r>
    </w:p>
    <w:p w14:paraId="6631604C" w14:textId="0F482F5C" w:rsidR="00770D43" w:rsidRPr="00F97E13" w:rsidRDefault="00203312" w:rsidP="00770D43">
      <w:pPr>
        <w:spacing w:line="240" w:lineRule="auto"/>
        <w:ind w:firstLine="360"/>
        <w:jc w:val="both"/>
        <w:rPr>
          <w:rFonts w:ascii="Times New Roman" w:hAnsi="Times New Roman" w:cs="Times New Roman"/>
          <w:b/>
          <w:sz w:val="24"/>
          <w:szCs w:val="24"/>
        </w:rPr>
      </w:pPr>
      <w:r w:rsidRPr="00F97E13">
        <w:rPr>
          <w:rFonts w:ascii="Times New Roman" w:hAnsi="Times New Roman" w:cs="Times New Roman"/>
          <w:b/>
          <w:sz w:val="24"/>
          <w:szCs w:val="24"/>
        </w:rPr>
        <w:t>A. Misyon ve Vizyon</w:t>
      </w:r>
    </w:p>
    <w:p w14:paraId="31F76FCB" w14:textId="77777777" w:rsidR="008A0BFC" w:rsidRPr="00F97E13" w:rsidRDefault="00526329" w:rsidP="00203312">
      <w:pPr>
        <w:spacing w:before="100" w:beforeAutospacing="1" w:after="100" w:afterAutospacing="1"/>
        <w:ind w:firstLine="360"/>
        <w:jc w:val="both"/>
        <w:rPr>
          <w:rFonts w:ascii="Times New Roman" w:hAnsi="Times New Roman" w:cs="Times New Roman"/>
          <w:b/>
          <w:i/>
          <w:sz w:val="24"/>
          <w:szCs w:val="24"/>
        </w:rPr>
      </w:pPr>
      <w:r w:rsidRPr="00F97E13">
        <w:rPr>
          <w:rFonts w:ascii="Times New Roman" w:hAnsi="Times New Roman" w:cs="Times New Roman"/>
          <w:color w:val="000000"/>
          <w:sz w:val="24"/>
          <w:szCs w:val="24"/>
          <w:shd w:val="clear" w:color="auto" w:fill="FFFFFF"/>
        </w:rPr>
        <w:t>Fakültemiz</w:t>
      </w:r>
      <w:r w:rsidR="006232D4" w:rsidRPr="00F97E13">
        <w:rPr>
          <w:rFonts w:ascii="Times New Roman" w:hAnsi="Times New Roman" w:cs="Times New Roman"/>
          <w:color w:val="000000"/>
          <w:sz w:val="24"/>
          <w:szCs w:val="24"/>
          <w:shd w:val="clear" w:color="auto" w:fill="FFFFFF"/>
        </w:rPr>
        <w:t xml:space="preserve">, </w:t>
      </w:r>
      <w:r w:rsidR="008A0BFC" w:rsidRPr="00F97E13">
        <w:rPr>
          <w:rFonts w:ascii="Times New Roman" w:hAnsi="Times New Roman" w:cs="Times New Roman"/>
          <w:color w:val="000000"/>
          <w:sz w:val="24"/>
          <w:szCs w:val="24"/>
          <w:shd w:val="clear" w:color="auto" w:fill="FFFFFF"/>
        </w:rPr>
        <w:t>toplum yararlarını mesleğinde ön planda tutacak, a</w:t>
      </w:r>
      <w:r w:rsidR="008A0BFC" w:rsidRPr="00F97E13">
        <w:rPr>
          <w:rFonts w:ascii="Times New Roman" w:hAnsi="Times New Roman" w:cs="Times New Roman"/>
          <w:sz w:val="24"/>
          <w:szCs w:val="24"/>
        </w:rPr>
        <w:t xml:space="preserve">nalitik düşünebilen, liderlik ve yaratıcılık vasıflarına sahip, edindiği gerekli bilgi ve teknik donanımları etkin ve verimli kullanabilen, </w:t>
      </w:r>
      <w:r w:rsidR="006232D4" w:rsidRPr="00F97E13">
        <w:rPr>
          <w:rFonts w:ascii="Times New Roman" w:hAnsi="Times New Roman" w:cs="Times New Roman"/>
          <w:sz w:val="24"/>
          <w:szCs w:val="24"/>
        </w:rPr>
        <w:t>d</w:t>
      </w:r>
      <w:r w:rsidR="008A0BFC" w:rsidRPr="00F97E13">
        <w:rPr>
          <w:rFonts w:ascii="Times New Roman" w:hAnsi="Times New Roman" w:cs="Times New Roman"/>
          <w:sz w:val="24"/>
          <w:szCs w:val="24"/>
        </w:rPr>
        <w:t xml:space="preserve">ünyadaki teknolojik gelişmeleri takip ederek kendini sürekli geliştiren, bağımsız düşünebilen,  ekip çalışmasına inanan ve </w:t>
      </w:r>
      <w:r w:rsidRPr="00F97E13">
        <w:rPr>
          <w:rFonts w:ascii="Times New Roman" w:hAnsi="Times New Roman" w:cs="Times New Roman"/>
          <w:sz w:val="24"/>
          <w:szCs w:val="24"/>
        </w:rPr>
        <w:t xml:space="preserve">bunu başarı ile gerçekleştiren, </w:t>
      </w:r>
      <w:r w:rsidR="008A0BFC" w:rsidRPr="00F97E13">
        <w:rPr>
          <w:rFonts w:ascii="Times New Roman" w:hAnsi="Times New Roman" w:cs="Times New Roman"/>
          <w:sz w:val="24"/>
          <w:szCs w:val="24"/>
        </w:rPr>
        <w:t xml:space="preserve">etkili iletişim </w:t>
      </w:r>
      <w:r w:rsidR="006232D4" w:rsidRPr="00F97E13">
        <w:rPr>
          <w:rFonts w:ascii="Times New Roman" w:hAnsi="Times New Roman" w:cs="Times New Roman"/>
          <w:sz w:val="24"/>
          <w:szCs w:val="24"/>
        </w:rPr>
        <w:t xml:space="preserve">ve işbirliği alt yapısına sahip, </w:t>
      </w:r>
      <w:r w:rsidR="006232D4" w:rsidRPr="00F97E13">
        <w:rPr>
          <w:rFonts w:ascii="Times New Roman" w:hAnsi="Times New Roman" w:cs="Times New Roman"/>
          <w:color w:val="000000"/>
          <w:sz w:val="24"/>
          <w:szCs w:val="24"/>
          <w:shd w:val="clear" w:color="auto" w:fill="FFFFFF"/>
        </w:rPr>
        <w:t>toplumda tasarım ve planlamaya verilen önemin gözetilmesini sağlayan,</w:t>
      </w:r>
      <w:r w:rsidR="006232D4" w:rsidRPr="00F97E13">
        <w:rPr>
          <w:rFonts w:ascii="Times New Roman" w:hAnsi="Times New Roman" w:cs="Times New Roman"/>
          <w:sz w:val="24"/>
          <w:szCs w:val="24"/>
        </w:rPr>
        <w:t xml:space="preserve"> </w:t>
      </w:r>
      <w:r w:rsidR="00364F47" w:rsidRPr="00632CF5">
        <w:rPr>
          <w:rFonts w:ascii="Times New Roman" w:hAnsi="Times New Roman" w:cs="Times New Roman"/>
          <w:sz w:val="24"/>
          <w:szCs w:val="24"/>
          <w:shd w:val="clear" w:color="auto" w:fill="FFFFFF"/>
        </w:rPr>
        <w:t xml:space="preserve">eleştirel </w:t>
      </w:r>
      <w:r w:rsidR="00364F47" w:rsidRPr="00F60C67">
        <w:rPr>
          <w:rFonts w:ascii="Times New Roman" w:hAnsi="Times New Roman" w:cs="Times New Roman"/>
          <w:color w:val="000000" w:themeColor="text1"/>
          <w:sz w:val="24"/>
          <w:szCs w:val="24"/>
          <w:shd w:val="clear" w:color="auto" w:fill="FFFFFF"/>
        </w:rPr>
        <w:t xml:space="preserve">bakış açısına sahip, kendini yenileyen ve çevresine önderlik edebilecek, </w:t>
      </w:r>
      <w:r w:rsidR="006232D4" w:rsidRPr="00F97E13">
        <w:rPr>
          <w:rFonts w:ascii="Times New Roman" w:hAnsi="Times New Roman" w:cs="Times New Roman"/>
          <w:color w:val="000000"/>
          <w:sz w:val="24"/>
          <w:szCs w:val="24"/>
          <w:shd w:val="clear" w:color="auto" w:fill="FFFFFF"/>
        </w:rPr>
        <w:t xml:space="preserve">fiziksel ve doğal çevreye duyarlı, kültürel birikiminin farkında, toplumsal, ekonomik ve </w:t>
      </w:r>
      <w:proofErr w:type="spellStart"/>
      <w:r w:rsidR="006232D4" w:rsidRPr="00F97E13">
        <w:rPr>
          <w:rFonts w:ascii="Times New Roman" w:hAnsi="Times New Roman" w:cs="Times New Roman"/>
          <w:color w:val="000000"/>
          <w:sz w:val="24"/>
          <w:szCs w:val="24"/>
          <w:shd w:val="clear" w:color="auto" w:fill="FFFFFF"/>
        </w:rPr>
        <w:t>mekansal</w:t>
      </w:r>
      <w:proofErr w:type="spellEnd"/>
      <w:r w:rsidR="006232D4" w:rsidRPr="00F97E13">
        <w:rPr>
          <w:rFonts w:ascii="Times New Roman" w:hAnsi="Times New Roman" w:cs="Times New Roman"/>
          <w:color w:val="000000"/>
          <w:sz w:val="24"/>
          <w:szCs w:val="24"/>
          <w:shd w:val="clear" w:color="auto" w:fill="FFFFFF"/>
        </w:rPr>
        <w:t xml:space="preserve"> problemleri doğru okuyarak alternatif çözümler üretebilen,  kültür ve doğa arasındaki denge ve uyumu gözetebilen, disiplinler arası düşünebilme yetisi kazanmış, araştırmacı, yaratıcı, yeni</w:t>
      </w:r>
      <w:r w:rsidRPr="00F97E13">
        <w:rPr>
          <w:rFonts w:ascii="Times New Roman" w:hAnsi="Times New Roman" w:cs="Times New Roman"/>
          <w:color w:val="000000"/>
          <w:sz w:val="24"/>
          <w:szCs w:val="24"/>
          <w:shd w:val="clear" w:color="auto" w:fill="FFFFFF"/>
        </w:rPr>
        <w:t xml:space="preserve">likçi, çağdaş düşünebilen mimar, şehir plancıları ve endüstri ürünleri tasarımcıları yetiştirmeyi </w:t>
      </w:r>
      <w:r w:rsidR="006232D4" w:rsidRPr="00F97E13">
        <w:rPr>
          <w:rFonts w:ascii="Times New Roman" w:hAnsi="Times New Roman" w:cs="Times New Roman"/>
          <w:color w:val="000000"/>
          <w:sz w:val="24"/>
          <w:szCs w:val="24"/>
          <w:shd w:val="clear" w:color="auto" w:fill="FFFFFF"/>
        </w:rPr>
        <w:t>misyon edinmiştir.</w:t>
      </w:r>
    </w:p>
    <w:p w14:paraId="7C887B23" w14:textId="77777777" w:rsidR="00203312" w:rsidRPr="00F97E13" w:rsidRDefault="00111D60" w:rsidP="00203312">
      <w:pPr>
        <w:spacing w:before="100" w:beforeAutospacing="1" w:after="100" w:afterAutospacing="1"/>
        <w:ind w:firstLine="360"/>
        <w:jc w:val="both"/>
        <w:rPr>
          <w:rFonts w:ascii="Times New Roman" w:hAnsi="Times New Roman" w:cs="Times New Roman"/>
          <w:color w:val="000000"/>
          <w:sz w:val="24"/>
          <w:szCs w:val="24"/>
          <w:shd w:val="clear" w:color="auto" w:fill="FFFFFF"/>
        </w:rPr>
      </w:pPr>
      <w:r w:rsidRPr="00F97E13">
        <w:rPr>
          <w:rFonts w:ascii="Times New Roman" w:hAnsi="Times New Roman" w:cs="Times New Roman"/>
          <w:color w:val="000000"/>
          <w:sz w:val="24"/>
          <w:szCs w:val="24"/>
          <w:shd w:val="clear" w:color="auto" w:fill="FFFFFF"/>
        </w:rPr>
        <w:t xml:space="preserve">Mimarlık Fakülteleri arasında araştırma ağırlıklı, yenilikçi, yaratıcı eğitim programları ile </w:t>
      </w:r>
      <w:r w:rsidR="00AE3051" w:rsidRPr="00F97E13">
        <w:rPr>
          <w:rFonts w:ascii="Times New Roman" w:hAnsi="Times New Roman" w:cs="Times New Roman"/>
          <w:color w:val="000000"/>
          <w:sz w:val="24"/>
          <w:szCs w:val="24"/>
          <w:shd w:val="clear" w:color="auto" w:fill="FFFFFF"/>
        </w:rPr>
        <w:t xml:space="preserve">ön sıralarda </w:t>
      </w:r>
      <w:r w:rsidRPr="00F97E13">
        <w:rPr>
          <w:rFonts w:ascii="Times New Roman" w:hAnsi="Times New Roman" w:cs="Times New Roman"/>
          <w:color w:val="000000"/>
          <w:sz w:val="24"/>
          <w:szCs w:val="24"/>
          <w:shd w:val="clear" w:color="auto" w:fill="FFFFFF"/>
        </w:rPr>
        <w:t>yer almak,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a</w:t>
      </w:r>
      <w:r w:rsidRPr="00F97E13">
        <w:rPr>
          <w:rFonts w:ascii="Times New Roman" w:hAnsi="Times New Roman" w:cs="Times New Roman"/>
          <w:color w:val="000000"/>
          <w:sz w:val="24"/>
          <w:szCs w:val="24"/>
          <w:shd w:val="clear" w:color="auto" w:fill="FFFFFF"/>
        </w:rPr>
        <w:t>raştırma-eğitim-uygulama bütünlüğünü güçlendirmek,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l</w:t>
      </w:r>
      <w:r w:rsidRPr="00F97E13">
        <w:rPr>
          <w:rFonts w:ascii="Times New Roman" w:hAnsi="Times New Roman" w:cs="Times New Roman"/>
          <w:color w:val="000000"/>
          <w:sz w:val="24"/>
          <w:szCs w:val="24"/>
          <w:shd w:val="clear" w:color="auto" w:fill="FFFFFF"/>
        </w:rPr>
        <w:t xml:space="preserve">isans ve yüksek lisans düzeyinde eğitimi ile </w:t>
      </w:r>
      <w:r w:rsidR="00AE3051" w:rsidRPr="00F97E13">
        <w:rPr>
          <w:rFonts w:ascii="Times New Roman" w:hAnsi="Times New Roman" w:cs="Times New Roman"/>
          <w:color w:val="000000"/>
          <w:sz w:val="24"/>
          <w:szCs w:val="24"/>
          <w:shd w:val="clear" w:color="auto" w:fill="FFFFFF"/>
        </w:rPr>
        <w:t>tercih edilen</w:t>
      </w:r>
      <w:r w:rsidRPr="00F97E13">
        <w:rPr>
          <w:rFonts w:ascii="Times New Roman" w:hAnsi="Times New Roman" w:cs="Times New Roman"/>
          <w:color w:val="000000"/>
          <w:sz w:val="24"/>
          <w:szCs w:val="24"/>
          <w:shd w:val="clear" w:color="auto" w:fill="FFFFFF"/>
        </w:rPr>
        <w:t xml:space="preserve"> bir fakülte olmak,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u</w:t>
      </w:r>
      <w:r w:rsidRPr="00F97E13">
        <w:rPr>
          <w:rFonts w:ascii="Times New Roman" w:hAnsi="Times New Roman" w:cs="Times New Roman"/>
          <w:color w:val="000000"/>
          <w:sz w:val="24"/>
          <w:szCs w:val="24"/>
          <w:shd w:val="clear" w:color="auto" w:fill="FFFFFF"/>
        </w:rPr>
        <w:t>luslararası ölçütlerini karşılayan bir e</w:t>
      </w:r>
      <w:r w:rsidR="00AE3051" w:rsidRPr="00F97E13">
        <w:rPr>
          <w:rFonts w:ascii="Times New Roman" w:hAnsi="Times New Roman" w:cs="Times New Roman"/>
          <w:color w:val="000000"/>
          <w:sz w:val="24"/>
          <w:szCs w:val="24"/>
          <w:shd w:val="clear" w:color="auto" w:fill="FFFFFF"/>
        </w:rPr>
        <w:t>ğitim ve kurumsal yapılanmayı gerçekleştirmek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e</w:t>
      </w:r>
      <w:r w:rsidRPr="00F97E13">
        <w:rPr>
          <w:rFonts w:ascii="Times New Roman" w:hAnsi="Times New Roman" w:cs="Times New Roman"/>
          <w:color w:val="000000"/>
          <w:sz w:val="24"/>
          <w:szCs w:val="24"/>
          <w:shd w:val="clear" w:color="auto" w:fill="FFFFFF"/>
        </w:rPr>
        <w:t>ğitimde, sosyal-kültürel etkinliklerde öğrenci merkezli olmak,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u</w:t>
      </w:r>
      <w:r w:rsidRPr="00F97E13">
        <w:rPr>
          <w:rFonts w:ascii="Times New Roman" w:hAnsi="Times New Roman" w:cs="Times New Roman"/>
          <w:color w:val="000000"/>
          <w:sz w:val="24"/>
          <w:szCs w:val="24"/>
          <w:shd w:val="clear" w:color="auto" w:fill="FFFFFF"/>
        </w:rPr>
        <w:t xml:space="preserve">lusal ve uluslararası eğitim-öğretim ağında, bilim ve bilgi üretmede </w:t>
      </w:r>
      <w:r w:rsidR="00AE3051" w:rsidRPr="00F97E13">
        <w:rPr>
          <w:rFonts w:ascii="Times New Roman" w:hAnsi="Times New Roman" w:cs="Times New Roman"/>
          <w:color w:val="000000"/>
          <w:sz w:val="24"/>
          <w:szCs w:val="24"/>
          <w:shd w:val="clear" w:color="auto" w:fill="FFFFFF"/>
        </w:rPr>
        <w:t>yarışmacı, etkin bir üye olmak,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e</w:t>
      </w:r>
      <w:r w:rsidR="00AE3051" w:rsidRPr="00F97E13">
        <w:rPr>
          <w:rFonts w:ascii="Times New Roman" w:hAnsi="Times New Roman" w:cs="Times New Roman"/>
          <w:color w:val="000000"/>
          <w:sz w:val="24"/>
          <w:szCs w:val="24"/>
          <w:shd w:val="clear" w:color="auto" w:fill="FFFFFF"/>
        </w:rPr>
        <w:t>ğitimin gerektirdiği nitelik ve sayısal yeterlilikteki güçlü bir ö</w:t>
      </w:r>
      <w:r w:rsidRPr="00F97E13">
        <w:rPr>
          <w:rFonts w:ascii="Times New Roman" w:hAnsi="Times New Roman" w:cs="Times New Roman"/>
          <w:color w:val="000000"/>
          <w:sz w:val="24"/>
          <w:szCs w:val="24"/>
          <w:shd w:val="clear" w:color="auto" w:fill="FFFFFF"/>
        </w:rPr>
        <w:t>ğ</w:t>
      </w:r>
      <w:r w:rsidR="00AE3051" w:rsidRPr="00F97E13">
        <w:rPr>
          <w:rFonts w:ascii="Times New Roman" w:hAnsi="Times New Roman" w:cs="Times New Roman"/>
          <w:color w:val="000000"/>
          <w:sz w:val="24"/>
          <w:szCs w:val="24"/>
          <w:shd w:val="clear" w:color="auto" w:fill="FFFFFF"/>
        </w:rPr>
        <w:t>retim kadrosu oluşturmak</w:t>
      </w:r>
      <w:r w:rsidR="00203312" w:rsidRPr="00F97E13">
        <w:rPr>
          <w:rFonts w:ascii="Times New Roman" w:hAnsi="Times New Roman" w:cs="Times New Roman"/>
          <w:b/>
          <w:i/>
          <w:sz w:val="24"/>
          <w:szCs w:val="24"/>
        </w:rPr>
        <w:t xml:space="preserve">, </w:t>
      </w:r>
      <w:r w:rsidR="00203312" w:rsidRPr="00F97E13">
        <w:rPr>
          <w:rFonts w:ascii="Times New Roman" w:hAnsi="Times New Roman" w:cs="Times New Roman"/>
          <w:color w:val="000000"/>
          <w:sz w:val="24"/>
          <w:szCs w:val="24"/>
          <w:shd w:val="clear" w:color="auto" w:fill="FFFFFF"/>
        </w:rPr>
        <w:t>n</w:t>
      </w:r>
      <w:r w:rsidR="00AE3051" w:rsidRPr="00F97E13">
        <w:rPr>
          <w:rFonts w:ascii="Times New Roman" w:hAnsi="Times New Roman" w:cs="Times New Roman"/>
          <w:color w:val="000000"/>
          <w:sz w:val="24"/>
          <w:szCs w:val="24"/>
          <w:shd w:val="clear" w:color="auto" w:fill="FFFFFF"/>
        </w:rPr>
        <w:t>itelikli</w:t>
      </w:r>
      <w:r w:rsidRPr="00F97E13">
        <w:rPr>
          <w:rFonts w:ascii="Times New Roman" w:hAnsi="Times New Roman" w:cs="Times New Roman"/>
          <w:color w:val="000000"/>
          <w:sz w:val="24"/>
          <w:szCs w:val="24"/>
          <w:shd w:val="clear" w:color="auto" w:fill="FFFFFF"/>
        </w:rPr>
        <w:t xml:space="preserve"> akademik etkinlikleri ile: kongre, sempozyum, seminer, panellerle ve  değişim programlarıyla benzer yurt içi-yurt dışı etkinliklere katılmaktır.</w:t>
      </w:r>
    </w:p>
    <w:p w14:paraId="1AE8D6FE" w14:textId="77777777" w:rsidR="00C5433B" w:rsidRPr="00F97E13" w:rsidRDefault="00203312" w:rsidP="00203312">
      <w:pPr>
        <w:spacing w:before="100" w:beforeAutospacing="1" w:after="100" w:afterAutospacing="1"/>
        <w:ind w:firstLine="360"/>
        <w:jc w:val="both"/>
        <w:rPr>
          <w:rFonts w:ascii="Times New Roman" w:hAnsi="Times New Roman" w:cs="Times New Roman"/>
          <w:b/>
          <w:color w:val="000000"/>
          <w:sz w:val="24"/>
          <w:szCs w:val="24"/>
          <w:shd w:val="clear" w:color="auto" w:fill="FFFFFF"/>
        </w:rPr>
      </w:pPr>
      <w:r w:rsidRPr="00F97E13">
        <w:rPr>
          <w:rFonts w:ascii="Times New Roman" w:hAnsi="Times New Roman" w:cs="Times New Roman"/>
          <w:b/>
          <w:sz w:val="24"/>
          <w:szCs w:val="24"/>
        </w:rPr>
        <w:t xml:space="preserve"> </w:t>
      </w:r>
      <w:r w:rsidR="00C5433B" w:rsidRPr="00F97E13">
        <w:rPr>
          <w:rFonts w:ascii="Times New Roman" w:hAnsi="Times New Roman" w:cs="Times New Roman"/>
          <w:b/>
          <w:sz w:val="24"/>
          <w:szCs w:val="24"/>
        </w:rPr>
        <w:t>B. Yetki, Görev ve Sorumluluklar</w:t>
      </w:r>
    </w:p>
    <w:p w14:paraId="718C89B0" w14:textId="77777777" w:rsidR="00C5433B" w:rsidRPr="00F97E13" w:rsidRDefault="00C5433B" w:rsidP="00203312">
      <w:pPr>
        <w:ind w:firstLine="360"/>
        <w:jc w:val="both"/>
        <w:rPr>
          <w:rFonts w:ascii="Times New Roman" w:hAnsi="Times New Roman" w:cs="Times New Roman"/>
          <w:sz w:val="24"/>
          <w:szCs w:val="24"/>
        </w:rPr>
      </w:pPr>
      <w:r w:rsidRPr="00F97E13">
        <w:rPr>
          <w:rFonts w:ascii="Times New Roman" w:hAnsi="Times New Roman" w:cs="Times New Roman"/>
          <w:sz w:val="24"/>
          <w:szCs w:val="24"/>
        </w:rPr>
        <w:t>Fakülte ve birimlerinin temsilcisi olan Dekana 2547 sayılı Yükseköğretim Kanunu’nun 16. Maddesi gereği aşağıda belirtilen yetki, görev ve sorumluluklar yüklenmiştir. Bunlar:</w:t>
      </w:r>
    </w:p>
    <w:p w14:paraId="378B26B7" w14:textId="77777777" w:rsidR="00C5433B" w:rsidRPr="00F97E13" w:rsidRDefault="00C5433B" w:rsidP="00203312">
      <w:pPr>
        <w:pStyle w:val="NormalWeb"/>
        <w:spacing w:before="0" w:beforeAutospacing="0" w:after="0" w:afterAutospacing="0"/>
        <w:ind w:firstLine="708"/>
        <w:jc w:val="both"/>
      </w:pPr>
      <w:r w:rsidRPr="00F97E13">
        <w:rPr>
          <w:b/>
        </w:rPr>
        <w:t>(1)</w:t>
      </w:r>
      <w:r w:rsidRPr="00F97E13">
        <w:t xml:space="preserve"> Fakülte kurullarına başkanlık etmek, fakülte kurullarının kararlarını uygulamak ve fakülte birimleri arasında düzenli çalışmayı sağlamak,</w:t>
      </w:r>
    </w:p>
    <w:p w14:paraId="70590508" w14:textId="77777777" w:rsidR="00C5433B" w:rsidRPr="00F97E13" w:rsidRDefault="00C5433B" w:rsidP="00203312">
      <w:pPr>
        <w:pStyle w:val="NormalWeb"/>
        <w:spacing w:before="0" w:beforeAutospacing="0" w:after="0" w:afterAutospacing="0"/>
        <w:ind w:firstLine="708"/>
        <w:jc w:val="both"/>
      </w:pPr>
      <w:r w:rsidRPr="00F97E13">
        <w:rPr>
          <w:b/>
          <w:bCs/>
        </w:rPr>
        <w:t>(2)</w:t>
      </w:r>
      <w:r w:rsidRPr="00F97E13">
        <w:t xml:space="preserve"> Her öğretim yılı sonunda ve istendiğinde fakültenin genel durumu ve işleyişi hakkında rektöre rapor vermek,</w:t>
      </w:r>
    </w:p>
    <w:p w14:paraId="2222F9D8" w14:textId="77777777" w:rsidR="00C5433B" w:rsidRPr="00F97E13" w:rsidRDefault="00C5433B" w:rsidP="00203312">
      <w:pPr>
        <w:pStyle w:val="NormalWeb"/>
        <w:spacing w:before="0" w:beforeAutospacing="0" w:after="0" w:afterAutospacing="0"/>
        <w:ind w:firstLine="708"/>
        <w:jc w:val="both"/>
      </w:pPr>
      <w:r w:rsidRPr="00F97E13">
        <w:rPr>
          <w:b/>
          <w:bCs/>
        </w:rPr>
        <w:t>(3)</w:t>
      </w:r>
      <w:r w:rsidRPr="00F97E13">
        <w:t xml:space="preserve"> Fakültenin ödenek ve kadro ihtiyaçlarını gerekçesi </w:t>
      </w:r>
      <w:proofErr w:type="gramStart"/>
      <w:r w:rsidRPr="00F97E13">
        <w:t>ile</w:t>
      </w:r>
      <w:r w:rsidR="00EC1918">
        <w:t xml:space="preserve"> </w:t>
      </w:r>
      <w:r w:rsidRPr="00F97E13">
        <w:t>birlikte</w:t>
      </w:r>
      <w:proofErr w:type="gramEnd"/>
      <w:r w:rsidRPr="00F97E13">
        <w:t xml:space="preserve"> rektörlüğe bildirmek, fakülte bütçesi ile ilgili fakülte yönetim kurulunun da görüşünü aldıktan sonra rektörlüğe sunmak,</w:t>
      </w:r>
    </w:p>
    <w:p w14:paraId="32D7A9B6" w14:textId="77777777" w:rsidR="00C5433B" w:rsidRPr="00F97E13" w:rsidRDefault="00C5433B" w:rsidP="00203312">
      <w:pPr>
        <w:pStyle w:val="NormalWeb"/>
        <w:spacing w:before="0" w:beforeAutospacing="0" w:after="0" w:afterAutospacing="0"/>
        <w:ind w:firstLine="708"/>
        <w:jc w:val="both"/>
      </w:pPr>
      <w:r w:rsidRPr="00F97E13">
        <w:rPr>
          <w:b/>
          <w:bCs/>
        </w:rPr>
        <w:t>(4)</w:t>
      </w:r>
      <w:r w:rsidRPr="00F97E13">
        <w:t xml:space="preserve"> Fakültenin birimleri ve her düzeydeki personel üzerinde genel gözetim ve denetim görevini yapmak,</w:t>
      </w:r>
    </w:p>
    <w:p w14:paraId="27DC1827" w14:textId="6EF4A06E" w:rsidR="00C5433B" w:rsidRPr="00F97E13" w:rsidRDefault="00C5433B" w:rsidP="00612E89">
      <w:pPr>
        <w:pStyle w:val="NormalWeb"/>
        <w:spacing w:before="0" w:beforeAutospacing="0" w:after="0" w:afterAutospacing="0"/>
        <w:ind w:firstLine="708"/>
        <w:jc w:val="both"/>
      </w:pPr>
      <w:r w:rsidRPr="00F97E13">
        <w:rPr>
          <w:b/>
          <w:bCs/>
        </w:rPr>
        <w:t>(5)</w:t>
      </w:r>
      <w:r w:rsidRPr="00F97E13">
        <w:t xml:space="preserve"> Bu kanun ile kendisine verilen diğer görevleri yapmaktır.</w:t>
      </w:r>
    </w:p>
    <w:p w14:paraId="41974C69" w14:textId="73F60E7A" w:rsidR="008A0BFC" w:rsidRPr="00F97E13" w:rsidRDefault="00C5433B" w:rsidP="00A162DF">
      <w:pPr>
        <w:pStyle w:val="NormalWeb"/>
        <w:spacing w:before="0" w:beforeAutospacing="0" w:after="0" w:afterAutospacing="0"/>
        <w:ind w:firstLine="708"/>
        <w:jc w:val="both"/>
      </w:pPr>
      <w:r w:rsidRPr="00F97E13">
        <w:t>Fakültenin ve bağlı birimlerinin öğretim kapasitesinin rasyonel bir şekilde kullanılmasında ve geliştirilmesinde gerektiği zaman güvenlik önlemlerinin alınmasında, öğrencilerin gerekli sosyal hizmetlerinin sağlanmasında, eğitim-öğretim, bilimsel araştırma ve yayım faaliyetlerinin düzenli bir şekilde yürütülmesinde, bütün faaliyetlerin gözetim ve denetiminin yapılmasında, takip ve kontrol edilmesinde ve sonuçlarının alınmasında rektöre karşı birinci derecede sorumludur.</w:t>
      </w:r>
    </w:p>
    <w:p w14:paraId="645B337B" w14:textId="22BF50E2" w:rsidR="00C5433B" w:rsidRPr="00F97E13" w:rsidRDefault="00C5433B" w:rsidP="00B3508C">
      <w:pPr>
        <w:pStyle w:val="Balk2"/>
        <w:rPr>
          <w:rFonts w:ascii="Times New Roman" w:hAnsi="Times New Roman" w:cs="Times New Roman"/>
          <w:i w:val="0"/>
          <w:szCs w:val="24"/>
          <w:lang w:val="tr-TR"/>
        </w:rPr>
      </w:pPr>
      <w:bookmarkStart w:id="0" w:name="_Toc158804384"/>
      <w:r w:rsidRPr="00F97E13">
        <w:rPr>
          <w:rFonts w:ascii="Times New Roman" w:hAnsi="Times New Roman" w:cs="Times New Roman"/>
          <w:i w:val="0"/>
          <w:szCs w:val="24"/>
          <w:lang w:val="tr-TR"/>
        </w:rPr>
        <w:lastRenderedPageBreak/>
        <w:t>C. İdareye İlişkin Bilgiler</w:t>
      </w:r>
      <w:bookmarkEnd w:id="0"/>
    </w:p>
    <w:p w14:paraId="19D2DFA3" w14:textId="77777777" w:rsidR="00C5433B" w:rsidRPr="00F97E13" w:rsidRDefault="00C5433B" w:rsidP="00203312">
      <w:pPr>
        <w:spacing w:before="100" w:beforeAutospacing="1" w:after="100" w:afterAutospacing="1"/>
        <w:ind w:firstLine="708"/>
        <w:jc w:val="both"/>
        <w:rPr>
          <w:rFonts w:ascii="Times New Roman" w:hAnsi="Times New Roman" w:cs="Times New Roman"/>
          <w:b/>
          <w:i/>
          <w:iCs/>
          <w:sz w:val="24"/>
          <w:szCs w:val="24"/>
        </w:rPr>
      </w:pPr>
      <w:r w:rsidRPr="00F97E13">
        <w:rPr>
          <w:rFonts w:ascii="Times New Roman" w:hAnsi="Times New Roman" w:cs="Times New Roman"/>
          <w:bCs/>
          <w:sz w:val="24"/>
          <w:szCs w:val="24"/>
        </w:rPr>
        <w:t>Fakültemizin örgüt yapısı, fiziksel yapısı, bilgi ve teknolojik kaynakları, insan kaynakları, sunulan hizmetler, yönetim ve iç kontrol sistemi hakkındaki bilgiler aşağıda sunulmuştur</w:t>
      </w:r>
      <w:r w:rsidR="0088446E">
        <w:rPr>
          <w:rFonts w:ascii="Times New Roman" w:hAnsi="Times New Roman" w:cs="Times New Roman"/>
          <w:bCs/>
          <w:sz w:val="24"/>
          <w:szCs w:val="24"/>
        </w:rPr>
        <w:t>.</w:t>
      </w:r>
    </w:p>
    <w:p w14:paraId="49DA1D8C" w14:textId="77777777" w:rsidR="00203312" w:rsidRPr="00F97E13" w:rsidRDefault="00C5433B" w:rsidP="00203312">
      <w:pPr>
        <w:pStyle w:val="Balk3"/>
        <w:spacing w:line="360" w:lineRule="auto"/>
        <w:ind w:firstLine="708"/>
        <w:rPr>
          <w:rFonts w:ascii="Times New Roman" w:hAnsi="Times New Roman" w:cs="Times New Roman"/>
          <w:b/>
          <w:iCs/>
          <w:color w:val="auto"/>
        </w:rPr>
      </w:pPr>
      <w:r w:rsidRPr="00F97E13">
        <w:rPr>
          <w:rFonts w:ascii="Times New Roman" w:hAnsi="Times New Roman" w:cs="Times New Roman"/>
          <w:b/>
          <w:iCs/>
          <w:color w:val="auto"/>
        </w:rPr>
        <w:t>1</w:t>
      </w:r>
      <w:r w:rsidR="00203312" w:rsidRPr="00F97E13">
        <w:rPr>
          <w:rFonts w:ascii="Times New Roman" w:hAnsi="Times New Roman" w:cs="Times New Roman"/>
          <w:b/>
          <w:iCs/>
          <w:color w:val="auto"/>
        </w:rPr>
        <w:t>.</w:t>
      </w:r>
      <w:r w:rsidRPr="00F97E13">
        <w:rPr>
          <w:rFonts w:ascii="Times New Roman" w:hAnsi="Times New Roman" w:cs="Times New Roman"/>
          <w:b/>
          <w:iCs/>
          <w:color w:val="auto"/>
        </w:rPr>
        <w:t>Fiziksel Yapı</w:t>
      </w:r>
    </w:p>
    <w:p w14:paraId="4FAC5994" w14:textId="7520FA3D" w:rsidR="00C5433B" w:rsidRPr="00F97E13" w:rsidRDefault="00C5433B" w:rsidP="00203312">
      <w:pPr>
        <w:spacing w:after="0" w:line="240" w:lineRule="auto"/>
        <w:jc w:val="both"/>
        <w:rPr>
          <w:rFonts w:ascii="Times New Roman" w:hAnsi="Times New Roman" w:cs="Times New Roman"/>
          <w:b/>
          <w:sz w:val="24"/>
          <w:szCs w:val="24"/>
        </w:rPr>
      </w:pPr>
      <w:r w:rsidRPr="00F97E13">
        <w:rPr>
          <w:rFonts w:ascii="Times New Roman" w:hAnsi="Times New Roman" w:cs="Times New Roman"/>
          <w:bCs/>
          <w:sz w:val="24"/>
          <w:szCs w:val="24"/>
        </w:rPr>
        <w:tab/>
        <w:t xml:space="preserve">Fakültemiz kullanımında olan ilk hizmet binası İzzet Baysal Vakfı ve </w:t>
      </w:r>
      <w:r w:rsidR="00203312" w:rsidRPr="00F97E13">
        <w:rPr>
          <w:rFonts w:ascii="Times New Roman" w:hAnsi="Times New Roman" w:cs="Times New Roman"/>
          <w:bCs/>
          <w:sz w:val="24"/>
          <w:szCs w:val="24"/>
        </w:rPr>
        <w:t xml:space="preserve">Bolu </w:t>
      </w:r>
      <w:r w:rsidRPr="00F97E13">
        <w:rPr>
          <w:rFonts w:ascii="Times New Roman" w:hAnsi="Times New Roman" w:cs="Times New Roman"/>
          <w:bCs/>
          <w:sz w:val="24"/>
          <w:szCs w:val="24"/>
        </w:rPr>
        <w:t xml:space="preserve">Abant İzzet Baysal Üniversitesi Rektörlüğü arasında imzalanan bir protokolle, İzzet Baysal Vakfı tarafından 11.05.2004 tarihinde yaptırılmaya başlanmıştır. Protokol uyarınca 11.05.2005 tarihinde temeli atılan hizmet binası 15.09.2006 tarihinde Üniversiteye teslim edilmiştir. Hizmet binası toplam </w:t>
      </w:r>
      <w:r w:rsidR="004E509E">
        <w:rPr>
          <w:rFonts w:ascii="Times New Roman" w:hAnsi="Times New Roman" w:cs="Times New Roman"/>
          <w:bCs/>
          <w:sz w:val="24"/>
          <w:szCs w:val="24"/>
        </w:rPr>
        <w:t>8414</w:t>
      </w:r>
      <w:r w:rsidRPr="00F97E13">
        <w:rPr>
          <w:rFonts w:ascii="Times New Roman" w:hAnsi="Times New Roman" w:cs="Times New Roman"/>
          <w:bCs/>
          <w:sz w:val="24"/>
          <w:szCs w:val="24"/>
        </w:rPr>
        <w:t xml:space="preserve"> m</w:t>
      </w:r>
      <w:r w:rsidRPr="00F97E13">
        <w:rPr>
          <w:rFonts w:ascii="Times New Roman" w:hAnsi="Times New Roman" w:cs="Times New Roman"/>
          <w:bCs/>
          <w:sz w:val="24"/>
          <w:szCs w:val="24"/>
          <w:vertAlign w:val="superscript"/>
        </w:rPr>
        <w:t>2</w:t>
      </w:r>
      <w:r w:rsidRPr="00F97E13">
        <w:rPr>
          <w:rFonts w:ascii="Times New Roman" w:hAnsi="Times New Roman" w:cs="Times New Roman"/>
          <w:bCs/>
          <w:sz w:val="24"/>
          <w:szCs w:val="24"/>
        </w:rPr>
        <w:t xml:space="preserve"> alana sahip 3 bloktan oluşmuştur. A blok toplam 4 kattan oluşmakta ve bu blokta idari hizmetler verilmektedir. B blok 4 kattan oluşmakta bu bölümde kafeterya, derslikler ve öğretim üyesi odaları bulunmaktadır. C blok ise 3 kat ve bir asma kattan oluşmaktadır. C blokta öğrenci laboratuvar/atölye/stüdyoları yer almaktadır. </w:t>
      </w:r>
      <w:r w:rsidRPr="00F97E13">
        <w:rPr>
          <w:rFonts w:ascii="Times New Roman" w:hAnsi="Times New Roman" w:cs="Times New Roman"/>
          <w:sz w:val="24"/>
          <w:szCs w:val="24"/>
        </w:rPr>
        <w:t>Fakültemiz hizmet binasında 1 adet bilgisayar laboratuvarı, 1 adet seminer salonu,1 a</w:t>
      </w:r>
      <w:r w:rsidR="003463BE">
        <w:rPr>
          <w:rFonts w:ascii="Times New Roman" w:hAnsi="Times New Roman" w:cs="Times New Roman"/>
          <w:sz w:val="24"/>
          <w:szCs w:val="24"/>
        </w:rPr>
        <w:t>trium (sergi alanı)</w:t>
      </w:r>
      <w:r w:rsidRPr="00F97E13">
        <w:rPr>
          <w:rFonts w:ascii="Times New Roman" w:hAnsi="Times New Roman" w:cs="Times New Roman"/>
          <w:sz w:val="24"/>
          <w:szCs w:val="24"/>
        </w:rPr>
        <w:t>, ve 50 kişilik öğrenci kantini bulunmaktadır.</w:t>
      </w:r>
      <w:r w:rsidRPr="00F97E13">
        <w:rPr>
          <w:rFonts w:ascii="Times New Roman" w:hAnsi="Times New Roman" w:cs="Times New Roman"/>
          <w:bCs/>
          <w:sz w:val="24"/>
          <w:szCs w:val="24"/>
        </w:rPr>
        <w:t xml:space="preserve"> Fakültemiz hizmet binası en fazla 4 bölüme hizmet verebilecek şekilde tasarlanmıştır. </w:t>
      </w:r>
    </w:p>
    <w:p w14:paraId="21F554D0" w14:textId="0F26E6FB" w:rsidR="000944A0" w:rsidRDefault="000944A0" w:rsidP="00203312">
      <w:pPr>
        <w:ind w:firstLine="708"/>
        <w:jc w:val="both"/>
        <w:rPr>
          <w:rFonts w:ascii="Times New Roman" w:hAnsi="Times New Roman" w:cs="Times New Roman"/>
          <w:sz w:val="24"/>
          <w:szCs w:val="24"/>
        </w:rPr>
      </w:pPr>
      <w:r w:rsidRPr="00F97E13">
        <w:rPr>
          <w:rFonts w:ascii="Times New Roman" w:hAnsi="Times New Roman" w:cs="Times New Roman"/>
          <w:sz w:val="24"/>
          <w:szCs w:val="24"/>
        </w:rPr>
        <w:t xml:space="preserve">BAİBÜ Mimarlık Fakültesi Ana Bina yerleşme alanı, birbiri ile bağlantılı </w:t>
      </w:r>
      <w:proofErr w:type="gramStart"/>
      <w:r w:rsidRPr="00F97E13">
        <w:rPr>
          <w:rFonts w:ascii="Times New Roman" w:hAnsi="Times New Roman" w:cs="Times New Roman"/>
          <w:sz w:val="24"/>
          <w:szCs w:val="24"/>
        </w:rPr>
        <w:t>A,B</w:t>
      </w:r>
      <w:proofErr w:type="gramEnd"/>
      <w:r w:rsidRPr="00F97E13">
        <w:rPr>
          <w:rFonts w:ascii="Times New Roman" w:hAnsi="Times New Roman" w:cs="Times New Roman"/>
          <w:sz w:val="24"/>
          <w:szCs w:val="24"/>
        </w:rPr>
        <w:t xml:space="preserve">,C Bloktan oluşmaktadır. </w:t>
      </w:r>
      <w:r w:rsidR="001161BF" w:rsidRPr="00F97E13">
        <w:rPr>
          <w:rFonts w:ascii="Times New Roman" w:hAnsi="Times New Roman" w:cs="Times New Roman"/>
          <w:sz w:val="24"/>
          <w:szCs w:val="24"/>
        </w:rPr>
        <w:t>Daha önce Mühendislik bölümlerinin birlikte kullanımı ile t</w:t>
      </w:r>
      <w:r w:rsidR="00A751EC" w:rsidRPr="00F97E13">
        <w:rPr>
          <w:rFonts w:ascii="Times New Roman" w:hAnsi="Times New Roman" w:cs="Times New Roman"/>
          <w:sz w:val="24"/>
          <w:szCs w:val="24"/>
        </w:rPr>
        <w:t>oplam 841</w:t>
      </w:r>
      <w:r w:rsidR="004E509E">
        <w:rPr>
          <w:rFonts w:ascii="Times New Roman" w:hAnsi="Times New Roman" w:cs="Times New Roman"/>
          <w:sz w:val="24"/>
          <w:szCs w:val="24"/>
        </w:rPr>
        <w:t>4</w:t>
      </w:r>
      <w:r w:rsidR="00A45B80" w:rsidRPr="00F97E13">
        <w:rPr>
          <w:rFonts w:ascii="Times New Roman" w:hAnsi="Times New Roman" w:cs="Times New Roman"/>
          <w:sz w:val="24"/>
          <w:szCs w:val="24"/>
        </w:rPr>
        <w:t xml:space="preserve"> m²'lik alana sahip olan yapı </w:t>
      </w:r>
      <w:r w:rsidRPr="00F97E13">
        <w:rPr>
          <w:rFonts w:ascii="Times New Roman" w:hAnsi="Times New Roman" w:cs="Times New Roman"/>
          <w:sz w:val="24"/>
          <w:szCs w:val="24"/>
        </w:rPr>
        <w:t>2</w:t>
      </w:r>
      <w:r w:rsidR="00A751EC" w:rsidRPr="00F97E13">
        <w:rPr>
          <w:rFonts w:ascii="Times New Roman" w:hAnsi="Times New Roman" w:cs="Times New Roman"/>
          <w:sz w:val="24"/>
          <w:szCs w:val="24"/>
        </w:rPr>
        <w:t>180</w:t>
      </w:r>
      <w:r w:rsidRPr="00F97E13">
        <w:rPr>
          <w:rFonts w:ascii="Times New Roman" w:hAnsi="Times New Roman" w:cs="Times New Roman"/>
          <w:sz w:val="24"/>
          <w:szCs w:val="24"/>
        </w:rPr>
        <w:t xml:space="preserve"> m² oturum alanı üzerine kurulmuştur.</w:t>
      </w:r>
    </w:p>
    <w:p w14:paraId="6AC50736" w14:textId="77777777" w:rsidR="00612E89" w:rsidRPr="00F97E13" w:rsidRDefault="00612E89" w:rsidP="00203312">
      <w:pPr>
        <w:ind w:firstLine="708"/>
        <w:jc w:val="both"/>
        <w:rPr>
          <w:rFonts w:ascii="Times New Roman" w:hAnsi="Times New Roman" w:cs="Times New Roman"/>
          <w:sz w:val="24"/>
          <w:szCs w:val="24"/>
        </w:rPr>
      </w:pPr>
    </w:p>
    <w:p w14:paraId="5BC3856E" w14:textId="77777777" w:rsidR="000944A0" w:rsidRPr="00F97E13" w:rsidRDefault="000944A0" w:rsidP="0088446E">
      <w:pPr>
        <w:ind w:firstLine="708"/>
        <w:jc w:val="both"/>
        <w:rPr>
          <w:rFonts w:ascii="Times New Roman" w:hAnsi="Times New Roman" w:cs="Times New Roman"/>
          <w:sz w:val="24"/>
          <w:szCs w:val="24"/>
        </w:rPr>
      </w:pPr>
      <w:r w:rsidRPr="00F97E13">
        <w:rPr>
          <w:rFonts w:ascii="Times New Roman" w:hAnsi="Times New Roman" w:cs="Times New Roman"/>
          <w:sz w:val="24"/>
          <w:szCs w:val="24"/>
        </w:rPr>
        <w:t>A Blok 1929 m²</w:t>
      </w:r>
    </w:p>
    <w:p w14:paraId="76E2ACF1" w14:textId="77777777" w:rsidR="000944A0" w:rsidRPr="00F97E13" w:rsidRDefault="000944A0" w:rsidP="0088446E">
      <w:pPr>
        <w:ind w:firstLine="708"/>
        <w:jc w:val="both"/>
        <w:rPr>
          <w:rFonts w:ascii="Times New Roman" w:hAnsi="Times New Roman" w:cs="Times New Roman"/>
          <w:sz w:val="24"/>
          <w:szCs w:val="24"/>
        </w:rPr>
      </w:pPr>
      <w:r w:rsidRPr="00F97E13">
        <w:rPr>
          <w:rFonts w:ascii="Times New Roman" w:hAnsi="Times New Roman" w:cs="Times New Roman"/>
          <w:sz w:val="24"/>
          <w:szCs w:val="24"/>
        </w:rPr>
        <w:t xml:space="preserve">B Blok 4312 m²  </w:t>
      </w:r>
    </w:p>
    <w:p w14:paraId="71118D89" w14:textId="5103F83B" w:rsidR="000944A0" w:rsidRDefault="000944A0" w:rsidP="0088446E">
      <w:pPr>
        <w:ind w:firstLine="708"/>
        <w:jc w:val="both"/>
        <w:rPr>
          <w:rFonts w:ascii="Times New Roman" w:hAnsi="Times New Roman" w:cs="Times New Roman"/>
          <w:sz w:val="24"/>
          <w:szCs w:val="24"/>
        </w:rPr>
      </w:pPr>
      <w:r w:rsidRPr="00F97E13">
        <w:rPr>
          <w:rFonts w:ascii="Times New Roman" w:hAnsi="Times New Roman" w:cs="Times New Roman"/>
          <w:sz w:val="24"/>
          <w:szCs w:val="24"/>
        </w:rPr>
        <w:t>C Blok 2173 m²</w:t>
      </w:r>
      <w:r w:rsidR="001161BF" w:rsidRPr="00F97E13">
        <w:rPr>
          <w:rFonts w:ascii="Times New Roman" w:hAnsi="Times New Roman" w:cs="Times New Roman"/>
          <w:sz w:val="24"/>
          <w:szCs w:val="24"/>
        </w:rPr>
        <w:t xml:space="preserve"> </w:t>
      </w:r>
    </w:p>
    <w:p w14:paraId="2056D3EA" w14:textId="77777777" w:rsidR="00A81C01" w:rsidRPr="00F97E13" w:rsidRDefault="00A81C01" w:rsidP="0088446E">
      <w:pPr>
        <w:ind w:firstLine="708"/>
        <w:jc w:val="both"/>
        <w:rPr>
          <w:rFonts w:ascii="Times New Roman" w:hAnsi="Times New Roman" w:cs="Times New Roman"/>
          <w:sz w:val="24"/>
          <w:szCs w:val="24"/>
        </w:rPr>
      </w:pPr>
    </w:p>
    <w:p w14:paraId="7395B314" w14:textId="3E0C81BD" w:rsidR="00A81C01" w:rsidRDefault="000944A0" w:rsidP="00A81C01">
      <w:pPr>
        <w:ind w:left="708"/>
        <w:jc w:val="both"/>
        <w:rPr>
          <w:rFonts w:ascii="Times New Roman" w:hAnsi="Times New Roman" w:cs="Times New Roman"/>
          <w:b/>
          <w:sz w:val="24"/>
          <w:szCs w:val="24"/>
        </w:rPr>
      </w:pPr>
      <w:r w:rsidRPr="00F97E13">
        <w:rPr>
          <w:rFonts w:ascii="Times New Roman" w:hAnsi="Times New Roman" w:cs="Times New Roman"/>
          <w:b/>
          <w:sz w:val="24"/>
          <w:szCs w:val="24"/>
        </w:rPr>
        <w:t>Yönetim Alanı</w:t>
      </w:r>
    </w:p>
    <w:p w14:paraId="138DED1C" w14:textId="77777777" w:rsidR="00612E89" w:rsidRPr="00F97E13" w:rsidRDefault="00612E89" w:rsidP="00A81C01">
      <w:pPr>
        <w:ind w:left="708"/>
        <w:jc w:val="both"/>
        <w:rPr>
          <w:rFonts w:ascii="Times New Roman" w:hAnsi="Times New Roman" w:cs="Times New Roman"/>
          <w:b/>
          <w:sz w:val="24"/>
          <w:szCs w:val="24"/>
        </w:rPr>
      </w:pPr>
    </w:p>
    <w:p w14:paraId="6053564E" w14:textId="49B2AF25" w:rsidR="0023141C" w:rsidRDefault="000944A0" w:rsidP="00E26907">
      <w:pPr>
        <w:ind w:firstLine="708"/>
        <w:rPr>
          <w:rFonts w:ascii="Times New Roman" w:hAnsi="Times New Roman" w:cs="Times New Roman"/>
          <w:sz w:val="24"/>
          <w:szCs w:val="24"/>
        </w:rPr>
      </w:pPr>
      <w:r w:rsidRPr="00F97E13">
        <w:rPr>
          <w:rFonts w:ascii="Times New Roman" w:hAnsi="Times New Roman" w:cs="Times New Roman"/>
          <w:sz w:val="24"/>
          <w:szCs w:val="24"/>
        </w:rPr>
        <w:t xml:space="preserve">A </w:t>
      </w:r>
      <w:r w:rsidR="00C23227">
        <w:rPr>
          <w:rFonts w:ascii="Times New Roman" w:hAnsi="Times New Roman" w:cs="Times New Roman"/>
          <w:sz w:val="24"/>
          <w:szCs w:val="24"/>
        </w:rPr>
        <w:t>B</w:t>
      </w:r>
      <w:r w:rsidRPr="00F97E13">
        <w:rPr>
          <w:rFonts w:ascii="Times New Roman" w:hAnsi="Times New Roman" w:cs="Times New Roman"/>
          <w:sz w:val="24"/>
          <w:szCs w:val="24"/>
        </w:rPr>
        <w:t xml:space="preserve">lok </w:t>
      </w:r>
      <w:r w:rsidR="00C5433B" w:rsidRPr="00F97E13">
        <w:rPr>
          <w:rFonts w:ascii="Times New Roman" w:hAnsi="Times New Roman" w:cs="Times New Roman"/>
          <w:sz w:val="24"/>
          <w:szCs w:val="24"/>
        </w:rPr>
        <w:t xml:space="preserve">Mimarlık Fakültesi Dekanlığı </w:t>
      </w:r>
      <w:r w:rsidRPr="00F97E13">
        <w:rPr>
          <w:rFonts w:ascii="Times New Roman" w:hAnsi="Times New Roman" w:cs="Times New Roman"/>
          <w:sz w:val="24"/>
          <w:szCs w:val="24"/>
        </w:rPr>
        <w:t>yöne</w:t>
      </w:r>
      <w:r w:rsidR="001161BF" w:rsidRPr="00F97E13">
        <w:rPr>
          <w:rFonts w:ascii="Times New Roman" w:hAnsi="Times New Roman" w:cs="Times New Roman"/>
          <w:sz w:val="24"/>
          <w:szCs w:val="24"/>
        </w:rPr>
        <w:t>tim işlevi için kullanıl</w:t>
      </w:r>
      <w:r w:rsidR="00C23227">
        <w:rPr>
          <w:rFonts w:ascii="Times New Roman" w:hAnsi="Times New Roman" w:cs="Times New Roman"/>
          <w:sz w:val="24"/>
          <w:szCs w:val="24"/>
        </w:rPr>
        <w:t>maktadır.</w:t>
      </w:r>
      <w:r w:rsidR="00E26907">
        <w:rPr>
          <w:rFonts w:ascii="Times New Roman" w:hAnsi="Times New Roman" w:cs="Times New Roman"/>
          <w:sz w:val="24"/>
          <w:szCs w:val="24"/>
        </w:rPr>
        <w:t xml:space="preserve"> </w:t>
      </w:r>
      <w:r w:rsidR="00C23227">
        <w:rPr>
          <w:rFonts w:ascii="Times New Roman" w:hAnsi="Times New Roman" w:cs="Times New Roman"/>
          <w:sz w:val="24"/>
          <w:szCs w:val="24"/>
        </w:rPr>
        <w:t>A Blok 1.katta Turizm Fakültesi Dekanlığı ve idari personeli tarafından kullanılmaktadır.</w:t>
      </w:r>
    </w:p>
    <w:p w14:paraId="6AAFCACF" w14:textId="77777777" w:rsidR="00A81C01" w:rsidRDefault="00A81C01" w:rsidP="00933A65">
      <w:pPr>
        <w:jc w:val="both"/>
        <w:rPr>
          <w:rFonts w:ascii="Times New Roman" w:hAnsi="Times New Roman" w:cs="Times New Roman"/>
          <w:sz w:val="24"/>
          <w:szCs w:val="24"/>
        </w:rPr>
      </w:pPr>
    </w:p>
    <w:p w14:paraId="6A01FD34" w14:textId="77777777" w:rsidR="00612E89" w:rsidRDefault="00612E89" w:rsidP="00933A65">
      <w:pPr>
        <w:jc w:val="both"/>
        <w:rPr>
          <w:rFonts w:ascii="Times New Roman" w:hAnsi="Times New Roman" w:cs="Times New Roman"/>
          <w:sz w:val="24"/>
          <w:szCs w:val="24"/>
        </w:rPr>
      </w:pPr>
    </w:p>
    <w:p w14:paraId="7CABBED0" w14:textId="77777777" w:rsidR="00612E89" w:rsidRDefault="00612E89" w:rsidP="00933A65">
      <w:pPr>
        <w:jc w:val="both"/>
        <w:rPr>
          <w:rFonts w:ascii="Times New Roman" w:hAnsi="Times New Roman" w:cs="Times New Roman"/>
          <w:sz w:val="24"/>
          <w:szCs w:val="24"/>
        </w:rPr>
      </w:pPr>
    </w:p>
    <w:p w14:paraId="1FE62B1F" w14:textId="77777777" w:rsidR="00612E89" w:rsidRDefault="00612E89" w:rsidP="00933A65">
      <w:pPr>
        <w:jc w:val="both"/>
        <w:rPr>
          <w:rFonts w:ascii="Times New Roman" w:hAnsi="Times New Roman" w:cs="Times New Roman"/>
          <w:sz w:val="24"/>
          <w:szCs w:val="24"/>
        </w:rPr>
      </w:pPr>
    </w:p>
    <w:p w14:paraId="2A805795" w14:textId="77777777" w:rsidR="00612E89" w:rsidRDefault="00612E89" w:rsidP="00933A65">
      <w:pPr>
        <w:jc w:val="both"/>
        <w:rPr>
          <w:rFonts w:ascii="Times New Roman" w:hAnsi="Times New Roman" w:cs="Times New Roman"/>
          <w:sz w:val="24"/>
          <w:szCs w:val="24"/>
        </w:rPr>
      </w:pPr>
    </w:p>
    <w:p w14:paraId="5F95595B" w14:textId="77777777" w:rsidR="00612E89" w:rsidRPr="0077225A" w:rsidRDefault="00612E89" w:rsidP="00933A65">
      <w:pPr>
        <w:jc w:val="both"/>
        <w:rPr>
          <w:rFonts w:ascii="Times New Roman" w:hAnsi="Times New Roman" w:cs="Times New Roman"/>
          <w:sz w:val="24"/>
          <w:szCs w:val="24"/>
        </w:rPr>
      </w:pPr>
    </w:p>
    <w:p w14:paraId="7ABA6235" w14:textId="77777777" w:rsidR="003B5C8E" w:rsidRDefault="003B5C8E" w:rsidP="003B5C8E">
      <w:pPr>
        <w:jc w:val="center"/>
        <w:rPr>
          <w:rFonts w:ascii="Times New Roman" w:hAnsi="Times New Roman" w:cs="Times New Roman"/>
          <w:b/>
        </w:rPr>
      </w:pPr>
      <w:bookmarkStart w:id="1" w:name="_Hlk124239896"/>
      <w:r>
        <w:rPr>
          <w:rFonts w:ascii="Times New Roman" w:hAnsi="Times New Roman" w:cs="Times New Roman"/>
          <w:b/>
        </w:rPr>
        <w:lastRenderedPageBreak/>
        <w:t>1: Eğitim Alanları</w:t>
      </w:r>
    </w:p>
    <w:tbl>
      <w:tblPr>
        <w:tblW w:w="9714" w:type="dxa"/>
        <w:tblInd w:w="-5" w:type="dxa"/>
        <w:tblLayout w:type="fixed"/>
        <w:tblCellMar>
          <w:left w:w="70" w:type="dxa"/>
          <w:right w:w="70" w:type="dxa"/>
        </w:tblCellMar>
        <w:tblLook w:val="04A0" w:firstRow="1" w:lastRow="0" w:firstColumn="1" w:lastColumn="0" w:noHBand="0" w:noVBand="1"/>
      </w:tblPr>
      <w:tblGrid>
        <w:gridCol w:w="1588"/>
        <w:gridCol w:w="1473"/>
        <w:gridCol w:w="617"/>
        <w:gridCol w:w="581"/>
        <w:gridCol w:w="751"/>
        <w:gridCol w:w="1094"/>
        <w:gridCol w:w="1112"/>
        <w:gridCol w:w="666"/>
        <w:gridCol w:w="874"/>
        <w:gridCol w:w="958"/>
      </w:tblGrid>
      <w:tr w:rsidR="003B5C8E" w14:paraId="78BFCC68" w14:textId="77777777" w:rsidTr="003B5C8E">
        <w:trPr>
          <w:trHeight w:val="343"/>
        </w:trPr>
        <w:tc>
          <w:tcPr>
            <w:tcW w:w="9714" w:type="dxa"/>
            <w:gridSpan w:val="10"/>
            <w:tcBorders>
              <w:top w:val="single" w:sz="4" w:space="0" w:color="auto"/>
              <w:left w:val="single" w:sz="4" w:space="0" w:color="auto"/>
              <w:bottom w:val="single" w:sz="4" w:space="0" w:color="auto"/>
              <w:right w:val="single" w:sz="4" w:space="0" w:color="000000"/>
            </w:tcBorders>
            <w:shd w:val="clear" w:color="auto" w:fill="D9E2F3"/>
          </w:tcPr>
          <w:p w14:paraId="319D407D"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Eğitim Alanları</w:t>
            </w:r>
          </w:p>
        </w:tc>
      </w:tr>
      <w:tr w:rsidR="003B5C8E" w14:paraId="1222284A" w14:textId="77777777" w:rsidTr="003B5C8E">
        <w:trPr>
          <w:trHeight w:val="343"/>
        </w:trPr>
        <w:tc>
          <w:tcPr>
            <w:tcW w:w="1588" w:type="dxa"/>
            <w:vMerge w:val="restart"/>
            <w:tcBorders>
              <w:top w:val="nil"/>
              <w:left w:val="single" w:sz="4" w:space="0" w:color="auto"/>
              <w:right w:val="single" w:sz="4" w:space="0" w:color="auto"/>
            </w:tcBorders>
            <w:shd w:val="clear" w:color="auto" w:fill="D9E2F3"/>
          </w:tcPr>
          <w:p w14:paraId="7111992E" w14:textId="77777777" w:rsidR="003B5C8E" w:rsidRDefault="003B5C8E" w:rsidP="002564CB">
            <w:pPr>
              <w:spacing w:after="0" w:line="240" w:lineRule="auto"/>
              <w:jc w:val="center"/>
              <w:rPr>
                <w:rFonts w:ascii="Times New Roman" w:hAnsi="Times New Roman"/>
                <w:b/>
                <w:bCs/>
                <w:color w:val="000000"/>
              </w:rPr>
            </w:pPr>
          </w:p>
          <w:p w14:paraId="4B2E6D06"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Derslik Adı</w:t>
            </w:r>
          </w:p>
        </w:tc>
        <w:tc>
          <w:tcPr>
            <w:tcW w:w="1473" w:type="dxa"/>
            <w:vMerge w:val="restart"/>
            <w:tcBorders>
              <w:top w:val="nil"/>
              <w:left w:val="single" w:sz="4" w:space="0" w:color="auto"/>
              <w:bottom w:val="single" w:sz="4" w:space="0" w:color="000000"/>
              <w:right w:val="single" w:sz="4" w:space="0" w:color="auto"/>
            </w:tcBorders>
            <w:shd w:val="clear" w:color="auto" w:fill="D9E2F3"/>
            <w:vAlign w:val="center"/>
            <w:hideMark/>
          </w:tcPr>
          <w:p w14:paraId="4F196DFF"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Eğitim Alanı (Kapasite/m2)</w:t>
            </w:r>
          </w:p>
        </w:tc>
        <w:tc>
          <w:tcPr>
            <w:tcW w:w="617" w:type="dxa"/>
            <w:vMerge w:val="restart"/>
            <w:tcBorders>
              <w:top w:val="nil"/>
              <w:left w:val="single" w:sz="4" w:space="0" w:color="auto"/>
              <w:bottom w:val="single" w:sz="4" w:space="0" w:color="000000"/>
              <w:right w:val="single" w:sz="4" w:space="0" w:color="auto"/>
            </w:tcBorders>
            <w:shd w:val="clear" w:color="auto" w:fill="D9E2F3"/>
            <w:noWrap/>
            <w:vAlign w:val="center"/>
            <w:hideMark/>
          </w:tcPr>
          <w:p w14:paraId="1D9DC248"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Amfi</w:t>
            </w:r>
          </w:p>
        </w:tc>
        <w:tc>
          <w:tcPr>
            <w:tcW w:w="581" w:type="dxa"/>
            <w:vMerge w:val="restart"/>
            <w:tcBorders>
              <w:top w:val="nil"/>
              <w:left w:val="single" w:sz="4" w:space="0" w:color="auto"/>
              <w:bottom w:val="single" w:sz="4" w:space="0" w:color="000000"/>
              <w:right w:val="single" w:sz="4" w:space="0" w:color="auto"/>
            </w:tcBorders>
            <w:shd w:val="clear" w:color="auto" w:fill="D9E2F3"/>
            <w:noWrap/>
            <w:vAlign w:val="center"/>
            <w:hideMark/>
          </w:tcPr>
          <w:p w14:paraId="4832F42F"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Sınıf</w:t>
            </w:r>
          </w:p>
        </w:tc>
        <w:tc>
          <w:tcPr>
            <w:tcW w:w="751" w:type="dxa"/>
            <w:vMerge w:val="restart"/>
            <w:tcBorders>
              <w:top w:val="nil"/>
              <w:left w:val="single" w:sz="4" w:space="0" w:color="auto"/>
              <w:bottom w:val="single" w:sz="4" w:space="0" w:color="000000"/>
              <w:right w:val="single" w:sz="4" w:space="0" w:color="auto"/>
            </w:tcBorders>
            <w:shd w:val="clear" w:color="auto" w:fill="D9E2F3"/>
            <w:noWrap/>
            <w:vAlign w:val="center"/>
            <w:hideMark/>
          </w:tcPr>
          <w:p w14:paraId="65CE9978"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Atölye</w:t>
            </w:r>
          </w:p>
        </w:tc>
        <w:tc>
          <w:tcPr>
            <w:tcW w:w="2872" w:type="dxa"/>
            <w:gridSpan w:val="3"/>
            <w:tcBorders>
              <w:top w:val="single" w:sz="4" w:space="0" w:color="auto"/>
              <w:left w:val="nil"/>
              <w:bottom w:val="single" w:sz="4" w:space="0" w:color="auto"/>
              <w:right w:val="single" w:sz="4" w:space="0" w:color="000000"/>
            </w:tcBorders>
            <w:shd w:val="clear" w:color="auto" w:fill="D9E2F3"/>
            <w:noWrap/>
            <w:vAlign w:val="center"/>
            <w:hideMark/>
          </w:tcPr>
          <w:p w14:paraId="41E28E19"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Laboratuvarlar</w:t>
            </w:r>
          </w:p>
        </w:tc>
        <w:tc>
          <w:tcPr>
            <w:tcW w:w="874" w:type="dxa"/>
            <w:vMerge w:val="restart"/>
            <w:tcBorders>
              <w:top w:val="nil"/>
              <w:left w:val="single" w:sz="4" w:space="0" w:color="auto"/>
              <w:bottom w:val="single" w:sz="4" w:space="0" w:color="000000"/>
              <w:right w:val="single" w:sz="4" w:space="0" w:color="auto"/>
            </w:tcBorders>
            <w:shd w:val="clear" w:color="auto" w:fill="D9E2F3"/>
            <w:vAlign w:val="center"/>
            <w:hideMark/>
          </w:tcPr>
          <w:p w14:paraId="2B723870"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Toplam Sayı</w:t>
            </w:r>
          </w:p>
        </w:tc>
        <w:tc>
          <w:tcPr>
            <w:tcW w:w="958" w:type="dxa"/>
            <w:vMerge w:val="restart"/>
            <w:tcBorders>
              <w:top w:val="nil"/>
              <w:left w:val="single" w:sz="4" w:space="0" w:color="auto"/>
              <w:bottom w:val="single" w:sz="4" w:space="0" w:color="000000"/>
              <w:right w:val="single" w:sz="4" w:space="0" w:color="auto"/>
            </w:tcBorders>
            <w:shd w:val="clear" w:color="auto" w:fill="D9E2F3"/>
            <w:vAlign w:val="center"/>
            <w:hideMark/>
          </w:tcPr>
          <w:p w14:paraId="57EBF4FB"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Toplam Alan (m2)</w:t>
            </w:r>
          </w:p>
        </w:tc>
      </w:tr>
      <w:tr w:rsidR="003B5C8E" w14:paraId="5FF3A47E" w14:textId="77777777" w:rsidTr="003B5C8E">
        <w:trPr>
          <w:trHeight w:val="343"/>
        </w:trPr>
        <w:tc>
          <w:tcPr>
            <w:tcW w:w="1588" w:type="dxa"/>
            <w:vMerge/>
            <w:tcBorders>
              <w:left w:val="single" w:sz="4" w:space="0" w:color="auto"/>
              <w:bottom w:val="single" w:sz="4" w:space="0" w:color="000000"/>
              <w:right w:val="single" w:sz="4" w:space="0" w:color="auto"/>
            </w:tcBorders>
          </w:tcPr>
          <w:p w14:paraId="43704FF6" w14:textId="77777777" w:rsidR="003B5C8E" w:rsidRDefault="003B5C8E" w:rsidP="002564CB">
            <w:pPr>
              <w:spacing w:after="0" w:line="240" w:lineRule="auto"/>
              <w:rPr>
                <w:rFonts w:ascii="Times New Roman" w:hAnsi="Times New Roman"/>
                <w:b/>
                <w:bCs/>
                <w:color w:val="000000"/>
              </w:rPr>
            </w:pPr>
          </w:p>
        </w:tc>
        <w:tc>
          <w:tcPr>
            <w:tcW w:w="1473" w:type="dxa"/>
            <w:vMerge/>
            <w:tcBorders>
              <w:top w:val="nil"/>
              <w:left w:val="single" w:sz="4" w:space="0" w:color="auto"/>
              <w:bottom w:val="single" w:sz="4" w:space="0" w:color="000000"/>
              <w:right w:val="single" w:sz="4" w:space="0" w:color="auto"/>
            </w:tcBorders>
            <w:vAlign w:val="center"/>
            <w:hideMark/>
          </w:tcPr>
          <w:p w14:paraId="46B8693B" w14:textId="77777777" w:rsidR="003B5C8E" w:rsidRDefault="003B5C8E" w:rsidP="002564CB">
            <w:pPr>
              <w:spacing w:after="0" w:line="240" w:lineRule="auto"/>
              <w:rPr>
                <w:rFonts w:ascii="Times New Roman" w:hAnsi="Times New Roman"/>
                <w:b/>
                <w:bCs/>
                <w:color w:val="000000"/>
              </w:rPr>
            </w:pPr>
          </w:p>
        </w:tc>
        <w:tc>
          <w:tcPr>
            <w:tcW w:w="617" w:type="dxa"/>
            <w:vMerge/>
            <w:tcBorders>
              <w:top w:val="nil"/>
              <w:left w:val="single" w:sz="4" w:space="0" w:color="auto"/>
              <w:bottom w:val="single" w:sz="4" w:space="0" w:color="000000"/>
              <w:right w:val="single" w:sz="4" w:space="0" w:color="auto"/>
            </w:tcBorders>
            <w:vAlign w:val="center"/>
            <w:hideMark/>
          </w:tcPr>
          <w:p w14:paraId="2BA9E69C" w14:textId="77777777" w:rsidR="003B5C8E" w:rsidRDefault="003B5C8E" w:rsidP="002564CB">
            <w:pPr>
              <w:spacing w:after="0" w:line="240" w:lineRule="auto"/>
              <w:rPr>
                <w:rFonts w:ascii="Times New Roman" w:hAnsi="Times New Roman"/>
                <w:b/>
                <w:bCs/>
                <w:color w:val="000000"/>
              </w:rPr>
            </w:pPr>
          </w:p>
        </w:tc>
        <w:tc>
          <w:tcPr>
            <w:tcW w:w="581" w:type="dxa"/>
            <w:vMerge/>
            <w:tcBorders>
              <w:top w:val="nil"/>
              <w:left w:val="single" w:sz="4" w:space="0" w:color="auto"/>
              <w:bottom w:val="single" w:sz="4" w:space="0" w:color="000000"/>
              <w:right w:val="single" w:sz="4" w:space="0" w:color="auto"/>
            </w:tcBorders>
            <w:vAlign w:val="center"/>
            <w:hideMark/>
          </w:tcPr>
          <w:p w14:paraId="3000B0E9" w14:textId="77777777" w:rsidR="003B5C8E" w:rsidRDefault="003B5C8E" w:rsidP="002564CB">
            <w:pPr>
              <w:spacing w:after="0" w:line="240" w:lineRule="auto"/>
              <w:rPr>
                <w:rFonts w:ascii="Times New Roman" w:hAnsi="Times New Roman"/>
                <w:b/>
                <w:bCs/>
                <w:color w:val="000000"/>
              </w:rPr>
            </w:pPr>
          </w:p>
        </w:tc>
        <w:tc>
          <w:tcPr>
            <w:tcW w:w="751" w:type="dxa"/>
            <w:vMerge/>
            <w:tcBorders>
              <w:top w:val="nil"/>
              <w:left w:val="single" w:sz="4" w:space="0" w:color="auto"/>
              <w:bottom w:val="single" w:sz="4" w:space="0" w:color="000000"/>
              <w:right w:val="single" w:sz="4" w:space="0" w:color="auto"/>
            </w:tcBorders>
            <w:vAlign w:val="center"/>
            <w:hideMark/>
          </w:tcPr>
          <w:p w14:paraId="258FA400" w14:textId="77777777" w:rsidR="003B5C8E" w:rsidRDefault="003B5C8E" w:rsidP="002564CB">
            <w:pPr>
              <w:spacing w:after="0" w:line="240" w:lineRule="auto"/>
              <w:rPr>
                <w:rFonts w:ascii="Times New Roman" w:hAnsi="Times New Roman"/>
                <w:b/>
                <w:bCs/>
                <w:color w:val="000000"/>
              </w:rPr>
            </w:pPr>
          </w:p>
        </w:tc>
        <w:tc>
          <w:tcPr>
            <w:tcW w:w="1094" w:type="dxa"/>
            <w:tcBorders>
              <w:top w:val="nil"/>
              <w:left w:val="nil"/>
              <w:bottom w:val="single" w:sz="4" w:space="0" w:color="auto"/>
              <w:right w:val="single" w:sz="4" w:space="0" w:color="auto"/>
            </w:tcBorders>
            <w:shd w:val="clear" w:color="auto" w:fill="D9E2F3"/>
            <w:noWrap/>
            <w:vAlign w:val="bottom"/>
            <w:hideMark/>
          </w:tcPr>
          <w:p w14:paraId="1293672C"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Bilgisayar</w:t>
            </w:r>
          </w:p>
        </w:tc>
        <w:tc>
          <w:tcPr>
            <w:tcW w:w="1112" w:type="dxa"/>
            <w:tcBorders>
              <w:top w:val="nil"/>
              <w:left w:val="nil"/>
              <w:bottom w:val="single" w:sz="4" w:space="0" w:color="auto"/>
              <w:right w:val="single" w:sz="4" w:space="0" w:color="auto"/>
            </w:tcBorders>
            <w:shd w:val="clear" w:color="auto" w:fill="D9E2F3"/>
            <w:noWrap/>
            <w:vAlign w:val="bottom"/>
            <w:hideMark/>
          </w:tcPr>
          <w:p w14:paraId="3BE9CE4A"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Stüdyo</w:t>
            </w:r>
          </w:p>
        </w:tc>
        <w:tc>
          <w:tcPr>
            <w:tcW w:w="666" w:type="dxa"/>
            <w:tcBorders>
              <w:top w:val="nil"/>
              <w:left w:val="nil"/>
              <w:bottom w:val="single" w:sz="4" w:space="0" w:color="auto"/>
              <w:right w:val="single" w:sz="4" w:space="0" w:color="auto"/>
            </w:tcBorders>
            <w:shd w:val="clear" w:color="auto" w:fill="D9E2F3"/>
            <w:noWrap/>
            <w:vAlign w:val="bottom"/>
            <w:hideMark/>
          </w:tcPr>
          <w:p w14:paraId="139BB56B"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Diğer</w:t>
            </w:r>
          </w:p>
          <w:p w14:paraId="578B76C1" w14:textId="77777777" w:rsidR="003B5C8E" w:rsidRDefault="003B5C8E" w:rsidP="002564CB">
            <w:pPr>
              <w:spacing w:after="0" w:line="240" w:lineRule="auto"/>
              <w:jc w:val="center"/>
              <w:rPr>
                <w:rFonts w:ascii="Times New Roman" w:hAnsi="Times New Roman"/>
                <w:b/>
                <w:bCs/>
                <w:color w:val="000000"/>
              </w:rPr>
            </w:pPr>
          </w:p>
        </w:tc>
        <w:tc>
          <w:tcPr>
            <w:tcW w:w="874" w:type="dxa"/>
            <w:vMerge/>
            <w:tcBorders>
              <w:top w:val="nil"/>
              <w:left w:val="single" w:sz="4" w:space="0" w:color="auto"/>
              <w:bottom w:val="single" w:sz="4" w:space="0" w:color="000000"/>
              <w:right w:val="single" w:sz="4" w:space="0" w:color="auto"/>
            </w:tcBorders>
            <w:vAlign w:val="center"/>
            <w:hideMark/>
          </w:tcPr>
          <w:p w14:paraId="1C579C63" w14:textId="77777777" w:rsidR="003B5C8E" w:rsidRDefault="003B5C8E" w:rsidP="002564CB">
            <w:pPr>
              <w:spacing w:after="0" w:line="240" w:lineRule="auto"/>
              <w:rPr>
                <w:rFonts w:ascii="Times New Roman" w:hAnsi="Times New Roman"/>
                <w:b/>
                <w:bCs/>
                <w:color w:val="000000"/>
              </w:rPr>
            </w:pPr>
          </w:p>
        </w:tc>
        <w:tc>
          <w:tcPr>
            <w:tcW w:w="958" w:type="dxa"/>
            <w:vMerge/>
            <w:tcBorders>
              <w:top w:val="nil"/>
              <w:left w:val="single" w:sz="4" w:space="0" w:color="auto"/>
              <w:bottom w:val="single" w:sz="4" w:space="0" w:color="000000"/>
              <w:right w:val="single" w:sz="4" w:space="0" w:color="auto"/>
            </w:tcBorders>
            <w:shd w:val="clear" w:color="auto" w:fill="D9E2F3"/>
            <w:vAlign w:val="center"/>
            <w:hideMark/>
          </w:tcPr>
          <w:p w14:paraId="6817465F" w14:textId="77777777" w:rsidR="003B5C8E" w:rsidRDefault="003B5C8E" w:rsidP="002564CB">
            <w:pPr>
              <w:spacing w:after="0" w:line="240" w:lineRule="auto"/>
              <w:rPr>
                <w:rFonts w:ascii="Times New Roman" w:hAnsi="Times New Roman"/>
                <w:b/>
                <w:bCs/>
                <w:color w:val="000000"/>
              </w:rPr>
            </w:pPr>
          </w:p>
        </w:tc>
      </w:tr>
      <w:tr w:rsidR="00A10F21" w14:paraId="3A1D6757" w14:textId="77777777" w:rsidTr="003B5C8E">
        <w:trPr>
          <w:trHeight w:val="343"/>
        </w:trPr>
        <w:tc>
          <w:tcPr>
            <w:tcW w:w="1588" w:type="dxa"/>
            <w:tcBorders>
              <w:top w:val="nil"/>
              <w:left w:val="single" w:sz="4" w:space="0" w:color="auto"/>
              <w:bottom w:val="single" w:sz="4" w:space="0" w:color="auto"/>
              <w:right w:val="single" w:sz="4" w:space="0" w:color="auto"/>
            </w:tcBorders>
          </w:tcPr>
          <w:p w14:paraId="20FA6AE3" w14:textId="31585FCD" w:rsidR="00A10F21" w:rsidRPr="00E36B28" w:rsidRDefault="00A10F21" w:rsidP="00A10F21">
            <w:pPr>
              <w:spacing w:after="0" w:line="240" w:lineRule="auto"/>
              <w:jc w:val="center"/>
              <w:rPr>
                <w:rFonts w:ascii="Times New Roman" w:hAnsi="Times New Roman"/>
                <w:color w:val="000000"/>
                <w:vertAlign w:val="superscript"/>
              </w:rPr>
            </w:pPr>
            <w:r>
              <w:rPr>
                <w:rFonts w:ascii="Times New Roman" w:hAnsi="Times New Roman"/>
                <w:color w:val="000000"/>
              </w:rPr>
              <w:t>133</w:t>
            </w:r>
            <w:r w:rsidR="0067659C">
              <w:rPr>
                <w:rFonts w:ascii="Times New Roman" w:hAnsi="Times New Roman"/>
                <w:color w:val="000000"/>
                <w:vertAlign w:val="superscript"/>
              </w:rPr>
              <w:t>*</w:t>
            </w:r>
            <w:r>
              <w:rPr>
                <w:rFonts w:ascii="Times New Roman" w:hAnsi="Times New Roman"/>
                <w:color w:val="000000"/>
              </w:rPr>
              <w:t>-134</w:t>
            </w:r>
            <w:r w:rsidR="0067659C">
              <w:rPr>
                <w:rFonts w:ascii="Times New Roman" w:hAnsi="Times New Roman"/>
                <w:color w:val="000000"/>
                <w:vertAlign w:val="superscript"/>
              </w:rPr>
              <w:t>*</w:t>
            </w:r>
            <w:r>
              <w:rPr>
                <w:rFonts w:ascii="Times New Roman" w:hAnsi="Times New Roman"/>
                <w:color w:val="000000"/>
              </w:rPr>
              <w:t>-135</w:t>
            </w:r>
            <w:r w:rsidR="0067659C">
              <w:rPr>
                <w:rFonts w:ascii="Times New Roman" w:hAnsi="Times New Roman"/>
                <w:color w:val="000000"/>
                <w:vertAlign w:val="superscript"/>
              </w:rPr>
              <w:t>*</w:t>
            </w:r>
            <w:r>
              <w:rPr>
                <w:rFonts w:ascii="Times New Roman" w:hAnsi="Times New Roman"/>
                <w:color w:val="000000"/>
              </w:rPr>
              <w:t>-233</w:t>
            </w:r>
            <w:r w:rsidR="0067659C">
              <w:rPr>
                <w:rFonts w:ascii="Times New Roman" w:hAnsi="Times New Roman"/>
                <w:color w:val="000000"/>
                <w:vertAlign w:val="superscript"/>
              </w:rPr>
              <w:t>*</w:t>
            </w:r>
            <w:r>
              <w:rPr>
                <w:rFonts w:ascii="Times New Roman" w:hAnsi="Times New Roman"/>
                <w:color w:val="000000"/>
              </w:rPr>
              <w:t>-234</w:t>
            </w:r>
            <w:r w:rsidR="0067659C">
              <w:rPr>
                <w:rFonts w:ascii="Times New Roman" w:hAnsi="Times New Roman"/>
                <w:color w:val="000000"/>
                <w:vertAlign w:val="superscript"/>
              </w:rPr>
              <w:t>*</w:t>
            </w:r>
            <w:r>
              <w:rPr>
                <w:rFonts w:ascii="Times New Roman" w:hAnsi="Times New Roman"/>
                <w:color w:val="000000"/>
              </w:rPr>
              <w:t>-235</w:t>
            </w:r>
            <w:r w:rsidR="0067659C">
              <w:rPr>
                <w:rFonts w:ascii="Times New Roman" w:hAnsi="Times New Roman"/>
                <w:color w:val="000000"/>
                <w:vertAlign w:val="superscript"/>
              </w:rPr>
              <w:t>*</w:t>
            </w:r>
            <w:r>
              <w:rPr>
                <w:rFonts w:ascii="Times New Roman" w:hAnsi="Times New Roman"/>
                <w:color w:val="000000"/>
              </w:rPr>
              <w:t>-236</w:t>
            </w:r>
            <w:r w:rsidR="0067659C">
              <w:rPr>
                <w:rFonts w:ascii="Times New Roman" w:hAnsi="Times New Roman"/>
                <w:color w:val="000000"/>
                <w:vertAlign w:val="superscript"/>
              </w:rPr>
              <w:t>*</w:t>
            </w:r>
            <w:r>
              <w:rPr>
                <w:rFonts w:ascii="Times New Roman" w:hAnsi="Times New Roman"/>
                <w:color w:val="000000"/>
              </w:rPr>
              <w:t>-237</w:t>
            </w:r>
            <w:r w:rsidR="0067659C">
              <w:rPr>
                <w:rFonts w:ascii="Times New Roman" w:hAnsi="Times New Roman"/>
                <w:color w:val="000000"/>
              </w:rPr>
              <w:t>*</w:t>
            </w:r>
            <w:r>
              <w:rPr>
                <w:rFonts w:ascii="Times New Roman" w:hAnsi="Times New Roman"/>
                <w:color w:val="000000"/>
                <w:vertAlign w:val="superscript"/>
              </w:rPr>
              <w:t>_</w:t>
            </w:r>
            <w:r>
              <w:rPr>
                <w:rFonts w:ascii="Times New Roman" w:hAnsi="Times New Roman"/>
                <w:color w:val="000000"/>
              </w:rPr>
              <w:t>Z36</w:t>
            </w:r>
            <w:r w:rsidR="0067659C">
              <w:rPr>
                <w:rFonts w:ascii="Times New Roman" w:hAnsi="Times New Roman"/>
                <w:color w:val="000000"/>
              </w:rPr>
              <w:t>*</w:t>
            </w:r>
          </w:p>
        </w:tc>
        <w:tc>
          <w:tcPr>
            <w:tcW w:w="1473" w:type="dxa"/>
            <w:tcBorders>
              <w:top w:val="nil"/>
              <w:left w:val="single" w:sz="4" w:space="0" w:color="auto"/>
              <w:bottom w:val="single" w:sz="4" w:space="0" w:color="auto"/>
              <w:right w:val="single" w:sz="4" w:space="0" w:color="auto"/>
            </w:tcBorders>
            <w:noWrap/>
            <w:vAlign w:val="bottom"/>
            <w:hideMark/>
          </w:tcPr>
          <w:p w14:paraId="41E35CA2" w14:textId="7233545C" w:rsidR="00A10F21" w:rsidRDefault="00A10F21" w:rsidP="00A10F21">
            <w:pPr>
              <w:spacing w:after="0" w:line="240" w:lineRule="auto"/>
              <w:jc w:val="center"/>
              <w:rPr>
                <w:rFonts w:ascii="Times New Roman" w:hAnsi="Times New Roman"/>
                <w:color w:val="000000"/>
              </w:rPr>
            </w:pPr>
            <w:r>
              <w:rPr>
                <w:rFonts w:ascii="Times New Roman" w:hAnsi="Times New Roman"/>
                <w:color w:val="000000"/>
              </w:rPr>
              <w:t>0-50</w:t>
            </w:r>
          </w:p>
        </w:tc>
        <w:tc>
          <w:tcPr>
            <w:tcW w:w="617" w:type="dxa"/>
            <w:tcBorders>
              <w:top w:val="nil"/>
              <w:left w:val="nil"/>
              <w:bottom w:val="single" w:sz="4" w:space="0" w:color="auto"/>
              <w:right w:val="single" w:sz="4" w:space="0" w:color="auto"/>
            </w:tcBorders>
            <w:noWrap/>
            <w:vAlign w:val="bottom"/>
            <w:hideMark/>
          </w:tcPr>
          <w:p w14:paraId="4A658858" w14:textId="29460207" w:rsidR="00A10F21" w:rsidRDefault="00A10F21" w:rsidP="00A10F21">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342C7B79" w14:textId="13A10E14" w:rsidR="00A10F21" w:rsidRDefault="00A10F21" w:rsidP="00A10F21">
            <w:pPr>
              <w:spacing w:after="0" w:line="240" w:lineRule="auto"/>
              <w:jc w:val="center"/>
              <w:rPr>
                <w:rFonts w:ascii="Times New Roman" w:hAnsi="Times New Roman"/>
                <w:color w:val="000000"/>
              </w:rPr>
            </w:pPr>
            <w:r>
              <w:rPr>
                <w:rFonts w:ascii="Times New Roman" w:hAnsi="Times New Roman"/>
                <w:color w:val="000000"/>
              </w:rPr>
              <w:t>9</w:t>
            </w:r>
          </w:p>
        </w:tc>
        <w:tc>
          <w:tcPr>
            <w:tcW w:w="751" w:type="dxa"/>
            <w:tcBorders>
              <w:top w:val="nil"/>
              <w:left w:val="nil"/>
              <w:bottom w:val="single" w:sz="4" w:space="0" w:color="auto"/>
              <w:right w:val="single" w:sz="4" w:space="0" w:color="auto"/>
            </w:tcBorders>
            <w:noWrap/>
            <w:vAlign w:val="bottom"/>
            <w:hideMark/>
          </w:tcPr>
          <w:p w14:paraId="2989B331" w14:textId="0AAAC951" w:rsidR="00A10F21" w:rsidRDefault="00A10F21" w:rsidP="00A10F21">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22AC174D" w14:textId="68F08F5F" w:rsidR="00A10F21" w:rsidRDefault="00A10F21" w:rsidP="00A10F21">
            <w:pPr>
              <w:spacing w:after="0" w:line="240" w:lineRule="auto"/>
              <w:jc w:val="center"/>
              <w:rPr>
                <w:rFonts w:ascii="Times New Roman" w:hAnsi="Times New Roman"/>
                <w:color w:val="000000"/>
                <w:vertAlign w:val="superscript"/>
              </w:rPr>
            </w:pPr>
            <w:r>
              <w:rPr>
                <w:rFonts w:ascii="Times New Roman" w:hAnsi="Times New Roman"/>
                <w:color w:val="000000"/>
              </w:rPr>
              <w:t>1</w:t>
            </w:r>
          </w:p>
        </w:tc>
        <w:tc>
          <w:tcPr>
            <w:tcW w:w="1112" w:type="dxa"/>
            <w:tcBorders>
              <w:top w:val="nil"/>
              <w:left w:val="nil"/>
              <w:bottom w:val="single" w:sz="4" w:space="0" w:color="auto"/>
              <w:right w:val="single" w:sz="4" w:space="0" w:color="auto"/>
            </w:tcBorders>
            <w:noWrap/>
            <w:vAlign w:val="bottom"/>
            <w:hideMark/>
          </w:tcPr>
          <w:p w14:paraId="3F0696CD" w14:textId="5001AA0C" w:rsidR="00A10F21" w:rsidRDefault="00A10F21" w:rsidP="00A10F21">
            <w:pPr>
              <w:spacing w:after="0" w:line="240" w:lineRule="auto"/>
              <w:rPr>
                <w:rFonts w:ascii="Times New Roman" w:hAnsi="Times New Roman"/>
                <w:color w:val="000000"/>
                <w:vertAlign w:val="superscript"/>
              </w:rPr>
            </w:pPr>
            <w:r>
              <w:rPr>
                <w:rFonts w:ascii="Times New Roman" w:hAnsi="Times New Roman"/>
                <w:color w:val="000000"/>
              </w:rPr>
              <w:t xml:space="preserve">       </w:t>
            </w:r>
            <w:r w:rsidR="003463BE">
              <w:rPr>
                <w:rFonts w:ascii="Times New Roman" w:hAnsi="Times New Roman"/>
                <w:color w:val="000000"/>
              </w:rPr>
              <w:t>12</w:t>
            </w:r>
            <w:r w:rsidR="0067659C">
              <w:rPr>
                <w:rFonts w:ascii="Times New Roman" w:hAnsi="Times New Roman"/>
                <w:color w:val="000000"/>
                <w:vertAlign w:val="superscript"/>
              </w:rPr>
              <w:t>**</w:t>
            </w:r>
          </w:p>
        </w:tc>
        <w:tc>
          <w:tcPr>
            <w:tcW w:w="666" w:type="dxa"/>
            <w:tcBorders>
              <w:top w:val="nil"/>
              <w:left w:val="nil"/>
              <w:bottom w:val="single" w:sz="4" w:space="0" w:color="auto"/>
              <w:right w:val="single" w:sz="4" w:space="0" w:color="auto"/>
            </w:tcBorders>
            <w:noWrap/>
            <w:vAlign w:val="bottom"/>
            <w:hideMark/>
          </w:tcPr>
          <w:p w14:paraId="7AD4084B" w14:textId="77777777" w:rsidR="00A10F21" w:rsidRDefault="00A10F21" w:rsidP="00A10F21">
            <w:pPr>
              <w:spacing w:after="0" w:line="240" w:lineRule="auto"/>
              <w:jc w:val="center"/>
              <w:rPr>
                <w:rFonts w:ascii="Times New Roman" w:hAnsi="Times New Roman"/>
                <w:color w:val="000000"/>
              </w:rPr>
            </w:pPr>
          </w:p>
        </w:tc>
        <w:tc>
          <w:tcPr>
            <w:tcW w:w="874" w:type="dxa"/>
            <w:tcBorders>
              <w:top w:val="nil"/>
              <w:left w:val="nil"/>
              <w:bottom w:val="single" w:sz="4" w:space="0" w:color="auto"/>
              <w:right w:val="single" w:sz="4" w:space="0" w:color="auto"/>
            </w:tcBorders>
            <w:noWrap/>
            <w:vAlign w:val="bottom"/>
            <w:hideMark/>
          </w:tcPr>
          <w:p w14:paraId="334F0C93" w14:textId="6B658FBC" w:rsidR="00A10F21" w:rsidRDefault="004E509E" w:rsidP="00A10F21">
            <w:pPr>
              <w:spacing w:after="0" w:line="240" w:lineRule="auto"/>
              <w:jc w:val="center"/>
              <w:rPr>
                <w:rFonts w:ascii="Times New Roman" w:hAnsi="Times New Roman"/>
                <w:bCs/>
                <w:color w:val="000000"/>
              </w:rPr>
            </w:pPr>
            <w:r>
              <w:rPr>
                <w:rFonts w:ascii="Times New Roman" w:hAnsi="Times New Roman"/>
                <w:bCs/>
                <w:color w:val="000000"/>
              </w:rPr>
              <w:t>22</w:t>
            </w:r>
          </w:p>
        </w:tc>
        <w:tc>
          <w:tcPr>
            <w:tcW w:w="958" w:type="dxa"/>
            <w:tcBorders>
              <w:top w:val="nil"/>
              <w:left w:val="nil"/>
              <w:bottom w:val="single" w:sz="4" w:space="0" w:color="auto"/>
              <w:right w:val="single" w:sz="4" w:space="0" w:color="auto"/>
            </w:tcBorders>
            <w:noWrap/>
            <w:vAlign w:val="bottom"/>
            <w:hideMark/>
          </w:tcPr>
          <w:p w14:paraId="7AA22975" w14:textId="1C710055" w:rsidR="00A10F21" w:rsidRPr="004E509E" w:rsidRDefault="00A10F21" w:rsidP="00A10F21">
            <w:pPr>
              <w:spacing w:after="0" w:line="240" w:lineRule="auto"/>
              <w:jc w:val="center"/>
              <w:rPr>
                <w:rFonts w:ascii="Times New Roman" w:hAnsi="Times New Roman"/>
                <w:color w:val="000000"/>
                <w:vertAlign w:val="superscript"/>
              </w:rPr>
            </w:pPr>
            <w:r>
              <w:rPr>
                <w:rFonts w:ascii="Times New Roman" w:hAnsi="Times New Roman"/>
                <w:color w:val="000000"/>
              </w:rPr>
              <w:t>826 m</w:t>
            </w:r>
            <w:r w:rsidR="004E509E">
              <w:rPr>
                <w:rFonts w:ascii="Times New Roman" w:hAnsi="Times New Roman"/>
                <w:color w:val="000000"/>
                <w:vertAlign w:val="superscript"/>
              </w:rPr>
              <w:t>2</w:t>
            </w:r>
          </w:p>
        </w:tc>
      </w:tr>
      <w:tr w:rsidR="003B5C8E" w14:paraId="67C3EC7A" w14:textId="77777777" w:rsidTr="003B5C8E">
        <w:trPr>
          <w:trHeight w:val="343"/>
        </w:trPr>
        <w:tc>
          <w:tcPr>
            <w:tcW w:w="1588" w:type="dxa"/>
            <w:tcBorders>
              <w:top w:val="nil"/>
              <w:left w:val="single" w:sz="4" w:space="0" w:color="auto"/>
              <w:bottom w:val="single" w:sz="4" w:space="0" w:color="auto"/>
              <w:right w:val="single" w:sz="4" w:space="0" w:color="auto"/>
            </w:tcBorders>
          </w:tcPr>
          <w:p w14:paraId="15123592" w14:textId="5CA7EDBD" w:rsidR="003B5C8E" w:rsidRPr="0067659C" w:rsidRDefault="00E36B28" w:rsidP="002564CB">
            <w:pPr>
              <w:spacing w:after="0" w:line="240" w:lineRule="auto"/>
              <w:jc w:val="center"/>
              <w:rPr>
                <w:rFonts w:ascii="Times New Roman" w:hAnsi="Times New Roman"/>
                <w:color w:val="000000"/>
              </w:rPr>
            </w:pPr>
            <w:r>
              <w:rPr>
                <w:rFonts w:ascii="Times New Roman" w:hAnsi="Times New Roman"/>
                <w:color w:val="000000"/>
              </w:rPr>
              <w:t>B06</w:t>
            </w:r>
            <w:r>
              <w:rPr>
                <w:rFonts w:ascii="Times New Roman" w:hAnsi="Times New Roman"/>
                <w:color w:val="000000"/>
                <w:vertAlign w:val="superscript"/>
              </w:rPr>
              <w:t>*</w:t>
            </w:r>
            <w:r w:rsidR="0067659C">
              <w:rPr>
                <w:rFonts w:ascii="Times New Roman" w:hAnsi="Times New Roman"/>
                <w:color w:val="000000"/>
                <w:vertAlign w:val="superscript"/>
              </w:rPr>
              <w:t>*</w:t>
            </w:r>
            <w:proofErr w:type="gramStart"/>
            <w:r w:rsidR="0067659C">
              <w:rPr>
                <w:rFonts w:ascii="Times New Roman" w:hAnsi="Times New Roman"/>
                <w:color w:val="000000"/>
                <w:vertAlign w:val="superscript"/>
              </w:rPr>
              <w:t xml:space="preserve">* </w:t>
            </w:r>
            <w:r w:rsidR="0067659C">
              <w:rPr>
                <w:rFonts w:ascii="Times New Roman" w:hAnsi="Times New Roman"/>
                <w:color w:val="000000"/>
              </w:rPr>
              <w:t>-</w:t>
            </w:r>
            <w:proofErr w:type="gramEnd"/>
            <w:r w:rsidR="0067659C">
              <w:rPr>
                <w:rFonts w:ascii="Times New Roman" w:hAnsi="Times New Roman"/>
                <w:color w:val="000000"/>
              </w:rPr>
              <w:t xml:space="preserve"> </w:t>
            </w:r>
            <w:r w:rsidR="0067659C" w:rsidRPr="0067659C">
              <w:rPr>
                <w:rFonts w:ascii="Times New Roman" w:hAnsi="Times New Roman"/>
                <w:color w:val="000000"/>
              </w:rPr>
              <w:t>B07</w:t>
            </w:r>
            <w:r w:rsidR="0067659C">
              <w:rPr>
                <w:rFonts w:ascii="Times New Roman" w:hAnsi="Times New Roman"/>
                <w:color w:val="000000"/>
                <w:vertAlign w:val="superscript"/>
              </w:rPr>
              <w:t>***</w:t>
            </w:r>
          </w:p>
        </w:tc>
        <w:tc>
          <w:tcPr>
            <w:tcW w:w="1473" w:type="dxa"/>
            <w:tcBorders>
              <w:top w:val="nil"/>
              <w:left w:val="single" w:sz="4" w:space="0" w:color="auto"/>
              <w:bottom w:val="single" w:sz="4" w:space="0" w:color="auto"/>
              <w:right w:val="single" w:sz="4" w:space="0" w:color="auto"/>
            </w:tcBorders>
            <w:noWrap/>
            <w:vAlign w:val="bottom"/>
            <w:hideMark/>
          </w:tcPr>
          <w:p w14:paraId="769DE805"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51-75</w:t>
            </w:r>
          </w:p>
        </w:tc>
        <w:tc>
          <w:tcPr>
            <w:tcW w:w="617" w:type="dxa"/>
            <w:tcBorders>
              <w:top w:val="nil"/>
              <w:left w:val="nil"/>
              <w:bottom w:val="single" w:sz="4" w:space="0" w:color="auto"/>
              <w:right w:val="single" w:sz="4" w:space="0" w:color="auto"/>
            </w:tcBorders>
            <w:noWrap/>
            <w:vAlign w:val="bottom"/>
            <w:hideMark/>
          </w:tcPr>
          <w:p w14:paraId="22DAFAAF"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45CFD095" w14:textId="4C7DCDFF" w:rsidR="003B5C8E" w:rsidRDefault="0067659C" w:rsidP="002564CB">
            <w:pPr>
              <w:spacing w:after="0" w:line="240" w:lineRule="auto"/>
              <w:jc w:val="center"/>
              <w:rPr>
                <w:rFonts w:ascii="Times New Roman" w:hAnsi="Times New Roman"/>
                <w:color w:val="000000"/>
              </w:rPr>
            </w:pPr>
            <w:r>
              <w:rPr>
                <w:rFonts w:ascii="Times New Roman" w:hAnsi="Times New Roman"/>
                <w:color w:val="000000"/>
              </w:rPr>
              <w:t>2</w:t>
            </w:r>
          </w:p>
        </w:tc>
        <w:tc>
          <w:tcPr>
            <w:tcW w:w="751" w:type="dxa"/>
            <w:tcBorders>
              <w:top w:val="nil"/>
              <w:left w:val="nil"/>
              <w:bottom w:val="single" w:sz="4" w:space="0" w:color="auto"/>
              <w:right w:val="single" w:sz="4" w:space="0" w:color="auto"/>
            </w:tcBorders>
            <w:noWrap/>
            <w:vAlign w:val="bottom"/>
            <w:hideMark/>
          </w:tcPr>
          <w:p w14:paraId="5081C922"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1E0DF180"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112" w:type="dxa"/>
            <w:tcBorders>
              <w:top w:val="nil"/>
              <w:left w:val="nil"/>
              <w:bottom w:val="single" w:sz="4" w:space="0" w:color="auto"/>
              <w:right w:val="single" w:sz="4" w:space="0" w:color="auto"/>
            </w:tcBorders>
            <w:noWrap/>
            <w:vAlign w:val="bottom"/>
            <w:hideMark/>
          </w:tcPr>
          <w:p w14:paraId="17F66E4E" w14:textId="77777777" w:rsidR="003B5C8E" w:rsidRDefault="003B5C8E" w:rsidP="002564CB">
            <w:pPr>
              <w:spacing w:after="0" w:line="240" w:lineRule="auto"/>
              <w:rPr>
                <w:rFonts w:ascii="Times New Roman" w:hAnsi="Times New Roman"/>
                <w:color w:val="000000"/>
              </w:rPr>
            </w:pPr>
            <w:r>
              <w:rPr>
                <w:rFonts w:ascii="Times New Roman" w:hAnsi="Times New Roman"/>
                <w:color w:val="000000"/>
              </w:rPr>
              <w:t xml:space="preserve">         </w:t>
            </w:r>
          </w:p>
        </w:tc>
        <w:tc>
          <w:tcPr>
            <w:tcW w:w="666" w:type="dxa"/>
            <w:tcBorders>
              <w:top w:val="nil"/>
              <w:left w:val="nil"/>
              <w:bottom w:val="single" w:sz="4" w:space="0" w:color="auto"/>
              <w:right w:val="single" w:sz="4" w:space="0" w:color="auto"/>
            </w:tcBorders>
            <w:noWrap/>
            <w:vAlign w:val="bottom"/>
            <w:hideMark/>
          </w:tcPr>
          <w:p w14:paraId="63F25FA7"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874" w:type="dxa"/>
            <w:tcBorders>
              <w:top w:val="nil"/>
              <w:left w:val="nil"/>
              <w:bottom w:val="single" w:sz="4" w:space="0" w:color="auto"/>
              <w:right w:val="single" w:sz="4" w:space="0" w:color="auto"/>
            </w:tcBorders>
            <w:noWrap/>
            <w:vAlign w:val="bottom"/>
            <w:hideMark/>
          </w:tcPr>
          <w:p w14:paraId="644C8825" w14:textId="27BAC440" w:rsidR="003B5C8E" w:rsidRDefault="004E509E" w:rsidP="002564CB">
            <w:pPr>
              <w:spacing w:after="0" w:line="240" w:lineRule="auto"/>
              <w:jc w:val="center"/>
              <w:rPr>
                <w:rFonts w:ascii="Times New Roman" w:hAnsi="Times New Roman"/>
                <w:bCs/>
                <w:color w:val="000000"/>
              </w:rPr>
            </w:pPr>
            <w:r>
              <w:rPr>
                <w:rFonts w:ascii="Times New Roman" w:hAnsi="Times New Roman"/>
                <w:bCs/>
                <w:color w:val="000000"/>
              </w:rPr>
              <w:t>2</w:t>
            </w:r>
          </w:p>
        </w:tc>
        <w:tc>
          <w:tcPr>
            <w:tcW w:w="958" w:type="dxa"/>
            <w:tcBorders>
              <w:top w:val="nil"/>
              <w:left w:val="nil"/>
              <w:bottom w:val="single" w:sz="4" w:space="0" w:color="auto"/>
              <w:right w:val="single" w:sz="4" w:space="0" w:color="auto"/>
            </w:tcBorders>
            <w:noWrap/>
            <w:vAlign w:val="bottom"/>
            <w:hideMark/>
          </w:tcPr>
          <w:p w14:paraId="670FE4A8" w14:textId="7BCB0390" w:rsidR="003B5C8E" w:rsidRPr="004E509E" w:rsidRDefault="004E509E" w:rsidP="002564CB">
            <w:pPr>
              <w:spacing w:after="0" w:line="240" w:lineRule="auto"/>
              <w:jc w:val="center"/>
              <w:rPr>
                <w:rFonts w:ascii="Times New Roman" w:hAnsi="Times New Roman"/>
                <w:color w:val="000000"/>
                <w:vertAlign w:val="superscript"/>
              </w:rPr>
            </w:pPr>
            <w:r>
              <w:rPr>
                <w:rFonts w:ascii="Times New Roman" w:hAnsi="Times New Roman"/>
                <w:color w:val="000000"/>
              </w:rPr>
              <w:t>100 m</w:t>
            </w:r>
            <w:r>
              <w:rPr>
                <w:rFonts w:ascii="Times New Roman" w:hAnsi="Times New Roman"/>
                <w:color w:val="000000"/>
                <w:vertAlign w:val="superscript"/>
              </w:rPr>
              <w:t>2</w:t>
            </w:r>
          </w:p>
        </w:tc>
      </w:tr>
      <w:tr w:rsidR="003B5C8E" w14:paraId="5B32BB0B" w14:textId="77777777" w:rsidTr="003B5C8E">
        <w:trPr>
          <w:trHeight w:val="343"/>
        </w:trPr>
        <w:tc>
          <w:tcPr>
            <w:tcW w:w="1588" w:type="dxa"/>
            <w:tcBorders>
              <w:top w:val="nil"/>
              <w:left w:val="single" w:sz="4" w:space="0" w:color="auto"/>
              <w:bottom w:val="single" w:sz="4" w:space="0" w:color="auto"/>
              <w:right w:val="single" w:sz="4" w:space="0" w:color="auto"/>
            </w:tcBorders>
          </w:tcPr>
          <w:p w14:paraId="6253F04A" w14:textId="6FB58D27" w:rsidR="003B5C8E" w:rsidRDefault="003B5C8E" w:rsidP="002564CB">
            <w:pPr>
              <w:spacing w:after="0" w:line="240" w:lineRule="auto"/>
              <w:rPr>
                <w:rFonts w:ascii="Times New Roman" w:hAnsi="Times New Roman"/>
                <w:color w:val="000000"/>
                <w:vertAlign w:val="superscript"/>
              </w:rPr>
            </w:pPr>
            <w:r>
              <w:rPr>
                <w:rFonts w:ascii="Times New Roman" w:hAnsi="Times New Roman"/>
                <w:color w:val="000000"/>
              </w:rPr>
              <w:t>132</w:t>
            </w:r>
            <w:r w:rsidR="0067659C">
              <w:rPr>
                <w:rFonts w:ascii="Times New Roman" w:hAnsi="Times New Roman"/>
                <w:color w:val="000000"/>
                <w:vertAlign w:val="superscript"/>
              </w:rPr>
              <w:t>*</w:t>
            </w:r>
            <w:r>
              <w:rPr>
                <w:rFonts w:ascii="Times New Roman" w:hAnsi="Times New Roman"/>
                <w:color w:val="000000"/>
              </w:rPr>
              <w:t>-136</w:t>
            </w:r>
            <w:r w:rsidR="0067659C">
              <w:rPr>
                <w:rFonts w:ascii="Times New Roman" w:hAnsi="Times New Roman"/>
                <w:color w:val="000000"/>
                <w:vertAlign w:val="superscript"/>
              </w:rPr>
              <w:t>*</w:t>
            </w:r>
            <w:r>
              <w:rPr>
                <w:rFonts w:ascii="Times New Roman" w:hAnsi="Times New Roman"/>
                <w:color w:val="000000"/>
              </w:rPr>
              <w:t>-238</w:t>
            </w:r>
            <w:r w:rsidR="0067659C">
              <w:rPr>
                <w:rFonts w:ascii="Times New Roman" w:hAnsi="Times New Roman"/>
                <w:color w:val="000000"/>
                <w:vertAlign w:val="superscript"/>
              </w:rPr>
              <w:t>*</w:t>
            </w:r>
            <w:r>
              <w:rPr>
                <w:rFonts w:ascii="Times New Roman" w:hAnsi="Times New Roman"/>
                <w:color w:val="000000"/>
              </w:rPr>
              <w:t>-Z33</w:t>
            </w:r>
            <w:r w:rsidR="0067659C">
              <w:rPr>
                <w:rFonts w:ascii="Times New Roman" w:hAnsi="Times New Roman"/>
                <w:color w:val="000000"/>
                <w:vertAlign w:val="superscript"/>
              </w:rPr>
              <w:t>*</w:t>
            </w:r>
          </w:p>
        </w:tc>
        <w:tc>
          <w:tcPr>
            <w:tcW w:w="1473" w:type="dxa"/>
            <w:tcBorders>
              <w:top w:val="nil"/>
              <w:left w:val="single" w:sz="4" w:space="0" w:color="auto"/>
              <w:bottom w:val="single" w:sz="4" w:space="0" w:color="auto"/>
              <w:right w:val="single" w:sz="4" w:space="0" w:color="auto"/>
            </w:tcBorders>
            <w:noWrap/>
            <w:vAlign w:val="bottom"/>
            <w:hideMark/>
          </w:tcPr>
          <w:p w14:paraId="49363D45"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76-100</w:t>
            </w:r>
          </w:p>
        </w:tc>
        <w:tc>
          <w:tcPr>
            <w:tcW w:w="617" w:type="dxa"/>
            <w:tcBorders>
              <w:top w:val="nil"/>
              <w:left w:val="nil"/>
              <w:bottom w:val="single" w:sz="4" w:space="0" w:color="auto"/>
              <w:right w:val="single" w:sz="4" w:space="0" w:color="auto"/>
            </w:tcBorders>
            <w:noWrap/>
            <w:vAlign w:val="bottom"/>
            <w:hideMark/>
          </w:tcPr>
          <w:p w14:paraId="40D9599B"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6D4F6B78"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4</w:t>
            </w:r>
          </w:p>
        </w:tc>
        <w:tc>
          <w:tcPr>
            <w:tcW w:w="751" w:type="dxa"/>
            <w:tcBorders>
              <w:top w:val="nil"/>
              <w:left w:val="nil"/>
              <w:bottom w:val="single" w:sz="4" w:space="0" w:color="auto"/>
              <w:right w:val="single" w:sz="4" w:space="0" w:color="auto"/>
            </w:tcBorders>
            <w:noWrap/>
            <w:vAlign w:val="bottom"/>
            <w:hideMark/>
          </w:tcPr>
          <w:p w14:paraId="1ADAC478"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55AFFC65"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112" w:type="dxa"/>
            <w:tcBorders>
              <w:top w:val="nil"/>
              <w:left w:val="nil"/>
              <w:bottom w:val="single" w:sz="4" w:space="0" w:color="auto"/>
              <w:right w:val="single" w:sz="4" w:space="0" w:color="auto"/>
            </w:tcBorders>
            <w:noWrap/>
            <w:vAlign w:val="bottom"/>
            <w:hideMark/>
          </w:tcPr>
          <w:p w14:paraId="5B728F7F" w14:textId="700C08A4" w:rsidR="003B5C8E" w:rsidRDefault="003B5C8E" w:rsidP="002564CB">
            <w:pPr>
              <w:spacing w:after="0" w:line="240" w:lineRule="auto"/>
              <w:jc w:val="center"/>
              <w:rPr>
                <w:rFonts w:ascii="Times New Roman" w:hAnsi="Times New Roman"/>
                <w:color w:val="000000"/>
                <w:vertAlign w:val="superscript"/>
              </w:rPr>
            </w:pPr>
            <w:r>
              <w:rPr>
                <w:rFonts w:ascii="Times New Roman" w:hAnsi="Times New Roman"/>
                <w:color w:val="000000"/>
              </w:rPr>
              <w:t>2</w:t>
            </w:r>
            <w:r w:rsidR="0067659C">
              <w:rPr>
                <w:rFonts w:ascii="Times New Roman" w:hAnsi="Times New Roman"/>
                <w:color w:val="000000"/>
                <w:vertAlign w:val="superscript"/>
              </w:rPr>
              <w:t>**</w:t>
            </w:r>
          </w:p>
        </w:tc>
        <w:tc>
          <w:tcPr>
            <w:tcW w:w="666" w:type="dxa"/>
            <w:tcBorders>
              <w:top w:val="nil"/>
              <w:left w:val="nil"/>
              <w:bottom w:val="single" w:sz="4" w:space="0" w:color="auto"/>
              <w:right w:val="single" w:sz="4" w:space="0" w:color="auto"/>
            </w:tcBorders>
            <w:noWrap/>
            <w:vAlign w:val="bottom"/>
            <w:hideMark/>
          </w:tcPr>
          <w:p w14:paraId="54F7EF0D"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874" w:type="dxa"/>
            <w:tcBorders>
              <w:top w:val="nil"/>
              <w:left w:val="nil"/>
              <w:bottom w:val="single" w:sz="4" w:space="0" w:color="auto"/>
              <w:right w:val="single" w:sz="4" w:space="0" w:color="auto"/>
            </w:tcBorders>
            <w:noWrap/>
            <w:vAlign w:val="bottom"/>
            <w:hideMark/>
          </w:tcPr>
          <w:p w14:paraId="469A9F7D"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6</w:t>
            </w:r>
          </w:p>
        </w:tc>
        <w:tc>
          <w:tcPr>
            <w:tcW w:w="958" w:type="dxa"/>
            <w:tcBorders>
              <w:top w:val="nil"/>
              <w:left w:val="nil"/>
              <w:bottom w:val="single" w:sz="4" w:space="0" w:color="auto"/>
              <w:right w:val="single" w:sz="4" w:space="0" w:color="auto"/>
            </w:tcBorders>
            <w:noWrap/>
            <w:vAlign w:val="bottom"/>
            <w:hideMark/>
          </w:tcPr>
          <w:p w14:paraId="34E5491D" w14:textId="1A73FB31" w:rsidR="003B5C8E" w:rsidRPr="004E509E" w:rsidRDefault="003B5C8E" w:rsidP="002564CB">
            <w:pPr>
              <w:spacing w:after="0" w:line="240" w:lineRule="auto"/>
              <w:jc w:val="center"/>
              <w:rPr>
                <w:rFonts w:ascii="Times New Roman" w:hAnsi="Times New Roman"/>
                <w:color w:val="000000"/>
                <w:vertAlign w:val="superscript"/>
              </w:rPr>
            </w:pPr>
            <w:r>
              <w:rPr>
                <w:rFonts w:ascii="Times New Roman" w:hAnsi="Times New Roman"/>
                <w:color w:val="000000"/>
              </w:rPr>
              <w:t xml:space="preserve"> 202 m</w:t>
            </w:r>
            <w:r w:rsidR="004E509E">
              <w:rPr>
                <w:rFonts w:ascii="Times New Roman" w:hAnsi="Times New Roman"/>
                <w:color w:val="000000"/>
                <w:vertAlign w:val="superscript"/>
              </w:rPr>
              <w:t>2</w:t>
            </w:r>
          </w:p>
        </w:tc>
      </w:tr>
      <w:tr w:rsidR="003B5C8E" w14:paraId="0E06EB18" w14:textId="77777777" w:rsidTr="003B5C8E">
        <w:trPr>
          <w:trHeight w:val="343"/>
        </w:trPr>
        <w:tc>
          <w:tcPr>
            <w:tcW w:w="1588" w:type="dxa"/>
            <w:tcBorders>
              <w:top w:val="nil"/>
              <w:left w:val="single" w:sz="4" w:space="0" w:color="auto"/>
              <w:bottom w:val="single" w:sz="4" w:space="0" w:color="auto"/>
              <w:right w:val="single" w:sz="4" w:space="0" w:color="auto"/>
            </w:tcBorders>
          </w:tcPr>
          <w:p w14:paraId="443E8936" w14:textId="77777777" w:rsidR="003B5C8E" w:rsidRDefault="003B5C8E" w:rsidP="002564CB">
            <w:pPr>
              <w:spacing w:after="0" w:line="240" w:lineRule="auto"/>
              <w:jc w:val="center"/>
              <w:rPr>
                <w:rFonts w:ascii="Times New Roman" w:hAnsi="Times New Roman"/>
                <w:color w:val="000000"/>
              </w:rPr>
            </w:pPr>
          </w:p>
        </w:tc>
        <w:tc>
          <w:tcPr>
            <w:tcW w:w="1473" w:type="dxa"/>
            <w:tcBorders>
              <w:top w:val="nil"/>
              <w:left w:val="single" w:sz="4" w:space="0" w:color="auto"/>
              <w:bottom w:val="single" w:sz="4" w:space="0" w:color="auto"/>
              <w:right w:val="single" w:sz="4" w:space="0" w:color="auto"/>
            </w:tcBorders>
            <w:noWrap/>
            <w:vAlign w:val="bottom"/>
            <w:hideMark/>
          </w:tcPr>
          <w:p w14:paraId="2E22ABE5"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101-150</w:t>
            </w:r>
          </w:p>
        </w:tc>
        <w:tc>
          <w:tcPr>
            <w:tcW w:w="617" w:type="dxa"/>
            <w:tcBorders>
              <w:top w:val="nil"/>
              <w:left w:val="nil"/>
              <w:bottom w:val="single" w:sz="4" w:space="0" w:color="auto"/>
              <w:right w:val="single" w:sz="4" w:space="0" w:color="auto"/>
            </w:tcBorders>
            <w:noWrap/>
            <w:vAlign w:val="bottom"/>
            <w:hideMark/>
          </w:tcPr>
          <w:p w14:paraId="03292A6A"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5D4CDD27"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751" w:type="dxa"/>
            <w:tcBorders>
              <w:top w:val="nil"/>
              <w:left w:val="nil"/>
              <w:bottom w:val="single" w:sz="4" w:space="0" w:color="auto"/>
              <w:right w:val="single" w:sz="4" w:space="0" w:color="auto"/>
            </w:tcBorders>
            <w:noWrap/>
            <w:vAlign w:val="bottom"/>
            <w:hideMark/>
          </w:tcPr>
          <w:p w14:paraId="68CD074C"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1C9DCF32"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112" w:type="dxa"/>
            <w:tcBorders>
              <w:top w:val="nil"/>
              <w:left w:val="nil"/>
              <w:bottom w:val="single" w:sz="4" w:space="0" w:color="auto"/>
              <w:right w:val="single" w:sz="4" w:space="0" w:color="auto"/>
            </w:tcBorders>
            <w:noWrap/>
            <w:vAlign w:val="bottom"/>
            <w:hideMark/>
          </w:tcPr>
          <w:p w14:paraId="6D2269CF"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666" w:type="dxa"/>
            <w:tcBorders>
              <w:top w:val="nil"/>
              <w:left w:val="nil"/>
              <w:bottom w:val="single" w:sz="4" w:space="0" w:color="auto"/>
              <w:right w:val="single" w:sz="4" w:space="0" w:color="auto"/>
            </w:tcBorders>
            <w:noWrap/>
            <w:vAlign w:val="bottom"/>
            <w:hideMark/>
          </w:tcPr>
          <w:p w14:paraId="5C421053"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874" w:type="dxa"/>
            <w:tcBorders>
              <w:top w:val="nil"/>
              <w:left w:val="nil"/>
              <w:bottom w:val="single" w:sz="4" w:space="0" w:color="auto"/>
              <w:right w:val="single" w:sz="4" w:space="0" w:color="auto"/>
            </w:tcBorders>
            <w:noWrap/>
            <w:vAlign w:val="bottom"/>
            <w:hideMark/>
          </w:tcPr>
          <w:p w14:paraId="6D79302B"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958" w:type="dxa"/>
            <w:tcBorders>
              <w:top w:val="nil"/>
              <w:left w:val="nil"/>
              <w:bottom w:val="single" w:sz="4" w:space="0" w:color="auto"/>
              <w:right w:val="single" w:sz="4" w:space="0" w:color="auto"/>
            </w:tcBorders>
            <w:noWrap/>
            <w:vAlign w:val="bottom"/>
            <w:hideMark/>
          </w:tcPr>
          <w:p w14:paraId="5D39D0AA"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r>
      <w:tr w:rsidR="003B5C8E" w14:paraId="18134732" w14:textId="77777777" w:rsidTr="003B5C8E">
        <w:trPr>
          <w:trHeight w:val="343"/>
        </w:trPr>
        <w:tc>
          <w:tcPr>
            <w:tcW w:w="1588" w:type="dxa"/>
            <w:tcBorders>
              <w:top w:val="nil"/>
              <w:left w:val="single" w:sz="4" w:space="0" w:color="auto"/>
              <w:bottom w:val="single" w:sz="4" w:space="0" w:color="auto"/>
              <w:right w:val="single" w:sz="4" w:space="0" w:color="auto"/>
            </w:tcBorders>
          </w:tcPr>
          <w:p w14:paraId="3A75A952" w14:textId="77777777" w:rsidR="003B5C8E" w:rsidRDefault="003B5C8E" w:rsidP="002564CB">
            <w:pPr>
              <w:spacing w:after="0" w:line="240" w:lineRule="auto"/>
              <w:jc w:val="center"/>
              <w:rPr>
                <w:rFonts w:ascii="Times New Roman" w:hAnsi="Times New Roman"/>
                <w:color w:val="000000"/>
              </w:rPr>
            </w:pPr>
          </w:p>
        </w:tc>
        <w:tc>
          <w:tcPr>
            <w:tcW w:w="1473" w:type="dxa"/>
            <w:tcBorders>
              <w:top w:val="nil"/>
              <w:left w:val="single" w:sz="4" w:space="0" w:color="auto"/>
              <w:bottom w:val="single" w:sz="4" w:space="0" w:color="auto"/>
              <w:right w:val="single" w:sz="4" w:space="0" w:color="auto"/>
            </w:tcBorders>
            <w:noWrap/>
            <w:vAlign w:val="bottom"/>
            <w:hideMark/>
          </w:tcPr>
          <w:p w14:paraId="4EED9212"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151-250</w:t>
            </w:r>
          </w:p>
        </w:tc>
        <w:tc>
          <w:tcPr>
            <w:tcW w:w="617" w:type="dxa"/>
            <w:tcBorders>
              <w:top w:val="nil"/>
              <w:left w:val="nil"/>
              <w:bottom w:val="single" w:sz="4" w:space="0" w:color="auto"/>
              <w:right w:val="single" w:sz="4" w:space="0" w:color="auto"/>
            </w:tcBorders>
            <w:noWrap/>
            <w:vAlign w:val="bottom"/>
            <w:hideMark/>
          </w:tcPr>
          <w:p w14:paraId="0B0989DE"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07FACE83"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751" w:type="dxa"/>
            <w:tcBorders>
              <w:top w:val="nil"/>
              <w:left w:val="nil"/>
              <w:bottom w:val="single" w:sz="4" w:space="0" w:color="auto"/>
              <w:right w:val="single" w:sz="4" w:space="0" w:color="auto"/>
            </w:tcBorders>
            <w:noWrap/>
            <w:vAlign w:val="bottom"/>
            <w:hideMark/>
          </w:tcPr>
          <w:p w14:paraId="3BD1284B"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6203A1A2"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112" w:type="dxa"/>
            <w:tcBorders>
              <w:top w:val="nil"/>
              <w:left w:val="nil"/>
              <w:bottom w:val="single" w:sz="4" w:space="0" w:color="auto"/>
              <w:right w:val="single" w:sz="4" w:space="0" w:color="auto"/>
            </w:tcBorders>
            <w:noWrap/>
            <w:vAlign w:val="bottom"/>
            <w:hideMark/>
          </w:tcPr>
          <w:p w14:paraId="405C9C44"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666" w:type="dxa"/>
            <w:tcBorders>
              <w:top w:val="nil"/>
              <w:left w:val="nil"/>
              <w:bottom w:val="single" w:sz="4" w:space="0" w:color="auto"/>
              <w:right w:val="single" w:sz="4" w:space="0" w:color="auto"/>
            </w:tcBorders>
            <w:noWrap/>
            <w:vAlign w:val="bottom"/>
            <w:hideMark/>
          </w:tcPr>
          <w:p w14:paraId="3BE3C36E"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874" w:type="dxa"/>
            <w:tcBorders>
              <w:top w:val="nil"/>
              <w:left w:val="nil"/>
              <w:bottom w:val="single" w:sz="4" w:space="0" w:color="auto"/>
              <w:right w:val="single" w:sz="4" w:space="0" w:color="auto"/>
            </w:tcBorders>
            <w:noWrap/>
            <w:vAlign w:val="bottom"/>
            <w:hideMark/>
          </w:tcPr>
          <w:p w14:paraId="2BCD2DED"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958" w:type="dxa"/>
            <w:tcBorders>
              <w:top w:val="nil"/>
              <w:left w:val="nil"/>
              <w:bottom w:val="single" w:sz="4" w:space="0" w:color="auto"/>
              <w:right w:val="single" w:sz="4" w:space="0" w:color="auto"/>
            </w:tcBorders>
            <w:noWrap/>
            <w:vAlign w:val="bottom"/>
            <w:hideMark/>
          </w:tcPr>
          <w:p w14:paraId="7967A434"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r>
      <w:tr w:rsidR="003B5C8E" w14:paraId="7A0168A9" w14:textId="77777777" w:rsidTr="003B5C8E">
        <w:trPr>
          <w:trHeight w:val="343"/>
        </w:trPr>
        <w:tc>
          <w:tcPr>
            <w:tcW w:w="1588" w:type="dxa"/>
            <w:tcBorders>
              <w:top w:val="nil"/>
              <w:left w:val="single" w:sz="4" w:space="0" w:color="auto"/>
              <w:bottom w:val="single" w:sz="4" w:space="0" w:color="auto"/>
              <w:right w:val="single" w:sz="4" w:space="0" w:color="auto"/>
            </w:tcBorders>
          </w:tcPr>
          <w:p w14:paraId="369EF6A5" w14:textId="77777777" w:rsidR="003B5C8E" w:rsidRDefault="003B5C8E" w:rsidP="002564CB">
            <w:pPr>
              <w:spacing w:after="0" w:line="240" w:lineRule="auto"/>
              <w:jc w:val="center"/>
              <w:rPr>
                <w:rFonts w:ascii="Times New Roman" w:hAnsi="Times New Roman"/>
                <w:color w:val="000000"/>
              </w:rPr>
            </w:pPr>
          </w:p>
        </w:tc>
        <w:tc>
          <w:tcPr>
            <w:tcW w:w="1473" w:type="dxa"/>
            <w:tcBorders>
              <w:top w:val="nil"/>
              <w:left w:val="single" w:sz="4" w:space="0" w:color="auto"/>
              <w:bottom w:val="single" w:sz="4" w:space="0" w:color="auto"/>
              <w:right w:val="single" w:sz="4" w:space="0" w:color="auto"/>
            </w:tcBorders>
            <w:noWrap/>
            <w:vAlign w:val="bottom"/>
            <w:hideMark/>
          </w:tcPr>
          <w:p w14:paraId="0B68FB99"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251+</w:t>
            </w:r>
          </w:p>
        </w:tc>
        <w:tc>
          <w:tcPr>
            <w:tcW w:w="617" w:type="dxa"/>
            <w:tcBorders>
              <w:top w:val="nil"/>
              <w:left w:val="nil"/>
              <w:bottom w:val="single" w:sz="4" w:space="0" w:color="auto"/>
              <w:right w:val="single" w:sz="4" w:space="0" w:color="auto"/>
            </w:tcBorders>
            <w:noWrap/>
            <w:vAlign w:val="bottom"/>
            <w:hideMark/>
          </w:tcPr>
          <w:p w14:paraId="5588E663"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581" w:type="dxa"/>
            <w:tcBorders>
              <w:top w:val="nil"/>
              <w:left w:val="nil"/>
              <w:bottom w:val="single" w:sz="4" w:space="0" w:color="auto"/>
              <w:right w:val="single" w:sz="4" w:space="0" w:color="auto"/>
            </w:tcBorders>
            <w:noWrap/>
            <w:vAlign w:val="bottom"/>
            <w:hideMark/>
          </w:tcPr>
          <w:p w14:paraId="7FFB3A94"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751" w:type="dxa"/>
            <w:tcBorders>
              <w:top w:val="nil"/>
              <w:left w:val="nil"/>
              <w:bottom w:val="single" w:sz="4" w:space="0" w:color="auto"/>
              <w:right w:val="single" w:sz="4" w:space="0" w:color="auto"/>
            </w:tcBorders>
            <w:noWrap/>
            <w:vAlign w:val="bottom"/>
            <w:hideMark/>
          </w:tcPr>
          <w:p w14:paraId="64033F11"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094" w:type="dxa"/>
            <w:tcBorders>
              <w:top w:val="nil"/>
              <w:left w:val="nil"/>
              <w:bottom w:val="single" w:sz="4" w:space="0" w:color="auto"/>
              <w:right w:val="single" w:sz="4" w:space="0" w:color="auto"/>
            </w:tcBorders>
            <w:noWrap/>
            <w:vAlign w:val="bottom"/>
            <w:hideMark/>
          </w:tcPr>
          <w:p w14:paraId="6B976064"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1112" w:type="dxa"/>
            <w:tcBorders>
              <w:top w:val="nil"/>
              <w:left w:val="nil"/>
              <w:bottom w:val="single" w:sz="4" w:space="0" w:color="auto"/>
              <w:right w:val="single" w:sz="4" w:space="0" w:color="auto"/>
            </w:tcBorders>
            <w:noWrap/>
            <w:vAlign w:val="bottom"/>
            <w:hideMark/>
          </w:tcPr>
          <w:p w14:paraId="2959C7C7"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666" w:type="dxa"/>
            <w:tcBorders>
              <w:top w:val="nil"/>
              <w:left w:val="nil"/>
              <w:bottom w:val="single" w:sz="4" w:space="0" w:color="auto"/>
              <w:right w:val="single" w:sz="4" w:space="0" w:color="auto"/>
            </w:tcBorders>
            <w:noWrap/>
            <w:vAlign w:val="bottom"/>
            <w:hideMark/>
          </w:tcPr>
          <w:p w14:paraId="7451E30C"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c>
          <w:tcPr>
            <w:tcW w:w="874" w:type="dxa"/>
            <w:tcBorders>
              <w:top w:val="nil"/>
              <w:left w:val="nil"/>
              <w:bottom w:val="single" w:sz="4" w:space="0" w:color="auto"/>
              <w:right w:val="single" w:sz="4" w:space="0" w:color="auto"/>
            </w:tcBorders>
            <w:noWrap/>
            <w:vAlign w:val="bottom"/>
            <w:hideMark/>
          </w:tcPr>
          <w:p w14:paraId="048047B0"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958" w:type="dxa"/>
            <w:tcBorders>
              <w:top w:val="nil"/>
              <w:left w:val="nil"/>
              <w:bottom w:val="single" w:sz="4" w:space="0" w:color="auto"/>
              <w:right w:val="single" w:sz="4" w:space="0" w:color="auto"/>
            </w:tcBorders>
            <w:noWrap/>
            <w:vAlign w:val="bottom"/>
            <w:hideMark/>
          </w:tcPr>
          <w:p w14:paraId="484AD605" w14:textId="77777777" w:rsidR="003B5C8E" w:rsidRDefault="003B5C8E" w:rsidP="002564CB">
            <w:pPr>
              <w:spacing w:after="0" w:line="240" w:lineRule="auto"/>
              <w:jc w:val="center"/>
              <w:rPr>
                <w:rFonts w:ascii="Times New Roman" w:hAnsi="Times New Roman"/>
                <w:color w:val="000000"/>
              </w:rPr>
            </w:pPr>
            <w:r>
              <w:rPr>
                <w:rFonts w:ascii="Times New Roman" w:hAnsi="Times New Roman"/>
                <w:color w:val="000000"/>
              </w:rPr>
              <w:t>-</w:t>
            </w:r>
          </w:p>
        </w:tc>
      </w:tr>
      <w:tr w:rsidR="003B5C8E" w14:paraId="04D71E22" w14:textId="77777777" w:rsidTr="004E509E">
        <w:trPr>
          <w:trHeight w:val="412"/>
        </w:trPr>
        <w:tc>
          <w:tcPr>
            <w:tcW w:w="1588" w:type="dxa"/>
            <w:tcBorders>
              <w:top w:val="nil"/>
              <w:left w:val="single" w:sz="4" w:space="0" w:color="auto"/>
              <w:bottom w:val="nil"/>
              <w:right w:val="single" w:sz="4" w:space="0" w:color="auto"/>
            </w:tcBorders>
          </w:tcPr>
          <w:p w14:paraId="23191C59" w14:textId="77777777" w:rsidR="003B5C8E" w:rsidRDefault="003B5C8E" w:rsidP="002564CB">
            <w:pPr>
              <w:spacing w:after="0" w:line="240" w:lineRule="auto"/>
              <w:rPr>
                <w:rFonts w:ascii="Times New Roman" w:hAnsi="Times New Roman"/>
                <w:b/>
                <w:bCs/>
                <w:color w:val="000000"/>
              </w:rPr>
            </w:pPr>
          </w:p>
        </w:tc>
        <w:tc>
          <w:tcPr>
            <w:tcW w:w="1473" w:type="dxa"/>
            <w:tcBorders>
              <w:top w:val="nil"/>
              <w:left w:val="single" w:sz="4" w:space="0" w:color="auto"/>
              <w:bottom w:val="nil"/>
              <w:right w:val="single" w:sz="4" w:space="0" w:color="auto"/>
            </w:tcBorders>
            <w:noWrap/>
            <w:vAlign w:val="center"/>
            <w:hideMark/>
          </w:tcPr>
          <w:p w14:paraId="15614D0A" w14:textId="77777777" w:rsidR="003B5C8E" w:rsidRDefault="003B5C8E" w:rsidP="002564CB">
            <w:pPr>
              <w:spacing w:after="0" w:line="240" w:lineRule="auto"/>
              <w:rPr>
                <w:rFonts w:ascii="Times New Roman" w:hAnsi="Times New Roman"/>
                <w:b/>
                <w:bCs/>
                <w:color w:val="000000"/>
              </w:rPr>
            </w:pPr>
            <w:r>
              <w:rPr>
                <w:rFonts w:ascii="Times New Roman" w:hAnsi="Times New Roman"/>
                <w:b/>
                <w:bCs/>
                <w:color w:val="000000"/>
              </w:rPr>
              <w:t>TOPLAM</w:t>
            </w:r>
          </w:p>
        </w:tc>
        <w:tc>
          <w:tcPr>
            <w:tcW w:w="617" w:type="dxa"/>
            <w:tcBorders>
              <w:top w:val="nil"/>
              <w:left w:val="nil"/>
              <w:bottom w:val="nil"/>
              <w:right w:val="single" w:sz="4" w:space="0" w:color="auto"/>
            </w:tcBorders>
            <w:noWrap/>
            <w:vAlign w:val="bottom"/>
            <w:hideMark/>
          </w:tcPr>
          <w:p w14:paraId="50D52FC8"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581" w:type="dxa"/>
            <w:tcBorders>
              <w:top w:val="nil"/>
              <w:left w:val="nil"/>
              <w:bottom w:val="nil"/>
              <w:right w:val="single" w:sz="4" w:space="0" w:color="auto"/>
            </w:tcBorders>
            <w:noWrap/>
            <w:vAlign w:val="bottom"/>
            <w:hideMark/>
          </w:tcPr>
          <w:p w14:paraId="1D96D982" w14:textId="05A8C992"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1</w:t>
            </w:r>
            <w:r w:rsidR="004E509E">
              <w:rPr>
                <w:rFonts w:ascii="Times New Roman" w:hAnsi="Times New Roman"/>
                <w:b/>
                <w:bCs/>
                <w:color w:val="000000"/>
              </w:rPr>
              <w:t>5</w:t>
            </w:r>
          </w:p>
        </w:tc>
        <w:tc>
          <w:tcPr>
            <w:tcW w:w="751" w:type="dxa"/>
            <w:tcBorders>
              <w:top w:val="nil"/>
              <w:left w:val="nil"/>
              <w:bottom w:val="nil"/>
              <w:right w:val="single" w:sz="4" w:space="0" w:color="auto"/>
            </w:tcBorders>
            <w:noWrap/>
            <w:vAlign w:val="bottom"/>
            <w:hideMark/>
          </w:tcPr>
          <w:p w14:paraId="3F231F80"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1094" w:type="dxa"/>
            <w:tcBorders>
              <w:top w:val="nil"/>
              <w:left w:val="nil"/>
              <w:bottom w:val="nil"/>
              <w:right w:val="single" w:sz="4" w:space="0" w:color="auto"/>
            </w:tcBorders>
            <w:noWrap/>
            <w:vAlign w:val="bottom"/>
            <w:hideMark/>
          </w:tcPr>
          <w:p w14:paraId="417C5215"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1</w:t>
            </w:r>
          </w:p>
        </w:tc>
        <w:tc>
          <w:tcPr>
            <w:tcW w:w="1112" w:type="dxa"/>
            <w:tcBorders>
              <w:top w:val="nil"/>
              <w:left w:val="nil"/>
              <w:bottom w:val="nil"/>
              <w:right w:val="single" w:sz="4" w:space="0" w:color="auto"/>
            </w:tcBorders>
            <w:noWrap/>
            <w:vAlign w:val="bottom"/>
            <w:hideMark/>
          </w:tcPr>
          <w:p w14:paraId="5965CEA3" w14:textId="1F7618E7" w:rsidR="003B5C8E" w:rsidRDefault="003B5C8E" w:rsidP="002564CB">
            <w:pPr>
              <w:spacing w:after="0" w:line="240" w:lineRule="auto"/>
              <w:rPr>
                <w:rFonts w:ascii="Times New Roman" w:hAnsi="Times New Roman"/>
                <w:b/>
                <w:bCs/>
                <w:color w:val="000000"/>
              </w:rPr>
            </w:pPr>
            <w:r>
              <w:rPr>
                <w:rFonts w:ascii="Times New Roman" w:hAnsi="Times New Roman"/>
                <w:b/>
                <w:bCs/>
                <w:color w:val="000000"/>
              </w:rPr>
              <w:t xml:space="preserve">        1</w:t>
            </w:r>
            <w:r w:rsidR="004E509E">
              <w:rPr>
                <w:rFonts w:ascii="Times New Roman" w:hAnsi="Times New Roman"/>
                <w:b/>
                <w:bCs/>
                <w:color w:val="000000"/>
              </w:rPr>
              <w:t>4</w:t>
            </w:r>
          </w:p>
        </w:tc>
        <w:tc>
          <w:tcPr>
            <w:tcW w:w="666" w:type="dxa"/>
            <w:tcBorders>
              <w:top w:val="nil"/>
              <w:left w:val="nil"/>
              <w:bottom w:val="nil"/>
              <w:right w:val="single" w:sz="4" w:space="0" w:color="auto"/>
            </w:tcBorders>
            <w:noWrap/>
            <w:vAlign w:val="bottom"/>
            <w:hideMark/>
          </w:tcPr>
          <w:p w14:paraId="31B52958" w14:textId="77777777" w:rsidR="003B5C8E" w:rsidRDefault="003B5C8E" w:rsidP="002564CB">
            <w:pPr>
              <w:spacing w:after="0" w:line="240" w:lineRule="auto"/>
              <w:jc w:val="center"/>
              <w:rPr>
                <w:rFonts w:ascii="Times New Roman" w:hAnsi="Times New Roman"/>
                <w:b/>
                <w:bCs/>
                <w:color w:val="000000"/>
              </w:rPr>
            </w:pPr>
            <w:r>
              <w:rPr>
                <w:rFonts w:ascii="Times New Roman" w:hAnsi="Times New Roman"/>
                <w:b/>
                <w:bCs/>
                <w:color w:val="000000"/>
              </w:rPr>
              <w:t>-</w:t>
            </w:r>
          </w:p>
        </w:tc>
        <w:tc>
          <w:tcPr>
            <w:tcW w:w="874" w:type="dxa"/>
            <w:tcBorders>
              <w:top w:val="nil"/>
              <w:left w:val="nil"/>
              <w:bottom w:val="nil"/>
              <w:right w:val="single" w:sz="4" w:space="0" w:color="auto"/>
            </w:tcBorders>
            <w:noWrap/>
            <w:vAlign w:val="bottom"/>
            <w:hideMark/>
          </w:tcPr>
          <w:p w14:paraId="0DFFDE8D" w14:textId="0EEB3CEE" w:rsidR="003B5C8E" w:rsidRDefault="004E509E" w:rsidP="002564CB">
            <w:pPr>
              <w:spacing w:after="0" w:line="240" w:lineRule="auto"/>
              <w:jc w:val="center"/>
              <w:rPr>
                <w:rFonts w:ascii="Times New Roman" w:hAnsi="Times New Roman"/>
                <w:b/>
                <w:bCs/>
                <w:color w:val="000000"/>
              </w:rPr>
            </w:pPr>
            <w:r>
              <w:rPr>
                <w:rFonts w:ascii="Times New Roman" w:hAnsi="Times New Roman"/>
                <w:b/>
                <w:bCs/>
                <w:color w:val="000000"/>
              </w:rPr>
              <w:t>30</w:t>
            </w:r>
          </w:p>
        </w:tc>
        <w:tc>
          <w:tcPr>
            <w:tcW w:w="958" w:type="dxa"/>
            <w:tcBorders>
              <w:top w:val="nil"/>
              <w:left w:val="nil"/>
              <w:bottom w:val="nil"/>
              <w:right w:val="single" w:sz="4" w:space="0" w:color="auto"/>
            </w:tcBorders>
            <w:noWrap/>
            <w:vAlign w:val="bottom"/>
            <w:hideMark/>
          </w:tcPr>
          <w:p w14:paraId="2C0988F0" w14:textId="19123CEB" w:rsidR="003B5C8E" w:rsidRPr="004E509E" w:rsidRDefault="003B5C8E" w:rsidP="002564CB">
            <w:pPr>
              <w:spacing w:after="0" w:line="240" w:lineRule="auto"/>
              <w:jc w:val="center"/>
              <w:rPr>
                <w:rFonts w:ascii="Times New Roman" w:hAnsi="Times New Roman"/>
                <w:b/>
                <w:bCs/>
                <w:color w:val="000000"/>
                <w:vertAlign w:val="superscript"/>
              </w:rPr>
            </w:pPr>
            <w:r>
              <w:rPr>
                <w:rFonts w:ascii="Times New Roman" w:hAnsi="Times New Roman"/>
                <w:b/>
                <w:bCs/>
                <w:color w:val="000000"/>
              </w:rPr>
              <w:t>1</w:t>
            </w:r>
            <w:r w:rsidR="004E509E">
              <w:rPr>
                <w:rFonts w:ascii="Times New Roman" w:hAnsi="Times New Roman"/>
                <w:b/>
                <w:bCs/>
                <w:color w:val="000000"/>
              </w:rPr>
              <w:t>1</w:t>
            </w:r>
            <w:r w:rsidR="00EA7880">
              <w:rPr>
                <w:rFonts w:ascii="Times New Roman" w:hAnsi="Times New Roman"/>
                <w:b/>
                <w:bCs/>
                <w:color w:val="000000"/>
              </w:rPr>
              <w:t>2</w:t>
            </w:r>
            <w:r>
              <w:rPr>
                <w:rFonts w:ascii="Times New Roman" w:hAnsi="Times New Roman"/>
                <w:b/>
                <w:bCs/>
                <w:color w:val="000000"/>
              </w:rPr>
              <w:t>8 m</w:t>
            </w:r>
            <w:r w:rsidR="004E509E">
              <w:rPr>
                <w:rFonts w:ascii="Times New Roman" w:hAnsi="Times New Roman"/>
                <w:b/>
                <w:bCs/>
                <w:color w:val="000000"/>
                <w:vertAlign w:val="superscript"/>
              </w:rPr>
              <w:t>2</w:t>
            </w:r>
          </w:p>
        </w:tc>
      </w:tr>
      <w:tr w:rsidR="003B5C8E" w14:paraId="6E685D76" w14:textId="77777777" w:rsidTr="003B5C8E">
        <w:trPr>
          <w:trHeight w:val="343"/>
        </w:trPr>
        <w:tc>
          <w:tcPr>
            <w:tcW w:w="1588" w:type="dxa"/>
            <w:tcBorders>
              <w:top w:val="nil"/>
              <w:left w:val="single" w:sz="4" w:space="0" w:color="auto"/>
              <w:bottom w:val="nil"/>
              <w:right w:val="single" w:sz="4" w:space="0" w:color="auto"/>
            </w:tcBorders>
          </w:tcPr>
          <w:p w14:paraId="4BABA1A4" w14:textId="77777777" w:rsidR="003B5C8E" w:rsidRDefault="003B5C8E" w:rsidP="002564CB">
            <w:pPr>
              <w:spacing w:after="0" w:line="240" w:lineRule="auto"/>
              <w:rPr>
                <w:rFonts w:ascii="Times New Roman" w:hAnsi="Times New Roman"/>
                <w:b/>
                <w:bCs/>
                <w:color w:val="000000"/>
              </w:rPr>
            </w:pPr>
          </w:p>
        </w:tc>
        <w:tc>
          <w:tcPr>
            <w:tcW w:w="1473" w:type="dxa"/>
            <w:tcBorders>
              <w:top w:val="nil"/>
              <w:left w:val="single" w:sz="4" w:space="0" w:color="auto"/>
              <w:bottom w:val="nil"/>
              <w:right w:val="single" w:sz="4" w:space="0" w:color="auto"/>
            </w:tcBorders>
            <w:noWrap/>
            <w:vAlign w:val="center"/>
          </w:tcPr>
          <w:p w14:paraId="1264FFA0" w14:textId="77777777" w:rsidR="003B5C8E" w:rsidRDefault="003B5C8E" w:rsidP="002564CB">
            <w:pPr>
              <w:spacing w:after="0" w:line="240" w:lineRule="auto"/>
              <w:rPr>
                <w:rFonts w:ascii="Times New Roman" w:hAnsi="Times New Roman"/>
                <w:b/>
                <w:bCs/>
                <w:color w:val="000000"/>
              </w:rPr>
            </w:pPr>
          </w:p>
        </w:tc>
        <w:tc>
          <w:tcPr>
            <w:tcW w:w="617" w:type="dxa"/>
            <w:tcBorders>
              <w:top w:val="nil"/>
              <w:left w:val="nil"/>
              <w:bottom w:val="nil"/>
              <w:right w:val="single" w:sz="4" w:space="0" w:color="auto"/>
            </w:tcBorders>
            <w:noWrap/>
            <w:vAlign w:val="bottom"/>
          </w:tcPr>
          <w:p w14:paraId="47AF57F2" w14:textId="77777777" w:rsidR="003B5C8E" w:rsidRDefault="003B5C8E" w:rsidP="002564CB">
            <w:pPr>
              <w:spacing w:after="0" w:line="240" w:lineRule="auto"/>
              <w:jc w:val="center"/>
              <w:rPr>
                <w:rFonts w:ascii="Times New Roman" w:hAnsi="Times New Roman"/>
                <w:b/>
                <w:bCs/>
                <w:color w:val="000000"/>
              </w:rPr>
            </w:pPr>
          </w:p>
        </w:tc>
        <w:tc>
          <w:tcPr>
            <w:tcW w:w="581" w:type="dxa"/>
            <w:tcBorders>
              <w:top w:val="nil"/>
              <w:left w:val="nil"/>
              <w:bottom w:val="nil"/>
              <w:right w:val="single" w:sz="4" w:space="0" w:color="auto"/>
            </w:tcBorders>
            <w:noWrap/>
            <w:vAlign w:val="bottom"/>
          </w:tcPr>
          <w:p w14:paraId="2CCDA8F2" w14:textId="77777777" w:rsidR="003B5C8E" w:rsidRDefault="003B5C8E" w:rsidP="002564CB">
            <w:pPr>
              <w:spacing w:after="0" w:line="240" w:lineRule="auto"/>
              <w:jc w:val="center"/>
              <w:rPr>
                <w:rFonts w:ascii="Times New Roman" w:hAnsi="Times New Roman"/>
                <w:b/>
                <w:bCs/>
                <w:color w:val="000000"/>
              </w:rPr>
            </w:pPr>
          </w:p>
        </w:tc>
        <w:tc>
          <w:tcPr>
            <w:tcW w:w="751" w:type="dxa"/>
            <w:tcBorders>
              <w:top w:val="nil"/>
              <w:left w:val="nil"/>
              <w:bottom w:val="nil"/>
              <w:right w:val="single" w:sz="4" w:space="0" w:color="auto"/>
            </w:tcBorders>
            <w:noWrap/>
            <w:vAlign w:val="bottom"/>
          </w:tcPr>
          <w:p w14:paraId="68D71112" w14:textId="77777777" w:rsidR="003B5C8E" w:rsidRDefault="003B5C8E" w:rsidP="002564CB">
            <w:pPr>
              <w:spacing w:after="0" w:line="240" w:lineRule="auto"/>
              <w:jc w:val="center"/>
              <w:rPr>
                <w:rFonts w:ascii="Times New Roman" w:hAnsi="Times New Roman"/>
                <w:b/>
                <w:bCs/>
                <w:color w:val="000000"/>
              </w:rPr>
            </w:pPr>
          </w:p>
        </w:tc>
        <w:tc>
          <w:tcPr>
            <w:tcW w:w="1094" w:type="dxa"/>
            <w:tcBorders>
              <w:top w:val="nil"/>
              <w:left w:val="nil"/>
              <w:bottom w:val="nil"/>
              <w:right w:val="single" w:sz="4" w:space="0" w:color="auto"/>
            </w:tcBorders>
            <w:noWrap/>
            <w:vAlign w:val="bottom"/>
          </w:tcPr>
          <w:p w14:paraId="1DB6D27B" w14:textId="77777777" w:rsidR="003B5C8E" w:rsidRDefault="003B5C8E" w:rsidP="002564CB">
            <w:pPr>
              <w:spacing w:after="0" w:line="240" w:lineRule="auto"/>
              <w:jc w:val="center"/>
              <w:rPr>
                <w:rFonts w:ascii="Times New Roman" w:hAnsi="Times New Roman"/>
                <w:b/>
                <w:bCs/>
                <w:color w:val="000000"/>
              </w:rPr>
            </w:pPr>
          </w:p>
        </w:tc>
        <w:tc>
          <w:tcPr>
            <w:tcW w:w="1112" w:type="dxa"/>
            <w:tcBorders>
              <w:top w:val="nil"/>
              <w:left w:val="nil"/>
              <w:bottom w:val="nil"/>
              <w:right w:val="single" w:sz="4" w:space="0" w:color="auto"/>
            </w:tcBorders>
            <w:noWrap/>
            <w:vAlign w:val="bottom"/>
          </w:tcPr>
          <w:p w14:paraId="09B58497" w14:textId="77777777" w:rsidR="003B5C8E" w:rsidRDefault="003B5C8E" w:rsidP="002564CB">
            <w:pPr>
              <w:spacing w:after="0" w:line="240" w:lineRule="auto"/>
              <w:rPr>
                <w:rFonts w:ascii="Times New Roman" w:hAnsi="Times New Roman"/>
                <w:b/>
                <w:bCs/>
                <w:color w:val="000000"/>
              </w:rPr>
            </w:pPr>
          </w:p>
        </w:tc>
        <w:tc>
          <w:tcPr>
            <w:tcW w:w="666" w:type="dxa"/>
            <w:tcBorders>
              <w:top w:val="nil"/>
              <w:left w:val="nil"/>
              <w:bottom w:val="nil"/>
              <w:right w:val="single" w:sz="4" w:space="0" w:color="auto"/>
            </w:tcBorders>
            <w:noWrap/>
            <w:vAlign w:val="bottom"/>
          </w:tcPr>
          <w:p w14:paraId="13AC4869" w14:textId="77777777" w:rsidR="003B5C8E" w:rsidRDefault="003B5C8E" w:rsidP="002564CB">
            <w:pPr>
              <w:spacing w:after="0" w:line="240" w:lineRule="auto"/>
              <w:jc w:val="center"/>
              <w:rPr>
                <w:rFonts w:ascii="Times New Roman" w:hAnsi="Times New Roman"/>
                <w:b/>
                <w:bCs/>
                <w:color w:val="000000"/>
              </w:rPr>
            </w:pPr>
          </w:p>
        </w:tc>
        <w:tc>
          <w:tcPr>
            <w:tcW w:w="874" w:type="dxa"/>
            <w:tcBorders>
              <w:top w:val="nil"/>
              <w:left w:val="nil"/>
              <w:bottom w:val="nil"/>
              <w:right w:val="single" w:sz="4" w:space="0" w:color="auto"/>
            </w:tcBorders>
            <w:noWrap/>
            <w:vAlign w:val="bottom"/>
          </w:tcPr>
          <w:p w14:paraId="5362966C" w14:textId="77777777" w:rsidR="003B5C8E" w:rsidRDefault="003B5C8E" w:rsidP="002564CB">
            <w:pPr>
              <w:spacing w:after="0" w:line="240" w:lineRule="auto"/>
              <w:jc w:val="center"/>
              <w:rPr>
                <w:rFonts w:ascii="Times New Roman" w:hAnsi="Times New Roman"/>
                <w:b/>
                <w:bCs/>
                <w:color w:val="000000"/>
              </w:rPr>
            </w:pPr>
          </w:p>
        </w:tc>
        <w:tc>
          <w:tcPr>
            <w:tcW w:w="958" w:type="dxa"/>
            <w:tcBorders>
              <w:top w:val="nil"/>
              <w:left w:val="nil"/>
              <w:bottom w:val="nil"/>
              <w:right w:val="single" w:sz="4" w:space="0" w:color="auto"/>
            </w:tcBorders>
            <w:noWrap/>
            <w:vAlign w:val="bottom"/>
          </w:tcPr>
          <w:p w14:paraId="08318282" w14:textId="77777777" w:rsidR="003B5C8E" w:rsidRDefault="003B5C8E" w:rsidP="002564CB">
            <w:pPr>
              <w:spacing w:after="0" w:line="240" w:lineRule="auto"/>
              <w:jc w:val="center"/>
              <w:rPr>
                <w:rFonts w:ascii="Times New Roman" w:hAnsi="Times New Roman"/>
                <w:b/>
                <w:bCs/>
                <w:color w:val="000000"/>
              </w:rPr>
            </w:pPr>
          </w:p>
        </w:tc>
      </w:tr>
      <w:tr w:rsidR="003B5C8E" w14:paraId="3832C418" w14:textId="77777777" w:rsidTr="003F3651">
        <w:trPr>
          <w:trHeight w:val="80"/>
        </w:trPr>
        <w:tc>
          <w:tcPr>
            <w:tcW w:w="1588" w:type="dxa"/>
            <w:tcBorders>
              <w:top w:val="nil"/>
              <w:left w:val="single" w:sz="4" w:space="0" w:color="auto"/>
              <w:bottom w:val="single" w:sz="4" w:space="0" w:color="auto"/>
              <w:right w:val="single" w:sz="4" w:space="0" w:color="auto"/>
            </w:tcBorders>
          </w:tcPr>
          <w:p w14:paraId="500A4577" w14:textId="0E999CD2" w:rsidR="003B5C8E" w:rsidRDefault="003B5C8E" w:rsidP="002564CB">
            <w:pPr>
              <w:spacing w:after="0" w:line="240" w:lineRule="auto"/>
              <w:rPr>
                <w:rFonts w:ascii="Times New Roman" w:hAnsi="Times New Roman"/>
                <w:b/>
                <w:bCs/>
                <w:color w:val="000000"/>
              </w:rPr>
            </w:pPr>
          </w:p>
        </w:tc>
        <w:tc>
          <w:tcPr>
            <w:tcW w:w="1473" w:type="dxa"/>
            <w:tcBorders>
              <w:top w:val="nil"/>
              <w:left w:val="single" w:sz="4" w:space="0" w:color="auto"/>
              <w:bottom w:val="single" w:sz="4" w:space="0" w:color="auto"/>
              <w:right w:val="single" w:sz="4" w:space="0" w:color="auto"/>
            </w:tcBorders>
            <w:noWrap/>
            <w:vAlign w:val="center"/>
          </w:tcPr>
          <w:p w14:paraId="3517D1AE" w14:textId="77777777" w:rsidR="003B5C8E" w:rsidRDefault="003B5C8E" w:rsidP="002564CB">
            <w:pPr>
              <w:spacing w:after="0" w:line="240" w:lineRule="auto"/>
              <w:rPr>
                <w:rFonts w:ascii="Times New Roman" w:hAnsi="Times New Roman"/>
                <w:b/>
                <w:bCs/>
                <w:color w:val="000000"/>
              </w:rPr>
            </w:pPr>
          </w:p>
        </w:tc>
        <w:tc>
          <w:tcPr>
            <w:tcW w:w="617" w:type="dxa"/>
            <w:tcBorders>
              <w:top w:val="nil"/>
              <w:left w:val="nil"/>
              <w:bottom w:val="single" w:sz="4" w:space="0" w:color="auto"/>
              <w:right w:val="single" w:sz="4" w:space="0" w:color="auto"/>
            </w:tcBorders>
            <w:noWrap/>
            <w:vAlign w:val="bottom"/>
          </w:tcPr>
          <w:p w14:paraId="6DD3C5D1" w14:textId="77777777" w:rsidR="003B5C8E" w:rsidRDefault="003B5C8E" w:rsidP="002564CB">
            <w:pPr>
              <w:spacing w:after="0" w:line="240" w:lineRule="auto"/>
              <w:jc w:val="center"/>
              <w:rPr>
                <w:rFonts w:ascii="Times New Roman" w:hAnsi="Times New Roman"/>
                <w:b/>
                <w:bCs/>
                <w:color w:val="000000"/>
              </w:rPr>
            </w:pPr>
          </w:p>
        </w:tc>
        <w:tc>
          <w:tcPr>
            <w:tcW w:w="581" w:type="dxa"/>
            <w:tcBorders>
              <w:top w:val="nil"/>
              <w:left w:val="nil"/>
              <w:bottom w:val="single" w:sz="4" w:space="0" w:color="auto"/>
              <w:right w:val="single" w:sz="4" w:space="0" w:color="auto"/>
            </w:tcBorders>
            <w:noWrap/>
            <w:vAlign w:val="bottom"/>
          </w:tcPr>
          <w:p w14:paraId="7058D94F" w14:textId="77777777" w:rsidR="003B5C8E" w:rsidRDefault="003B5C8E" w:rsidP="002564CB">
            <w:pPr>
              <w:spacing w:after="0" w:line="240" w:lineRule="auto"/>
              <w:jc w:val="center"/>
              <w:rPr>
                <w:rFonts w:ascii="Times New Roman" w:hAnsi="Times New Roman"/>
                <w:b/>
                <w:bCs/>
                <w:color w:val="000000"/>
              </w:rPr>
            </w:pPr>
          </w:p>
        </w:tc>
        <w:tc>
          <w:tcPr>
            <w:tcW w:w="751" w:type="dxa"/>
            <w:tcBorders>
              <w:top w:val="nil"/>
              <w:left w:val="nil"/>
              <w:bottom w:val="single" w:sz="4" w:space="0" w:color="auto"/>
              <w:right w:val="single" w:sz="4" w:space="0" w:color="auto"/>
            </w:tcBorders>
            <w:noWrap/>
            <w:vAlign w:val="bottom"/>
          </w:tcPr>
          <w:p w14:paraId="1B95AB9B" w14:textId="77777777" w:rsidR="003B5C8E" w:rsidRDefault="003B5C8E" w:rsidP="002564CB">
            <w:pPr>
              <w:spacing w:after="0" w:line="240" w:lineRule="auto"/>
              <w:jc w:val="center"/>
              <w:rPr>
                <w:rFonts w:ascii="Times New Roman" w:hAnsi="Times New Roman"/>
                <w:b/>
                <w:bCs/>
                <w:color w:val="000000"/>
              </w:rPr>
            </w:pPr>
          </w:p>
        </w:tc>
        <w:tc>
          <w:tcPr>
            <w:tcW w:w="1094" w:type="dxa"/>
            <w:tcBorders>
              <w:top w:val="nil"/>
              <w:left w:val="nil"/>
              <w:bottom w:val="single" w:sz="4" w:space="0" w:color="auto"/>
              <w:right w:val="single" w:sz="4" w:space="0" w:color="auto"/>
            </w:tcBorders>
            <w:noWrap/>
            <w:vAlign w:val="bottom"/>
          </w:tcPr>
          <w:p w14:paraId="57E50F2E" w14:textId="77777777" w:rsidR="003B5C8E" w:rsidRDefault="003B5C8E" w:rsidP="002564CB">
            <w:pPr>
              <w:spacing w:after="0" w:line="240" w:lineRule="auto"/>
              <w:jc w:val="center"/>
              <w:rPr>
                <w:rFonts w:ascii="Times New Roman" w:hAnsi="Times New Roman"/>
                <w:b/>
                <w:bCs/>
                <w:color w:val="000000"/>
              </w:rPr>
            </w:pPr>
          </w:p>
        </w:tc>
        <w:tc>
          <w:tcPr>
            <w:tcW w:w="1112" w:type="dxa"/>
            <w:tcBorders>
              <w:top w:val="nil"/>
              <w:left w:val="nil"/>
              <w:bottom w:val="single" w:sz="4" w:space="0" w:color="auto"/>
              <w:right w:val="single" w:sz="4" w:space="0" w:color="auto"/>
            </w:tcBorders>
            <w:noWrap/>
            <w:vAlign w:val="bottom"/>
          </w:tcPr>
          <w:p w14:paraId="0984488E" w14:textId="77777777" w:rsidR="003B5C8E" w:rsidRDefault="003B5C8E" w:rsidP="002564CB">
            <w:pPr>
              <w:spacing w:after="0" w:line="240" w:lineRule="auto"/>
              <w:rPr>
                <w:rFonts w:ascii="Times New Roman" w:hAnsi="Times New Roman"/>
                <w:b/>
                <w:bCs/>
                <w:color w:val="000000"/>
              </w:rPr>
            </w:pPr>
          </w:p>
        </w:tc>
        <w:tc>
          <w:tcPr>
            <w:tcW w:w="666" w:type="dxa"/>
            <w:tcBorders>
              <w:top w:val="nil"/>
              <w:left w:val="nil"/>
              <w:bottom w:val="single" w:sz="4" w:space="0" w:color="auto"/>
              <w:right w:val="single" w:sz="4" w:space="0" w:color="auto"/>
            </w:tcBorders>
            <w:noWrap/>
            <w:vAlign w:val="bottom"/>
          </w:tcPr>
          <w:p w14:paraId="32E03831" w14:textId="77777777" w:rsidR="003B5C8E" w:rsidRDefault="003B5C8E" w:rsidP="002564CB">
            <w:pPr>
              <w:spacing w:after="0" w:line="240" w:lineRule="auto"/>
              <w:jc w:val="center"/>
              <w:rPr>
                <w:rFonts w:ascii="Times New Roman" w:hAnsi="Times New Roman"/>
                <w:b/>
                <w:bCs/>
                <w:color w:val="000000"/>
              </w:rPr>
            </w:pPr>
          </w:p>
        </w:tc>
        <w:tc>
          <w:tcPr>
            <w:tcW w:w="874" w:type="dxa"/>
            <w:tcBorders>
              <w:top w:val="nil"/>
              <w:left w:val="nil"/>
              <w:bottom w:val="single" w:sz="4" w:space="0" w:color="auto"/>
              <w:right w:val="single" w:sz="4" w:space="0" w:color="auto"/>
            </w:tcBorders>
            <w:noWrap/>
            <w:vAlign w:val="bottom"/>
          </w:tcPr>
          <w:p w14:paraId="5ED88A03" w14:textId="77777777" w:rsidR="003B5C8E" w:rsidRDefault="003B5C8E" w:rsidP="002564CB">
            <w:pPr>
              <w:spacing w:after="0" w:line="240" w:lineRule="auto"/>
              <w:jc w:val="center"/>
              <w:rPr>
                <w:rFonts w:ascii="Times New Roman" w:hAnsi="Times New Roman"/>
                <w:b/>
                <w:bCs/>
                <w:color w:val="000000"/>
              </w:rPr>
            </w:pPr>
          </w:p>
        </w:tc>
        <w:tc>
          <w:tcPr>
            <w:tcW w:w="958" w:type="dxa"/>
            <w:tcBorders>
              <w:top w:val="nil"/>
              <w:left w:val="nil"/>
              <w:bottom w:val="single" w:sz="4" w:space="0" w:color="auto"/>
              <w:right w:val="single" w:sz="4" w:space="0" w:color="auto"/>
            </w:tcBorders>
            <w:noWrap/>
            <w:vAlign w:val="bottom"/>
          </w:tcPr>
          <w:p w14:paraId="3433899B" w14:textId="77777777" w:rsidR="003B5C8E" w:rsidRDefault="003B5C8E" w:rsidP="002564CB">
            <w:pPr>
              <w:spacing w:after="0" w:line="240" w:lineRule="auto"/>
              <w:jc w:val="center"/>
              <w:rPr>
                <w:rFonts w:ascii="Times New Roman" w:hAnsi="Times New Roman"/>
                <w:b/>
                <w:bCs/>
                <w:color w:val="000000"/>
              </w:rPr>
            </w:pPr>
          </w:p>
        </w:tc>
      </w:tr>
    </w:tbl>
    <w:p w14:paraId="21FE7433" w14:textId="77777777" w:rsidR="005E5B24" w:rsidRDefault="005E5B24" w:rsidP="00933A65">
      <w:pPr>
        <w:rPr>
          <w:rFonts w:ascii="Times New Roman" w:hAnsi="Times New Roman" w:cs="Times New Roman"/>
          <w:bCs/>
          <w:sz w:val="24"/>
          <w:szCs w:val="24"/>
        </w:rPr>
      </w:pPr>
    </w:p>
    <w:p w14:paraId="6BECC800" w14:textId="0E80E1A5" w:rsidR="003B5C8E" w:rsidRDefault="0067659C" w:rsidP="003B5C8E">
      <w:pPr>
        <w:jc w:val="both"/>
        <w:rPr>
          <w:rFonts w:ascii="Times New Roman" w:hAnsi="Times New Roman"/>
          <w:bCs/>
          <w:sz w:val="24"/>
          <w:szCs w:val="24"/>
        </w:rPr>
      </w:pPr>
      <w:r>
        <w:rPr>
          <w:rFonts w:ascii="Times New Roman" w:hAnsi="Times New Roman"/>
          <w:bCs/>
          <w:sz w:val="24"/>
          <w:szCs w:val="24"/>
          <w:vertAlign w:val="superscript"/>
        </w:rPr>
        <w:t>*</w:t>
      </w:r>
      <w:r>
        <w:rPr>
          <w:rFonts w:ascii="Times New Roman" w:hAnsi="Times New Roman"/>
          <w:bCs/>
          <w:sz w:val="24"/>
          <w:szCs w:val="24"/>
        </w:rPr>
        <w:t xml:space="preserve"> </w:t>
      </w:r>
      <w:r w:rsidR="00E36B28">
        <w:rPr>
          <w:rFonts w:ascii="Times New Roman" w:hAnsi="Times New Roman"/>
          <w:bCs/>
          <w:sz w:val="24"/>
          <w:szCs w:val="24"/>
        </w:rPr>
        <w:t>Mimarlık ve Turizm Fakültelerimin ortak kullandıkları sınıflar olup, özellikle Mimarlık Bölümü’nün derslik ihtiyacını karşılamamaktadır.</w:t>
      </w:r>
      <w:r w:rsidR="003B5C8E">
        <w:rPr>
          <w:rFonts w:ascii="Times New Roman" w:hAnsi="Times New Roman"/>
          <w:bCs/>
          <w:sz w:val="24"/>
          <w:szCs w:val="24"/>
        </w:rPr>
        <w:t xml:space="preserve"> Bu eğitim alanlarının temizlik ve düzeni</w:t>
      </w:r>
      <w:r>
        <w:rPr>
          <w:rFonts w:ascii="Times New Roman" w:hAnsi="Times New Roman"/>
          <w:bCs/>
          <w:sz w:val="24"/>
          <w:szCs w:val="24"/>
        </w:rPr>
        <w:t xml:space="preserve"> </w:t>
      </w:r>
      <w:r w:rsidR="003B5C8E">
        <w:rPr>
          <w:rFonts w:ascii="Times New Roman" w:hAnsi="Times New Roman"/>
          <w:bCs/>
          <w:sz w:val="24"/>
          <w:szCs w:val="24"/>
        </w:rPr>
        <w:t>Mimarlık Fakültesi bünyesindeki temizlik personelleri tarafından yapıldığında sorumlu birim Mimarlık Fakültesidir.</w:t>
      </w:r>
    </w:p>
    <w:p w14:paraId="75C19D8F" w14:textId="17686BF3" w:rsidR="003B5C8E" w:rsidRPr="0067659C" w:rsidRDefault="0067659C" w:rsidP="0067659C">
      <w:pPr>
        <w:jc w:val="both"/>
        <w:rPr>
          <w:rFonts w:ascii="Times New Roman" w:hAnsi="Times New Roman"/>
          <w:bCs/>
        </w:rPr>
      </w:pPr>
      <w:r>
        <w:rPr>
          <w:rFonts w:ascii="Times New Roman" w:hAnsi="Times New Roman"/>
          <w:bCs/>
          <w:vertAlign w:val="superscript"/>
        </w:rPr>
        <w:t>**</w:t>
      </w:r>
      <w:r w:rsidR="003B5C8E" w:rsidRPr="0067659C">
        <w:rPr>
          <w:rFonts w:ascii="Times New Roman" w:hAnsi="Times New Roman"/>
          <w:bCs/>
        </w:rPr>
        <w:t xml:space="preserve">Mimarlık Fakültesi tarafından </w:t>
      </w:r>
      <w:r w:rsidR="00E36B28" w:rsidRPr="0067659C">
        <w:rPr>
          <w:rFonts w:ascii="Times New Roman" w:hAnsi="Times New Roman"/>
          <w:bCs/>
        </w:rPr>
        <w:t xml:space="preserve">kullanılan uygulamalı </w:t>
      </w:r>
      <w:r w:rsidR="003B5C8E" w:rsidRPr="0067659C">
        <w:rPr>
          <w:rFonts w:ascii="Times New Roman" w:hAnsi="Times New Roman"/>
          <w:bCs/>
        </w:rPr>
        <w:t>eğitim alanlarıdır.</w:t>
      </w:r>
    </w:p>
    <w:p w14:paraId="74A421AB" w14:textId="77777777" w:rsidR="0067659C" w:rsidRPr="0067659C" w:rsidRDefault="0067659C" w:rsidP="0067659C">
      <w:pPr>
        <w:pStyle w:val="ListeParagraf"/>
        <w:jc w:val="both"/>
        <w:rPr>
          <w:rFonts w:ascii="Times New Roman" w:hAnsi="Times New Roman"/>
          <w:bCs/>
        </w:rPr>
      </w:pPr>
    </w:p>
    <w:p w14:paraId="341AED78" w14:textId="68BEB791" w:rsidR="00E36B28" w:rsidRPr="0067659C" w:rsidRDefault="0067659C" w:rsidP="0067659C">
      <w:pPr>
        <w:jc w:val="both"/>
        <w:rPr>
          <w:rFonts w:ascii="Times New Roman" w:hAnsi="Times New Roman"/>
          <w:bCs/>
          <w:sz w:val="24"/>
          <w:szCs w:val="24"/>
        </w:rPr>
      </w:pPr>
      <w:r>
        <w:rPr>
          <w:rFonts w:ascii="Times New Roman" w:hAnsi="Times New Roman"/>
          <w:bCs/>
          <w:vertAlign w:val="superscript"/>
        </w:rPr>
        <w:t>***</w:t>
      </w:r>
      <w:r w:rsidR="00E36B28" w:rsidRPr="0067659C">
        <w:rPr>
          <w:rFonts w:ascii="Times New Roman" w:hAnsi="Times New Roman"/>
          <w:bCs/>
        </w:rPr>
        <w:t>Önceki yıllarda teknik çizim ve maket atölyesi olarak kullanılan bu alanlar ihtiyaç olduğundan dersliklere dönüştürülmüştür.</w:t>
      </w:r>
    </w:p>
    <w:p w14:paraId="78697A08" w14:textId="3D61B885" w:rsidR="003B5C8E" w:rsidRPr="00933A65" w:rsidRDefault="00E350FA" w:rsidP="00933A65">
      <w:pPr>
        <w:jc w:val="both"/>
        <w:rPr>
          <w:rFonts w:ascii="Times New Roman" w:hAnsi="Times New Roman"/>
          <w:bCs/>
          <w:sz w:val="24"/>
          <w:szCs w:val="24"/>
        </w:rPr>
      </w:pPr>
      <w:r>
        <w:rPr>
          <w:rFonts w:ascii="Times New Roman" w:hAnsi="Times New Roman"/>
          <w:bCs/>
          <w:sz w:val="24"/>
          <w:szCs w:val="24"/>
        </w:rPr>
        <w:t>.</w:t>
      </w:r>
    </w:p>
    <w:p w14:paraId="4C63FBB8" w14:textId="2869CFA0" w:rsidR="0023141C" w:rsidRPr="005341BB" w:rsidRDefault="00953620" w:rsidP="002E3CBE">
      <w:pPr>
        <w:jc w:val="center"/>
        <w:rPr>
          <w:rFonts w:ascii="Times New Roman" w:hAnsi="Times New Roman" w:cs="Times New Roman"/>
          <w:b/>
        </w:rPr>
      </w:pPr>
      <w:r>
        <w:rPr>
          <w:rFonts w:ascii="Times New Roman" w:hAnsi="Times New Roman" w:cs="Times New Roman"/>
          <w:b/>
        </w:rPr>
        <w:t>Tablo 2</w:t>
      </w:r>
      <w:r w:rsidR="00EB6AF7">
        <w:rPr>
          <w:rFonts w:ascii="Times New Roman" w:hAnsi="Times New Roman" w:cs="Times New Roman"/>
          <w:b/>
        </w:rPr>
        <w:t xml:space="preserve">: </w:t>
      </w:r>
      <w:r w:rsidR="0023141C" w:rsidRPr="005341BB">
        <w:rPr>
          <w:rFonts w:ascii="Times New Roman" w:hAnsi="Times New Roman" w:cs="Times New Roman"/>
          <w:b/>
        </w:rPr>
        <w:t>Hizmet Alanları</w:t>
      </w:r>
    </w:p>
    <w:tbl>
      <w:tblPr>
        <w:tblW w:w="10091" w:type="dxa"/>
        <w:tblInd w:w="55" w:type="dxa"/>
        <w:tblCellMar>
          <w:left w:w="70" w:type="dxa"/>
          <w:right w:w="70" w:type="dxa"/>
        </w:tblCellMar>
        <w:tblLook w:val="04A0" w:firstRow="1" w:lastRow="0" w:firstColumn="1" w:lastColumn="0" w:noHBand="0" w:noVBand="1"/>
      </w:tblPr>
      <w:tblGrid>
        <w:gridCol w:w="642"/>
        <w:gridCol w:w="737"/>
        <w:gridCol w:w="545"/>
        <w:gridCol w:w="1135"/>
        <w:gridCol w:w="544"/>
        <w:gridCol w:w="873"/>
        <w:gridCol w:w="544"/>
        <w:gridCol w:w="846"/>
        <w:gridCol w:w="989"/>
        <w:gridCol w:w="544"/>
        <w:gridCol w:w="1061"/>
        <w:gridCol w:w="544"/>
        <w:gridCol w:w="1087"/>
      </w:tblGrid>
      <w:tr w:rsidR="0023141C" w:rsidRPr="005341BB" w14:paraId="09FDAB1E" w14:textId="77777777" w:rsidTr="003534DD">
        <w:trPr>
          <w:trHeight w:val="378"/>
        </w:trPr>
        <w:tc>
          <w:tcPr>
            <w:tcW w:w="10091" w:type="dxa"/>
            <w:gridSpan w:val="1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2BCA473"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Hizmet Alanları</w:t>
            </w:r>
          </w:p>
        </w:tc>
      </w:tr>
      <w:tr w:rsidR="0023141C" w:rsidRPr="005341BB" w14:paraId="6D505BE7" w14:textId="77777777" w:rsidTr="003534DD">
        <w:trPr>
          <w:trHeight w:val="378"/>
        </w:trPr>
        <w:tc>
          <w:tcPr>
            <w:tcW w:w="1379"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39A617B"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Makam Odası</w:t>
            </w:r>
          </w:p>
        </w:tc>
        <w:tc>
          <w:tcPr>
            <w:tcW w:w="168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49AA5BE"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 xml:space="preserve">Akademik Ofis </w:t>
            </w:r>
          </w:p>
        </w:tc>
        <w:tc>
          <w:tcPr>
            <w:tcW w:w="1417"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D53FBE"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 xml:space="preserve">İdari Ofis </w:t>
            </w:r>
          </w:p>
        </w:tc>
        <w:tc>
          <w:tcPr>
            <w:tcW w:w="2379"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2EFB2E12"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Toplantı Odası</w:t>
            </w:r>
          </w:p>
        </w:tc>
        <w:tc>
          <w:tcPr>
            <w:tcW w:w="1605"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5233E67"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Depo</w:t>
            </w:r>
          </w:p>
        </w:tc>
        <w:tc>
          <w:tcPr>
            <w:tcW w:w="1631"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1DFBC3"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Arşiv</w:t>
            </w:r>
          </w:p>
        </w:tc>
      </w:tr>
      <w:tr w:rsidR="00BB5F1A" w:rsidRPr="005341BB" w14:paraId="5FCC03C7" w14:textId="77777777" w:rsidTr="003534DD">
        <w:trPr>
          <w:trHeight w:val="435"/>
        </w:trPr>
        <w:tc>
          <w:tcPr>
            <w:tcW w:w="6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EE2949E"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737" w:type="dxa"/>
            <w:tcBorders>
              <w:top w:val="nil"/>
              <w:left w:val="nil"/>
              <w:bottom w:val="single" w:sz="4" w:space="0" w:color="auto"/>
              <w:right w:val="single" w:sz="4" w:space="0" w:color="auto"/>
            </w:tcBorders>
            <w:shd w:val="clear" w:color="auto" w:fill="DBE5F1" w:themeFill="accent1" w:themeFillTint="33"/>
            <w:vAlign w:val="center"/>
            <w:hideMark/>
          </w:tcPr>
          <w:p w14:paraId="156C5A3A"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545" w:type="dxa"/>
            <w:tcBorders>
              <w:top w:val="nil"/>
              <w:left w:val="nil"/>
              <w:bottom w:val="single" w:sz="4" w:space="0" w:color="auto"/>
              <w:right w:val="single" w:sz="4" w:space="0" w:color="auto"/>
            </w:tcBorders>
            <w:shd w:val="clear" w:color="auto" w:fill="DBE5F1" w:themeFill="accent1" w:themeFillTint="33"/>
            <w:vAlign w:val="center"/>
            <w:hideMark/>
          </w:tcPr>
          <w:p w14:paraId="78CE1AF7"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1135" w:type="dxa"/>
            <w:tcBorders>
              <w:top w:val="nil"/>
              <w:left w:val="nil"/>
              <w:bottom w:val="single" w:sz="4" w:space="0" w:color="auto"/>
              <w:right w:val="single" w:sz="4" w:space="0" w:color="auto"/>
            </w:tcBorders>
            <w:shd w:val="clear" w:color="auto" w:fill="DBE5F1" w:themeFill="accent1" w:themeFillTint="33"/>
            <w:vAlign w:val="center"/>
            <w:hideMark/>
          </w:tcPr>
          <w:p w14:paraId="15ED62E7"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544" w:type="dxa"/>
            <w:tcBorders>
              <w:top w:val="nil"/>
              <w:left w:val="nil"/>
              <w:bottom w:val="single" w:sz="4" w:space="0" w:color="auto"/>
              <w:right w:val="single" w:sz="4" w:space="0" w:color="auto"/>
            </w:tcBorders>
            <w:shd w:val="clear" w:color="auto" w:fill="DBE5F1" w:themeFill="accent1" w:themeFillTint="33"/>
            <w:noWrap/>
            <w:vAlign w:val="center"/>
            <w:hideMark/>
          </w:tcPr>
          <w:p w14:paraId="4EF8046B"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873" w:type="dxa"/>
            <w:tcBorders>
              <w:top w:val="nil"/>
              <w:left w:val="nil"/>
              <w:bottom w:val="single" w:sz="4" w:space="0" w:color="auto"/>
              <w:right w:val="single" w:sz="4" w:space="0" w:color="auto"/>
            </w:tcBorders>
            <w:shd w:val="clear" w:color="auto" w:fill="DBE5F1" w:themeFill="accent1" w:themeFillTint="33"/>
            <w:vAlign w:val="center"/>
            <w:hideMark/>
          </w:tcPr>
          <w:p w14:paraId="1BCE682C"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544" w:type="dxa"/>
            <w:tcBorders>
              <w:top w:val="nil"/>
              <w:left w:val="nil"/>
              <w:bottom w:val="single" w:sz="4" w:space="0" w:color="auto"/>
              <w:right w:val="single" w:sz="4" w:space="0" w:color="auto"/>
            </w:tcBorders>
            <w:shd w:val="clear" w:color="auto" w:fill="DBE5F1" w:themeFill="accent1" w:themeFillTint="33"/>
            <w:noWrap/>
            <w:vAlign w:val="center"/>
            <w:hideMark/>
          </w:tcPr>
          <w:p w14:paraId="587F17A8"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846" w:type="dxa"/>
            <w:tcBorders>
              <w:top w:val="nil"/>
              <w:left w:val="nil"/>
              <w:bottom w:val="single" w:sz="4" w:space="0" w:color="auto"/>
              <w:right w:val="single" w:sz="4" w:space="0" w:color="auto"/>
            </w:tcBorders>
            <w:shd w:val="clear" w:color="auto" w:fill="DBE5F1" w:themeFill="accent1" w:themeFillTint="33"/>
            <w:vAlign w:val="center"/>
            <w:hideMark/>
          </w:tcPr>
          <w:p w14:paraId="1EBB604D"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989" w:type="dxa"/>
            <w:tcBorders>
              <w:top w:val="nil"/>
              <w:left w:val="nil"/>
              <w:bottom w:val="single" w:sz="4" w:space="0" w:color="auto"/>
              <w:right w:val="single" w:sz="4" w:space="0" w:color="auto"/>
            </w:tcBorders>
            <w:shd w:val="clear" w:color="auto" w:fill="DBE5F1" w:themeFill="accent1" w:themeFillTint="33"/>
            <w:vAlign w:val="center"/>
            <w:hideMark/>
          </w:tcPr>
          <w:p w14:paraId="156A1C67"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Kapasite (Kişi)</w:t>
            </w:r>
          </w:p>
        </w:tc>
        <w:tc>
          <w:tcPr>
            <w:tcW w:w="544" w:type="dxa"/>
            <w:tcBorders>
              <w:top w:val="nil"/>
              <w:left w:val="nil"/>
              <w:bottom w:val="single" w:sz="4" w:space="0" w:color="auto"/>
              <w:right w:val="single" w:sz="4" w:space="0" w:color="auto"/>
            </w:tcBorders>
            <w:shd w:val="clear" w:color="auto" w:fill="DBE5F1" w:themeFill="accent1" w:themeFillTint="33"/>
            <w:noWrap/>
            <w:vAlign w:val="center"/>
            <w:hideMark/>
          </w:tcPr>
          <w:p w14:paraId="22D05843"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1061" w:type="dxa"/>
            <w:tcBorders>
              <w:top w:val="nil"/>
              <w:left w:val="nil"/>
              <w:bottom w:val="single" w:sz="4" w:space="0" w:color="auto"/>
              <w:right w:val="single" w:sz="4" w:space="0" w:color="auto"/>
            </w:tcBorders>
            <w:shd w:val="clear" w:color="auto" w:fill="DBE5F1" w:themeFill="accent1" w:themeFillTint="33"/>
            <w:vAlign w:val="center"/>
            <w:hideMark/>
          </w:tcPr>
          <w:p w14:paraId="2DD6C8B3"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544" w:type="dxa"/>
            <w:tcBorders>
              <w:top w:val="nil"/>
              <w:left w:val="nil"/>
              <w:bottom w:val="single" w:sz="4" w:space="0" w:color="auto"/>
              <w:right w:val="single" w:sz="4" w:space="0" w:color="auto"/>
            </w:tcBorders>
            <w:shd w:val="clear" w:color="auto" w:fill="DBE5F1" w:themeFill="accent1" w:themeFillTint="33"/>
            <w:noWrap/>
            <w:vAlign w:val="center"/>
            <w:hideMark/>
          </w:tcPr>
          <w:p w14:paraId="23DE4402"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1087" w:type="dxa"/>
            <w:tcBorders>
              <w:top w:val="nil"/>
              <w:left w:val="nil"/>
              <w:bottom w:val="single" w:sz="4" w:space="0" w:color="auto"/>
              <w:right w:val="single" w:sz="4" w:space="0" w:color="auto"/>
            </w:tcBorders>
            <w:shd w:val="clear" w:color="auto" w:fill="DBE5F1" w:themeFill="accent1" w:themeFillTint="33"/>
            <w:vAlign w:val="center"/>
            <w:hideMark/>
          </w:tcPr>
          <w:p w14:paraId="20E3D76C"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r>
      <w:tr w:rsidR="0088446E" w:rsidRPr="005341BB" w14:paraId="61A32BC4" w14:textId="77777777" w:rsidTr="003534DD">
        <w:trPr>
          <w:trHeight w:val="339"/>
        </w:trPr>
        <w:tc>
          <w:tcPr>
            <w:tcW w:w="642" w:type="dxa"/>
            <w:tcBorders>
              <w:top w:val="nil"/>
              <w:left w:val="single" w:sz="4" w:space="0" w:color="auto"/>
              <w:bottom w:val="nil"/>
              <w:right w:val="single" w:sz="4" w:space="0" w:color="auto"/>
            </w:tcBorders>
            <w:shd w:val="clear" w:color="auto" w:fill="auto"/>
            <w:noWrap/>
            <w:vAlign w:val="center"/>
            <w:hideMark/>
          </w:tcPr>
          <w:p w14:paraId="30B9D651" w14:textId="45D63068" w:rsidR="003534DD" w:rsidRPr="005341BB" w:rsidRDefault="00E36B28"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737" w:type="dxa"/>
            <w:tcBorders>
              <w:top w:val="nil"/>
              <w:left w:val="nil"/>
              <w:bottom w:val="nil"/>
              <w:right w:val="single" w:sz="4" w:space="0" w:color="auto"/>
            </w:tcBorders>
            <w:shd w:val="clear" w:color="auto" w:fill="auto"/>
            <w:noWrap/>
            <w:vAlign w:val="center"/>
            <w:hideMark/>
          </w:tcPr>
          <w:p w14:paraId="2E560F2D" w14:textId="03AAEEC1" w:rsidR="0023141C" w:rsidRDefault="00E36B28"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105</w:t>
            </w:r>
            <w:r w:rsidR="00BB5F1A">
              <w:rPr>
                <w:rFonts w:ascii="Times New Roman" w:eastAsia="Times New Roman" w:hAnsi="Times New Roman" w:cs="Times New Roman"/>
                <w:color w:val="000000"/>
                <w:lang w:eastAsia="tr-TR"/>
              </w:rPr>
              <w:t xml:space="preserve"> m2</w:t>
            </w:r>
          </w:p>
          <w:p w14:paraId="645F9FEA" w14:textId="509BB873" w:rsidR="003534DD" w:rsidRPr="005341BB" w:rsidRDefault="003534DD" w:rsidP="001E023F">
            <w:pPr>
              <w:spacing w:after="0" w:line="240" w:lineRule="auto"/>
              <w:jc w:val="center"/>
              <w:rPr>
                <w:rFonts w:ascii="Times New Roman" w:eastAsia="Times New Roman" w:hAnsi="Times New Roman" w:cs="Times New Roman"/>
                <w:color w:val="000000"/>
                <w:lang w:eastAsia="tr-TR"/>
              </w:rPr>
            </w:pPr>
          </w:p>
        </w:tc>
        <w:tc>
          <w:tcPr>
            <w:tcW w:w="545" w:type="dxa"/>
            <w:tcBorders>
              <w:top w:val="nil"/>
              <w:left w:val="nil"/>
              <w:bottom w:val="nil"/>
              <w:right w:val="single" w:sz="4" w:space="0" w:color="auto"/>
            </w:tcBorders>
            <w:shd w:val="clear" w:color="auto" w:fill="auto"/>
            <w:noWrap/>
            <w:vAlign w:val="bottom"/>
            <w:hideMark/>
          </w:tcPr>
          <w:p w14:paraId="22DDA8E4" w14:textId="77777777" w:rsidR="00AC1E5F" w:rsidRDefault="00AC1E5F" w:rsidP="001E023F">
            <w:pPr>
              <w:spacing w:after="0" w:line="240" w:lineRule="auto"/>
              <w:jc w:val="center"/>
              <w:rPr>
                <w:rFonts w:ascii="Times New Roman" w:eastAsia="Times New Roman" w:hAnsi="Times New Roman" w:cs="Times New Roman"/>
                <w:color w:val="000000"/>
                <w:lang w:eastAsia="tr-TR"/>
              </w:rPr>
            </w:pPr>
          </w:p>
          <w:p w14:paraId="034D2619" w14:textId="060FE547" w:rsidR="0023141C" w:rsidRDefault="009B6774"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E36B28">
              <w:rPr>
                <w:rFonts w:ascii="Times New Roman" w:eastAsia="Times New Roman" w:hAnsi="Times New Roman" w:cs="Times New Roman"/>
                <w:color w:val="000000"/>
                <w:lang w:eastAsia="tr-TR"/>
              </w:rPr>
              <w:t>3</w:t>
            </w:r>
          </w:p>
          <w:p w14:paraId="4386C094" w14:textId="00FFED3F" w:rsidR="003534DD" w:rsidRPr="005341BB" w:rsidRDefault="003534DD" w:rsidP="001E023F">
            <w:pPr>
              <w:spacing w:after="0" w:line="240" w:lineRule="auto"/>
              <w:jc w:val="center"/>
              <w:rPr>
                <w:rFonts w:ascii="Times New Roman" w:eastAsia="Times New Roman" w:hAnsi="Times New Roman" w:cs="Times New Roman"/>
                <w:color w:val="000000"/>
                <w:lang w:eastAsia="tr-TR"/>
              </w:rPr>
            </w:pPr>
          </w:p>
        </w:tc>
        <w:tc>
          <w:tcPr>
            <w:tcW w:w="1135" w:type="dxa"/>
            <w:tcBorders>
              <w:top w:val="nil"/>
              <w:left w:val="nil"/>
              <w:bottom w:val="nil"/>
              <w:right w:val="single" w:sz="4" w:space="0" w:color="auto"/>
            </w:tcBorders>
            <w:shd w:val="clear" w:color="auto" w:fill="auto"/>
            <w:noWrap/>
            <w:vAlign w:val="bottom"/>
            <w:hideMark/>
          </w:tcPr>
          <w:p w14:paraId="233B53ED" w14:textId="044366E4" w:rsidR="0023141C" w:rsidRDefault="009B6774"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r w:rsidR="00E36B28">
              <w:rPr>
                <w:rFonts w:ascii="Times New Roman" w:eastAsia="Times New Roman" w:hAnsi="Times New Roman" w:cs="Times New Roman"/>
                <w:color w:val="000000"/>
                <w:lang w:eastAsia="tr-TR"/>
              </w:rPr>
              <w:t>30</w:t>
            </w:r>
            <w:r w:rsidR="00BB5F1A">
              <w:rPr>
                <w:rFonts w:ascii="Times New Roman" w:eastAsia="Times New Roman" w:hAnsi="Times New Roman" w:cs="Times New Roman"/>
                <w:color w:val="000000"/>
                <w:lang w:eastAsia="tr-TR"/>
              </w:rPr>
              <w:t xml:space="preserve"> m2</w:t>
            </w:r>
          </w:p>
          <w:p w14:paraId="2396CF2D" w14:textId="25781B22" w:rsidR="003534DD" w:rsidRPr="005341BB" w:rsidRDefault="003534DD"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p>
        </w:tc>
        <w:tc>
          <w:tcPr>
            <w:tcW w:w="544" w:type="dxa"/>
            <w:tcBorders>
              <w:top w:val="nil"/>
              <w:left w:val="nil"/>
              <w:bottom w:val="nil"/>
              <w:right w:val="single" w:sz="4" w:space="0" w:color="auto"/>
            </w:tcBorders>
            <w:shd w:val="clear" w:color="auto" w:fill="auto"/>
            <w:noWrap/>
            <w:vAlign w:val="bottom"/>
            <w:hideMark/>
          </w:tcPr>
          <w:p w14:paraId="0FF9F877" w14:textId="458AECDD" w:rsidR="0023141C" w:rsidRDefault="00EC220C"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p w14:paraId="6B96A9EB" w14:textId="715DCCF1" w:rsidR="003534DD" w:rsidRPr="005341BB" w:rsidRDefault="003534DD" w:rsidP="001E023F">
            <w:pPr>
              <w:spacing w:after="0" w:line="240" w:lineRule="auto"/>
              <w:jc w:val="center"/>
              <w:rPr>
                <w:rFonts w:ascii="Times New Roman" w:eastAsia="Times New Roman" w:hAnsi="Times New Roman" w:cs="Times New Roman"/>
                <w:color w:val="000000"/>
                <w:lang w:eastAsia="tr-TR"/>
              </w:rPr>
            </w:pPr>
          </w:p>
        </w:tc>
        <w:tc>
          <w:tcPr>
            <w:tcW w:w="873" w:type="dxa"/>
            <w:tcBorders>
              <w:top w:val="nil"/>
              <w:left w:val="nil"/>
              <w:bottom w:val="nil"/>
              <w:right w:val="single" w:sz="4" w:space="0" w:color="auto"/>
            </w:tcBorders>
            <w:shd w:val="clear" w:color="auto" w:fill="auto"/>
            <w:noWrap/>
            <w:vAlign w:val="bottom"/>
            <w:hideMark/>
          </w:tcPr>
          <w:p w14:paraId="2D121D17" w14:textId="684E46C0" w:rsidR="0023141C" w:rsidRDefault="00EC220C"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88</w:t>
            </w:r>
            <w:r w:rsidR="00BB5F1A">
              <w:rPr>
                <w:rFonts w:ascii="Times New Roman" w:eastAsia="Times New Roman" w:hAnsi="Times New Roman" w:cs="Times New Roman"/>
                <w:color w:val="000000"/>
                <w:lang w:eastAsia="tr-TR"/>
              </w:rPr>
              <w:t>.8 m2</w:t>
            </w:r>
          </w:p>
          <w:p w14:paraId="0E017B89" w14:textId="368C3EED" w:rsidR="003534DD" w:rsidRPr="005341BB" w:rsidRDefault="003534DD" w:rsidP="001E023F">
            <w:pPr>
              <w:spacing w:after="0" w:line="240" w:lineRule="auto"/>
              <w:jc w:val="center"/>
              <w:rPr>
                <w:rFonts w:ascii="Times New Roman" w:eastAsia="Times New Roman" w:hAnsi="Times New Roman" w:cs="Times New Roman"/>
                <w:color w:val="000000"/>
                <w:lang w:eastAsia="tr-TR"/>
              </w:rPr>
            </w:pPr>
          </w:p>
        </w:tc>
        <w:tc>
          <w:tcPr>
            <w:tcW w:w="544" w:type="dxa"/>
            <w:tcBorders>
              <w:top w:val="nil"/>
              <w:left w:val="nil"/>
              <w:bottom w:val="nil"/>
              <w:right w:val="single" w:sz="4" w:space="0" w:color="auto"/>
            </w:tcBorders>
            <w:shd w:val="clear" w:color="auto" w:fill="auto"/>
            <w:noWrap/>
            <w:vAlign w:val="bottom"/>
            <w:hideMark/>
          </w:tcPr>
          <w:p w14:paraId="69ECDE41" w14:textId="64CC040A" w:rsidR="0023141C" w:rsidRPr="005341BB" w:rsidRDefault="003670B7"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46" w:type="dxa"/>
            <w:tcBorders>
              <w:top w:val="nil"/>
              <w:left w:val="nil"/>
              <w:bottom w:val="nil"/>
              <w:right w:val="single" w:sz="4" w:space="0" w:color="auto"/>
            </w:tcBorders>
            <w:shd w:val="clear" w:color="auto" w:fill="auto"/>
            <w:noWrap/>
            <w:vAlign w:val="bottom"/>
            <w:hideMark/>
          </w:tcPr>
          <w:p w14:paraId="3F175940" w14:textId="7B8C42D2" w:rsidR="0023141C" w:rsidRPr="005341BB" w:rsidRDefault="003670B7"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50m2</w:t>
            </w:r>
          </w:p>
        </w:tc>
        <w:tc>
          <w:tcPr>
            <w:tcW w:w="989" w:type="dxa"/>
            <w:tcBorders>
              <w:top w:val="nil"/>
              <w:left w:val="nil"/>
              <w:bottom w:val="nil"/>
              <w:right w:val="single" w:sz="4" w:space="0" w:color="auto"/>
            </w:tcBorders>
            <w:shd w:val="clear" w:color="auto" w:fill="auto"/>
            <w:noWrap/>
            <w:vAlign w:val="bottom"/>
            <w:hideMark/>
          </w:tcPr>
          <w:p w14:paraId="7DC7CCD4" w14:textId="1535D56B" w:rsidR="0023141C" w:rsidRPr="005341BB" w:rsidRDefault="003670B7"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c>
          <w:tcPr>
            <w:tcW w:w="544" w:type="dxa"/>
            <w:tcBorders>
              <w:top w:val="nil"/>
              <w:left w:val="nil"/>
              <w:bottom w:val="nil"/>
              <w:right w:val="single" w:sz="4" w:space="0" w:color="auto"/>
            </w:tcBorders>
            <w:shd w:val="clear" w:color="auto" w:fill="auto"/>
            <w:noWrap/>
            <w:vAlign w:val="bottom"/>
            <w:hideMark/>
          </w:tcPr>
          <w:p w14:paraId="7509E663" w14:textId="77777777" w:rsidR="0023141C" w:rsidRPr="005341BB" w:rsidRDefault="00BB5F1A"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061" w:type="dxa"/>
            <w:tcBorders>
              <w:top w:val="nil"/>
              <w:left w:val="nil"/>
              <w:bottom w:val="nil"/>
              <w:right w:val="single" w:sz="4" w:space="0" w:color="auto"/>
            </w:tcBorders>
            <w:shd w:val="clear" w:color="auto" w:fill="auto"/>
            <w:noWrap/>
            <w:vAlign w:val="bottom"/>
            <w:hideMark/>
          </w:tcPr>
          <w:p w14:paraId="17D84A18" w14:textId="77777777" w:rsidR="0023141C" w:rsidRPr="005341BB" w:rsidRDefault="00BB5F1A"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60.3 m2</w:t>
            </w:r>
          </w:p>
        </w:tc>
        <w:tc>
          <w:tcPr>
            <w:tcW w:w="544" w:type="dxa"/>
            <w:tcBorders>
              <w:top w:val="nil"/>
              <w:left w:val="nil"/>
              <w:bottom w:val="nil"/>
              <w:right w:val="single" w:sz="4" w:space="0" w:color="auto"/>
            </w:tcBorders>
            <w:shd w:val="clear" w:color="auto" w:fill="auto"/>
            <w:noWrap/>
            <w:vAlign w:val="bottom"/>
            <w:hideMark/>
          </w:tcPr>
          <w:p w14:paraId="5F9F445F" w14:textId="77777777" w:rsidR="0023141C" w:rsidRPr="005341BB" w:rsidRDefault="00BB5F1A" w:rsidP="001E023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087" w:type="dxa"/>
            <w:tcBorders>
              <w:top w:val="nil"/>
              <w:left w:val="nil"/>
              <w:bottom w:val="nil"/>
              <w:right w:val="single" w:sz="4" w:space="0" w:color="auto"/>
            </w:tcBorders>
            <w:shd w:val="clear" w:color="auto" w:fill="auto"/>
            <w:noWrap/>
            <w:vAlign w:val="bottom"/>
            <w:hideMark/>
          </w:tcPr>
          <w:p w14:paraId="7C0EDF8D" w14:textId="425000C2" w:rsidR="0023141C" w:rsidRPr="00BB5F1A" w:rsidRDefault="006D49F1" w:rsidP="001E023F">
            <w:pPr>
              <w:spacing w:after="0" w:line="240" w:lineRule="auto"/>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47,5</w:t>
            </w:r>
            <w:r w:rsidR="00BB5F1A" w:rsidRPr="00BB5F1A">
              <w:rPr>
                <w:rFonts w:ascii="Times New Roman" w:eastAsia="Times New Roman" w:hAnsi="Times New Roman" w:cs="Times New Roman"/>
                <w:bCs/>
                <w:color w:val="000000"/>
                <w:lang w:eastAsia="tr-TR"/>
              </w:rPr>
              <w:t>m2</w:t>
            </w:r>
          </w:p>
        </w:tc>
      </w:tr>
      <w:tr w:rsidR="0088446E" w:rsidRPr="005341BB" w14:paraId="385630C5" w14:textId="77777777" w:rsidTr="003534DD">
        <w:trPr>
          <w:trHeight w:val="80"/>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BD2EEAC"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737" w:type="dxa"/>
            <w:tcBorders>
              <w:top w:val="nil"/>
              <w:left w:val="nil"/>
              <w:bottom w:val="single" w:sz="4" w:space="0" w:color="auto"/>
              <w:right w:val="single" w:sz="4" w:space="0" w:color="auto"/>
            </w:tcBorders>
            <w:shd w:val="clear" w:color="auto" w:fill="auto"/>
            <w:noWrap/>
            <w:vAlign w:val="center"/>
          </w:tcPr>
          <w:p w14:paraId="761B089C"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545" w:type="dxa"/>
            <w:tcBorders>
              <w:top w:val="nil"/>
              <w:left w:val="nil"/>
              <w:bottom w:val="single" w:sz="4" w:space="0" w:color="auto"/>
              <w:right w:val="single" w:sz="4" w:space="0" w:color="auto"/>
            </w:tcBorders>
            <w:shd w:val="clear" w:color="auto" w:fill="auto"/>
            <w:noWrap/>
            <w:vAlign w:val="bottom"/>
          </w:tcPr>
          <w:p w14:paraId="0626377F"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1135" w:type="dxa"/>
            <w:tcBorders>
              <w:top w:val="nil"/>
              <w:left w:val="nil"/>
              <w:bottom w:val="single" w:sz="4" w:space="0" w:color="auto"/>
              <w:right w:val="single" w:sz="4" w:space="0" w:color="auto"/>
            </w:tcBorders>
            <w:shd w:val="clear" w:color="auto" w:fill="auto"/>
            <w:noWrap/>
            <w:vAlign w:val="bottom"/>
          </w:tcPr>
          <w:p w14:paraId="032BA921"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544" w:type="dxa"/>
            <w:tcBorders>
              <w:top w:val="nil"/>
              <w:left w:val="nil"/>
              <w:bottom w:val="single" w:sz="4" w:space="0" w:color="auto"/>
              <w:right w:val="single" w:sz="4" w:space="0" w:color="auto"/>
            </w:tcBorders>
            <w:shd w:val="clear" w:color="auto" w:fill="auto"/>
            <w:noWrap/>
            <w:vAlign w:val="bottom"/>
          </w:tcPr>
          <w:p w14:paraId="3D040DFC"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873" w:type="dxa"/>
            <w:tcBorders>
              <w:top w:val="nil"/>
              <w:left w:val="nil"/>
              <w:bottom w:val="single" w:sz="4" w:space="0" w:color="auto"/>
              <w:right w:val="single" w:sz="4" w:space="0" w:color="auto"/>
            </w:tcBorders>
            <w:shd w:val="clear" w:color="auto" w:fill="auto"/>
            <w:noWrap/>
            <w:vAlign w:val="bottom"/>
          </w:tcPr>
          <w:p w14:paraId="5F9962D3"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544" w:type="dxa"/>
            <w:tcBorders>
              <w:top w:val="nil"/>
              <w:left w:val="nil"/>
              <w:bottom w:val="single" w:sz="4" w:space="0" w:color="auto"/>
              <w:right w:val="single" w:sz="4" w:space="0" w:color="auto"/>
            </w:tcBorders>
            <w:shd w:val="clear" w:color="auto" w:fill="auto"/>
            <w:noWrap/>
            <w:vAlign w:val="bottom"/>
          </w:tcPr>
          <w:p w14:paraId="1A71272D"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846" w:type="dxa"/>
            <w:tcBorders>
              <w:top w:val="nil"/>
              <w:left w:val="nil"/>
              <w:bottom w:val="single" w:sz="4" w:space="0" w:color="auto"/>
              <w:right w:val="single" w:sz="4" w:space="0" w:color="auto"/>
            </w:tcBorders>
            <w:shd w:val="clear" w:color="auto" w:fill="auto"/>
            <w:noWrap/>
            <w:vAlign w:val="bottom"/>
          </w:tcPr>
          <w:p w14:paraId="01F899C1"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989" w:type="dxa"/>
            <w:tcBorders>
              <w:top w:val="nil"/>
              <w:left w:val="nil"/>
              <w:bottom w:val="single" w:sz="4" w:space="0" w:color="auto"/>
              <w:right w:val="single" w:sz="4" w:space="0" w:color="auto"/>
            </w:tcBorders>
            <w:shd w:val="clear" w:color="auto" w:fill="auto"/>
            <w:noWrap/>
            <w:vAlign w:val="bottom"/>
          </w:tcPr>
          <w:p w14:paraId="392F41A1"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544" w:type="dxa"/>
            <w:tcBorders>
              <w:top w:val="nil"/>
              <w:left w:val="nil"/>
              <w:bottom w:val="single" w:sz="4" w:space="0" w:color="auto"/>
              <w:right w:val="single" w:sz="4" w:space="0" w:color="auto"/>
            </w:tcBorders>
            <w:shd w:val="clear" w:color="auto" w:fill="auto"/>
            <w:noWrap/>
            <w:vAlign w:val="bottom"/>
          </w:tcPr>
          <w:p w14:paraId="64F58006"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1061" w:type="dxa"/>
            <w:tcBorders>
              <w:top w:val="nil"/>
              <w:left w:val="nil"/>
              <w:bottom w:val="single" w:sz="4" w:space="0" w:color="auto"/>
              <w:right w:val="single" w:sz="4" w:space="0" w:color="auto"/>
            </w:tcBorders>
            <w:shd w:val="clear" w:color="auto" w:fill="auto"/>
            <w:noWrap/>
            <w:vAlign w:val="bottom"/>
          </w:tcPr>
          <w:p w14:paraId="393D6269"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544" w:type="dxa"/>
            <w:tcBorders>
              <w:top w:val="nil"/>
              <w:left w:val="nil"/>
              <w:bottom w:val="single" w:sz="4" w:space="0" w:color="auto"/>
              <w:right w:val="single" w:sz="4" w:space="0" w:color="auto"/>
            </w:tcBorders>
            <w:shd w:val="clear" w:color="auto" w:fill="auto"/>
            <w:noWrap/>
            <w:vAlign w:val="bottom"/>
          </w:tcPr>
          <w:p w14:paraId="02F53622" w14:textId="77777777" w:rsidR="0088446E" w:rsidRPr="005341BB" w:rsidRDefault="0088446E" w:rsidP="001E023F">
            <w:pPr>
              <w:spacing w:after="0" w:line="240" w:lineRule="auto"/>
              <w:jc w:val="center"/>
              <w:rPr>
                <w:rFonts w:ascii="Times New Roman" w:eastAsia="Times New Roman" w:hAnsi="Times New Roman" w:cs="Times New Roman"/>
                <w:color w:val="000000"/>
                <w:lang w:eastAsia="tr-TR"/>
              </w:rPr>
            </w:pPr>
          </w:p>
        </w:tc>
        <w:tc>
          <w:tcPr>
            <w:tcW w:w="1087" w:type="dxa"/>
            <w:tcBorders>
              <w:top w:val="nil"/>
              <w:left w:val="nil"/>
              <w:bottom w:val="single" w:sz="4" w:space="0" w:color="auto"/>
              <w:right w:val="single" w:sz="4" w:space="0" w:color="auto"/>
            </w:tcBorders>
            <w:shd w:val="clear" w:color="auto" w:fill="auto"/>
            <w:noWrap/>
            <w:vAlign w:val="bottom"/>
          </w:tcPr>
          <w:p w14:paraId="142A5D9E" w14:textId="77777777" w:rsidR="0088446E" w:rsidRPr="005341BB" w:rsidRDefault="0088446E" w:rsidP="001E023F">
            <w:pPr>
              <w:spacing w:after="0" w:line="240" w:lineRule="auto"/>
              <w:jc w:val="center"/>
              <w:rPr>
                <w:rFonts w:ascii="Times New Roman" w:eastAsia="Times New Roman" w:hAnsi="Times New Roman" w:cs="Times New Roman"/>
                <w:b/>
                <w:bCs/>
                <w:color w:val="000000"/>
                <w:lang w:eastAsia="tr-TR"/>
              </w:rPr>
            </w:pPr>
          </w:p>
        </w:tc>
      </w:tr>
    </w:tbl>
    <w:p w14:paraId="5D99D326" w14:textId="77777777" w:rsidR="0023141C" w:rsidRDefault="0023141C" w:rsidP="0023141C">
      <w:pPr>
        <w:spacing w:after="0" w:line="240" w:lineRule="auto"/>
        <w:rPr>
          <w:rFonts w:ascii="Times New Roman" w:hAnsi="Times New Roman" w:cs="Times New Roman"/>
        </w:rPr>
      </w:pPr>
    </w:p>
    <w:p w14:paraId="7560D988" w14:textId="77777777" w:rsidR="00612E89" w:rsidRDefault="00612E89" w:rsidP="0023141C">
      <w:pPr>
        <w:spacing w:after="0" w:line="240" w:lineRule="auto"/>
        <w:rPr>
          <w:rFonts w:ascii="Times New Roman" w:hAnsi="Times New Roman" w:cs="Times New Roman"/>
        </w:rPr>
      </w:pPr>
    </w:p>
    <w:p w14:paraId="54F5456C" w14:textId="77777777" w:rsidR="00612E89" w:rsidRDefault="00612E89" w:rsidP="0023141C">
      <w:pPr>
        <w:spacing w:after="0" w:line="240" w:lineRule="auto"/>
        <w:rPr>
          <w:rFonts w:ascii="Times New Roman" w:hAnsi="Times New Roman" w:cs="Times New Roman"/>
        </w:rPr>
      </w:pPr>
    </w:p>
    <w:p w14:paraId="06764817" w14:textId="77777777" w:rsidR="00612E89" w:rsidRPr="005341BB" w:rsidRDefault="00612E89" w:rsidP="0023141C">
      <w:pPr>
        <w:spacing w:after="0" w:line="240" w:lineRule="auto"/>
        <w:rPr>
          <w:rFonts w:ascii="Times New Roman" w:hAnsi="Times New Roman" w:cs="Times New Roman"/>
        </w:rPr>
      </w:pPr>
    </w:p>
    <w:p w14:paraId="70F6B3EC" w14:textId="77777777" w:rsidR="00612E89" w:rsidRDefault="00612E89" w:rsidP="002E3CBE">
      <w:pPr>
        <w:rPr>
          <w:rFonts w:ascii="Times New Roman" w:hAnsi="Times New Roman" w:cs="Times New Roman"/>
          <w:b/>
        </w:rPr>
      </w:pPr>
    </w:p>
    <w:p w14:paraId="714653FC" w14:textId="1EE19345" w:rsidR="0023141C" w:rsidRPr="005341BB" w:rsidRDefault="00EB6AF7" w:rsidP="002E3CBE">
      <w:pPr>
        <w:rPr>
          <w:rFonts w:ascii="Times New Roman" w:hAnsi="Times New Roman" w:cs="Times New Roman"/>
          <w:b/>
        </w:rPr>
      </w:pPr>
      <w:r>
        <w:rPr>
          <w:rFonts w:ascii="Times New Roman" w:hAnsi="Times New Roman" w:cs="Times New Roman"/>
          <w:b/>
        </w:rPr>
        <w:t xml:space="preserve">Tablo 3: </w:t>
      </w:r>
      <w:r w:rsidR="0023141C" w:rsidRPr="005341BB">
        <w:rPr>
          <w:rFonts w:ascii="Times New Roman" w:hAnsi="Times New Roman" w:cs="Times New Roman"/>
          <w:b/>
        </w:rPr>
        <w:t>Sosyal Alanlar</w:t>
      </w:r>
    </w:p>
    <w:tbl>
      <w:tblPr>
        <w:tblW w:w="8871" w:type="dxa"/>
        <w:tblInd w:w="55" w:type="dxa"/>
        <w:tblCellMar>
          <w:left w:w="70" w:type="dxa"/>
          <w:right w:w="70" w:type="dxa"/>
        </w:tblCellMar>
        <w:tblLook w:val="04A0" w:firstRow="1" w:lastRow="0" w:firstColumn="1" w:lastColumn="0" w:noHBand="0" w:noVBand="1"/>
      </w:tblPr>
      <w:tblGrid>
        <w:gridCol w:w="917"/>
        <w:gridCol w:w="1557"/>
        <w:gridCol w:w="6397"/>
      </w:tblGrid>
      <w:tr w:rsidR="0023141C" w:rsidRPr="005341BB" w14:paraId="4BD732D8" w14:textId="77777777" w:rsidTr="00612E89">
        <w:trPr>
          <w:trHeight w:val="335"/>
        </w:trPr>
        <w:tc>
          <w:tcPr>
            <w:tcW w:w="887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210DC10"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lastRenderedPageBreak/>
              <w:t>Kantin / Kafeterya</w:t>
            </w:r>
          </w:p>
        </w:tc>
      </w:tr>
      <w:tr w:rsidR="0023141C" w:rsidRPr="005341BB" w14:paraId="0A3FE677" w14:textId="77777777" w:rsidTr="00612E89">
        <w:trPr>
          <w:trHeight w:val="509"/>
        </w:trPr>
        <w:tc>
          <w:tcPr>
            <w:tcW w:w="917" w:type="dxa"/>
            <w:vMerge w:val="restart"/>
            <w:tcBorders>
              <w:top w:val="nil"/>
              <w:left w:val="single" w:sz="4" w:space="0" w:color="auto"/>
              <w:bottom w:val="single" w:sz="4" w:space="0" w:color="000000"/>
              <w:right w:val="single" w:sz="4" w:space="0" w:color="auto"/>
            </w:tcBorders>
            <w:shd w:val="clear" w:color="auto" w:fill="DBE5F1" w:themeFill="accent1" w:themeFillTint="33"/>
            <w:noWrap/>
            <w:vAlign w:val="center"/>
            <w:hideMark/>
          </w:tcPr>
          <w:p w14:paraId="19C66AED"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Sayısı</w:t>
            </w:r>
          </w:p>
        </w:tc>
        <w:tc>
          <w:tcPr>
            <w:tcW w:w="1557" w:type="dxa"/>
            <w:vMerge w:val="restart"/>
            <w:tcBorders>
              <w:top w:val="nil"/>
              <w:left w:val="single" w:sz="4" w:space="0" w:color="auto"/>
              <w:bottom w:val="single" w:sz="4" w:space="0" w:color="000000"/>
              <w:right w:val="single" w:sz="4" w:space="0" w:color="auto"/>
            </w:tcBorders>
            <w:shd w:val="clear" w:color="auto" w:fill="DBE5F1" w:themeFill="accent1" w:themeFillTint="33"/>
            <w:noWrap/>
            <w:vAlign w:val="center"/>
            <w:hideMark/>
          </w:tcPr>
          <w:p w14:paraId="6C00D37F"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6397"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76BEA153"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Oturma Alanına Sahipse (Kapasite Kişi)</w:t>
            </w:r>
          </w:p>
        </w:tc>
      </w:tr>
      <w:tr w:rsidR="0023141C" w:rsidRPr="005341BB" w14:paraId="39639D3F" w14:textId="77777777" w:rsidTr="00612E89">
        <w:trPr>
          <w:trHeight w:val="509"/>
        </w:trPr>
        <w:tc>
          <w:tcPr>
            <w:tcW w:w="917"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507919B4" w14:textId="77777777" w:rsidR="0023141C" w:rsidRPr="005341BB" w:rsidRDefault="0023141C" w:rsidP="0023141C">
            <w:pPr>
              <w:spacing w:after="0" w:line="240" w:lineRule="auto"/>
              <w:rPr>
                <w:rFonts w:ascii="Times New Roman" w:eastAsia="Times New Roman" w:hAnsi="Times New Roman" w:cs="Times New Roman"/>
                <w:b/>
                <w:bCs/>
                <w:color w:val="000000"/>
                <w:lang w:eastAsia="tr-TR"/>
              </w:rPr>
            </w:pPr>
          </w:p>
        </w:tc>
        <w:tc>
          <w:tcPr>
            <w:tcW w:w="1557"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50DBEA41" w14:textId="77777777" w:rsidR="0023141C" w:rsidRPr="005341BB" w:rsidRDefault="0023141C" w:rsidP="0023141C">
            <w:pPr>
              <w:spacing w:after="0" w:line="240" w:lineRule="auto"/>
              <w:rPr>
                <w:rFonts w:ascii="Times New Roman" w:eastAsia="Times New Roman" w:hAnsi="Times New Roman" w:cs="Times New Roman"/>
                <w:b/>
                <w:bCs/>
                <w:color w:val="000000"/>
                <w:lang w:eastAsia="tr-TR"/>
              </w:rPr>
            </w:pPr>
          </w:p>
        </w:tc>
        <w:tc>
          <w:tcPr>
            <w:tcW w:w="6397"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1FB68D9E" w14:textId="77777777" w:rsidR="0023141C" w:rsidRPr="005341BB" w:rsidRDefault="0023141C" w:rsidP="0023141C">
            <w:pPr>
              <w:spacing w:after="0" w:line="240" w:lineRule="auto"/>
              <w:rPr>
                <w:rFonts w:ascii="Times New Roman" w:eastAsia="Times New Roman" w:hAnsi="Times New Roman" w:cs="Times New Roman"/>
                <w:b/>
                <w:bCs/>
                <w:color w:val="000000"/>
                <w:lang w:eastAsia="tr-TR"/>
              </w:rPr>
            </w:pPr>
          </w:p>
        </w:tc>
      </w:tr>
      <w:tr w:rsidR="0023141C" w:rsidRPr="005341BB" w14:paraId="63D3EA40" w14:textId="77777777" w:rsidTr="00612E89">
        <w:trPr>
          <w:trHeight w:val="33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94523A" w14:textId="77777777" w:rsidR="0023141C" w:rsidRPr="005341BB" w:rsidRDefault="0023141C" w:rsidP="0023141C">
            <w:pPr>
              <w:spacing w:after="0" w:line="240" w:lineRule="auto"/>
              <w:jc w:val="center"/>
              <w:rPr>
                <w:rFonts w:ascii="Times New Roman" w:eastAsia="Times New Roman" w:hAnsi="Times New Roman" w:cs="Times New Roman"/>
                <w:color w:val="000000"/>
                <w:lang w:eastAsia="tr-TR"/>
              </w:rPr>
            </w:pPr>
            <w:r w:rsidRPr="005341BB">
              <w:rPr>
                <w:rFonts w:ascii="Times New Roman" w:eastAsia="Times New Roman" w:hAnsi="Times New Roman" w:cs="Times New Roman"/>
                <w:color w:val="000000"/>
                <w:lang w:eastAsia="tr-TR"/>
              </w:rPr>
              <w:t> </w:t>
            </w:r>
            <w:r w:rsidR="00A162DF">
              <w:rPr>
                <w:rFonts w:ascii="Times New Roman" w:eastAsia="Times New Roman" w:hAnsi="Times New Roman" w:cs="Times New Roman"/>
                <w:color w:val="000000"/>
                <w:lang w:eastAsia="tr-TR"/>
              </w:rPr>
              <w:t>1</w:t>
            </w:r>
          </w:p>
        </w:tc>
        <w:tc>
          <w:tcPr>
            <w:tcW w:w="1557" w:type="dxa"/>
            <w:tcBorders>
              <w:top w:val="nil"/>
              <w:left w:val="nil"/>
              <w:bottom w:val="single" w:sz="4" w:space="0" w:color="auto"/>
              <w:right w:val="single" w:sz="4" w:space="0" w:color="auto"/>
            </w:tcBorders>
            <w:shd w:val="clear" w:color="auto" w:fill="auto"/>
            <w:noWrap/>
            <w:vAlign w:val="center"/>
            <w:hideMark/>
          </w:tcPr>
          <w:p w14:paraId="7E235AD3" w14:textId="77777777" w:rsidR="0023141C" w:rsidRPr="005341BB" w:rsidRDefault="00A162DF" w:rsidP="0023141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BB5F1A">
              <w:rPr>
                <w:rFonts w:ascii="Times New Roman" w:eastAsia="Times New Roman" w:hAnsi="Times New Roman" w:cs="Times New Roman"/>
                <w:color w:val="000000"/>
                <w:lang w:eastAsia="tr-TR"/>
              </w:rPr>
              <w:t>20</w:t>
            </w:r>
            <w:r>
              <w:rPr>
                <w:rFonts w:ascii="Times New Roman" w:eastAsia="Times New Roman" w:hAnsi="Times New Roman" w:cs="Times New Roman"/>
                <w:color w:val="000000"/>
                <w:lang w:eastAsia="tr-TR"/>
              </w:rPr>
              <w:t xml:space="preserve"> m2</w:t>
            </w:r>
            <w:r w:rsidR="0023141C" w:rsidRPr="005341BB">
              <w:rPr>
                <w:rFonts w:ascii="Times New Roman" w:eastAsia="Times New Roman" w:hAnsi="Times New Roman" w:cs="Times New Roman"/>
                <w:color w:val="000000"/>
                <w:lang w:eastAsia="tr-TR"/>
              </w:rPr>
              <w:t> </w:t>
            </w:r>
          </w:p>
        </w:tc>
        <w:tc>
          <w:tcPr>
            <w:tcW w:w="6397" w:type="dxa"/>
            <w:tcBorders>
              <w:top w:val="nil"/>
              <w:left w:val="nil"/>
              <w:bottom w:val="single" w:sz="4" w:space="0" w:color="auto"/>
              <w:right w:val="single" w:sz="4" w:space="0" w:color="auto"/>
            </w:tcBorders>
            <w:shd w:val="clear" w:color="auto" w:fill="auto"/>
            <w:noWrap/>
            <w:vAlign w:val="center"/>
            <w:hideMark/>
          </w:tcPr>
          <w:p w14:paraId="2D60561A" w14:textId="77777777" w:rsidR="0023141C" w:rsidRPr="005341BB" w:rsidRDefault="00A162DF" w:rsidP="0023141C">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w:t>
            </w:r>
            <w:r w:rsidR="0023141C" w:rsidRPr="005341BB">
              <w:rPr>
                <w:rFonts w:ascii="Times New Roman" w:eastAsia="Times New Roman" w:hAnsi="Times New Roman" w:cs="Times New Roman"/>
                <w:color w:val="000000"/>
                <w:lang w:eastAsia="tr-TR"/>
              </w:rPr>
              <w:t> </w:t>
            </w:r>
          </w:p>
        </w:tc>
      </w:tr>
    </w:tbl>
    <w:p w14:paraId="5E4993E2" w14:textId="77777777" w:rsidR="00A81C01" w:rsidRPr="005341BB" w:rsidRDefault="00A81C01" w:rsidP="0023141C">
      <w:pPr>
        <w:spacing w:after="0" w:line="240" w:lineRule="auto"/>
        <w:rPr>
          <w:rFonts w:ascii="Times New Roman" w:hAnsi="Times New Roman" w:cs="Times New Roman"/>
        </w:rPr>
      </w:pPr>
    </w:p>
    <w:p w14:paraId="35DF3FF6" w14:textId="77777777" w:rsidR="0023141C" w:rsidRPr="005341BB" w:rsidRDefault="0023141C" w:rsidP="0023141C">
      <w:pPr>
        <w:spacing w:after="0" w:line="240" w:lineRule="auto"/>
        <w:rPr>
          <w:rFonts w:ascii="Times New Roman" w:hAnsi="Times New Roman" w:cs="Times New Roman"/>
        </w:rPr>
      </w:pPr>
      <w:r w:rsidRPr="005341BB">
        <w:rPr>
          <w:rFonts w:ascii="Times New Roman" w:hAnsi="Times New Roman" w:cs="Times New Roman"/>
        </w:rPr>
        <w:t xml:space="preserve">       </w:t>
      </w:r>
    </w:p>
    <w:tbl>
      <w:tblPr>
        <w:tblW w:w="8871" w:type="dxa"/>
        <w:tblInd w:w="55" w:type="dxa"/>
        <w:tblCellMar>
          <w:left w:w="70" w:type="dxa"/>
          <w:right w:w="70" w:type="dxa"/>
        </w:tblCellMar>
        <w:tblLook w:val="04A0" w:firstRow="1" w:lastRow="0" w:firstColumn="1" w:lastColumn="0" w:noHBand="0" w:noVBand="1"/>
      </w:tblPr>
      <w:tblGrid>
        <w:gridCol w:w="4681"/>
        <w:gridCol w:w="1237"/>
        <w:gridCol w:w="2953"/>
      </w:tblGrid>
      <w:tr w:rsidR="0023141C" w:rsidRPr="005341BB" w14:paraId="7D58C691" w14:textId="77777777" w:rsidTr="00612E89">
        <w:trPr>
          <w:trHeight w:val="358"/>
        </w:trPr>
        <w:tc>
          <w:tcPr>
            <w:tcW w:w="8871"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0A5A286"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Yemekhaneler</w:t>
            </w:r>
          </w:p>
        </w:tc>
      </w:tr>
      <w:tr w:rsidR="0023141C" w:rsidRPr="005341BB" w14:paraId="4D47A6AF" w14:textId="77777777" w:rsidTr="00612E89">
        <w:trPr>
          <w:trHeight w:val="358"/>
        </w:trPr>
        <w:tc>
          <w:tcPr>
            <w:tcW w:w="46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1C6AB5A" w14:textId="77777777" w:rsidR="0023141C" w:rsidRPr="005341BB" w:rsidRDefault="0023141C" w:rsidP="0023141C">
            <w:pPr>
              <w:spacing w:after="0" w:line="240" w:lineRule="auto"/>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Öğrenci ve Personel Yemekhane Alanı</w:t>
            </w:r>
          </w:p>
        </w:tc>
        <w:tc>
          <w:tcPr>
            <w:tcW w:w="1237" w:type="dxa"/>
            <w:tcBorders>
              <w:top w:val="nil"/>
              <w:left w:val="nil"/>
              <w:bottom w:val="single" w:sz="4" w:space="0" w:color="auto"/>
              <w:right w:val="single" w:sz="4" w:space="0" w:color="auto"/>
            </w:tcBorders>
            <w:shd w:val="clear" w:color="auto" w:fill="DBE5F1" w:themeFill="accent1" w:themeFillTint="33"/>
            <w:noWrap/>
            <w:vAlign w:val="center"/>
            <w:hideMark/>
          </w:tcPr>
          <w:p w14:paraId="4DA86D24"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2953" w:type="dxa"/>
            <w:tcBorders>
              <w:top w:val="nil"/>
              <w:left w:val="nil"/>
              <w:bottom w:val="single" w:sz="4" w:space="0" w:color="auto"/>
              <w:right w:val="single" w:sz="4" w:space="0" w:color="auto"/>
            </w:tcBorders>
            <w:shd w:val="clear" w:color="auto" w:fill="DBE5F1" w:themeFill="accent1" w:themeFillTint="33"/>
            <w:noWrap/>
            <w:vAlign w:val="center"/>
            <w:hideMark/>
          </w:tcPr>
          <w:p w14:paraId="516FE8ED"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Kapasite (Kişi)</w:t>
            </w:r>
          </w:p>
        </w:tc>
      </w:tr>
      <w:tr w:rsidR="0023141C" w:rsidRPr="005341BB" w14:paraId="03DEC154" w14:textId="77777777" w:rsidTr="00612E89">
        <w:trPr>
          <w:trHeight w:val="358"/>
        </w:trPr>
        <w:tc>
          <w:tcPr>
            <w:tcW w:w="4681" w:type="dxa"/>
            <w:tcBorders>
              <w:top w:val="nil"/>
              <w:left w:val="single" w:sz="4" w:space="0" w:color="auto"/>
              <w:bottom w:val="single" w:sz="4" w:space="0" w:color="auto"/>
              <w:right w:val="single" w:sz="4" w:space="0" w:color="auto"/>
            </w:tcBorders>
            <w:shd w:val="clear" w:color="auto" w:fill="auto"/>
            <w:noWrap/>
            <w:vAlign w:val="center"/>
            <w:hideMark/>
          </w:tcPr>
          <w:p w14:paraId="50D27891" w14:textId="77777777" w:rsidR="0023141C" w:rsidRPr="005341BB" w:rsidRDefault="00A162D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237" w:type="dxa"/>
            <w:tcBorders>
              <w:top w:val="nil"/>
              <w:left w:val="nil"/>
              <w:bottom w:val="single" w:sz="4" w:space="0" w:color="auto"/>
              <w:right w:val="single" w:sz="4" w:space="0" w:color="auto"/>
            </w:tcBorders>
            <w:shd w:val="clear" w:color="auto" w:fill="auto"/>
            <w:noWrap/>
            <w:vAlign w:val="center"/>
            <w:hideMark/>
          </w:tcPr>
          <w:p w14:paraId="35682938" w14:textId="77777777" w:rsidR="0023141C" w:rsidRPr="005341BB" w:rsidRDefault="00A162D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2953" w:type="dxa"/>
            <w:tcBorders>
              <w:top w:val="nil"/>
              <w:left w:val="nil"/>
              <w:bottom w:val="single" w:sz="4" w:space="0" w:color="auto"/>
              <w:right w:val="single" w:sz="4" w:space="0" w:color="auto"/>
            </w:tcBorders>
            <w:shd w:val="clear" w:color="auto" w:fill="auto"/>
            <w:noWrap/>
            <w:vAlign w:val="center"/>
            <w:hideMark/>
          </w:tcPr>
          <w:p w14:paraId="78021B50" w14:textId="77777777" w:rsidR="0023141C" w:rsidRPr="005341BB" w:rsidRDefault="00A162D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r>
    </w:tbl>
    <w:p w14:paraId="13AB7156" w14:textId="77777777" w:rsidR="0023141C" w:rsidRPr="005341BB" w:rsidRDefault="0023141C" w:rsidP="005E5B24">
      <w:pPr>
        <w:spacing w:after="0" w:line="240" w:lineRule="auto"/>
        <w:rPr>
          <w:rFonts w:ascii="Times New Roman" w:hAnsi="Times New Roman" w:cs="Times New Roman"/>
        </w:rPr>
      </w:pPr>
    </w:p>
    <w:p w14:paraId="33279E19" w14:textId="77777777" w:rsidR="0023141C" w:rsidRPr="005341BB" w:rsidRDefault="0023141C" w:rsidP="0023141C">
      <w:pPr>
        <w:spacing w:after="0" w:line="240" w:lineRule="auto"/>
        <w:rPr>
          <w:rFonts w:ascii="Times New Roman" w:hAnsi="Times New Roman" w:cs="Times New Roman"/>
        </w:rPr>
      </w:pPr>
    </w:p>
    <w:tbl>
      <w:tblPr>
        <w:tblW w:w="8871" w:type="dxa"/>
        <w:tblInd w:w="55" w:type="dxa"/>
        <w:tblCellMar>
          <w:left w:w="70" w:type="dxa"/>
          <w:right w:w="70" w:type="dxa"/>
        </w:tblCellMar>
        <w:tblLook w:val="04A0" w:firstRow="1" w:lastRow="0" w:firstColumn="1" w:lastColumn="0" w:noHBand="0" w:noVBand="1"/>
      </w:tblPr>
      <w:tblGrid>
        <w:gridCol w:w="981"/>
        <w:gridCol w:w="1421"/>
        <w:gridCol w:w="1650"/>
        <w:gridCol w:w="544"/>
        <w:gridCol w:w="1421"/>
        <w:gridCol w:w="2854"/>
      </w:tblGrid>
      <w:tr w:rsidR="0023141C" w:rsidRPr="005341BB" w14:paraId="3379EA8B" w14:textId="77777777" w:rsidTr="00612E89">
        <w:trPr>
          <w:trHeight w:val="380"/>
        </w:trPr>
        <w:tc>
          <w:tcPr>
            <w:tcW w:w="8871" w:type="dxa"/>
            <w:gridSpan w:val="6"/>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11E90538"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Seminer/Konferans Salonları</w:t>
            </w:r>
          </w:p>
        </w:tc>
      </w:tr>
      <w:tr w:rsidR="0023141C" w:rsidRPr="005341BB" w14:paraId="1E640C5E" w14:textId="77777777" w:rsidTr="00612E89">
        <w:trPr>
          <w:trHeight w:val="380"/>
        </w:trPr>
        <w:tc>
          <w:tcPr>
            <w:tcW w:w="4052" w:type="dxa"/>
            <w:gridSpan w:val="3"/>
            <w:tcBorders>
              <w:top w:val="single" w:sz="4" w:space="0" w:color="auto"/>
              <w:left w:val="single" w:sz="4" w:space="0" w:color="auto"/>
              <w:bottom w:val="nil"/>
              <w:right w:val="single" w:sz="4" w:space="0" w:color="000000"/>
            </w:tcBorders>
            <w:shd w:val="clear" w:color="auto" w:fill="DBE5F1" w:themeFill="accent1" w:themeFillTint="33"/>
            <w:vAlign w:val="center"/>
            <w:hideMark/>
          </w:tcPr>
          <w:p w14:paraId="6727AEFC"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Seminer Salonu</w:t>
            </w:r>
          </w:p>
        </w:tc>
        <w:tc>
          <w:tcPr>
            <w:tcW w:w="4819" w:type="dxa"/>
            <w:gridSpan w:val="3"/>
            <w:tcBorders>
              <w:top w:val="single" w:sz="4" w:space="0" w:color="auto"/>
              <w:left w:val="nil"/>
              <w:bottom w:val="nil"/>
              <w:right w:val="single" w:sz="4" w:space="0" w:color="000000"/>
            </w:tcBorders>
            <w:shd w:val="clear" w:color="auto" w:fill="DBE5F1" w:themeFill="accent1" w:themeFillTint="33"/>
            <w:vAlign w:val="center"/>
            <w:hideMark/>
          </w:tcPr>
          <w:p w14:paraId="7870E73D"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Konferans Salonu</w:t>
            </w:r>
          </w:p>
        </w:tc>
      </w:tr>
      <w:tr w:rsidR="0023141C" w:rsidRPr="005341BB" w14:paraId="1A496CE0" w14:textId="77777777" w:rsidTr="00612E89">
        <w:trPr>
          <w:trHeight w:val="415"/>
        </w:trPr>
        <w:tc>
          <w:tcPr>
            <w:tcW w:w="9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3B39B4"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142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E219A24"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16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A23125A"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Kapasite (Kişi)</w:t>
            </w:r>
          </w:p>
        </w:tc>
        <w:tc>
          <w:tcPr>
            <w:tcW w:w="54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E83ADCE"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Sayı</w:t>
            </w:r>
          </w:p>
        </w:tc>
        <w:tc>
          <w:tcPr>
            <w:tcW w:w="142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CAFB0FF"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285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25F58A"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Kapasite (Kişi)</w:t>
            </w:r>
          </w:p>
        </w:tc>
      </w:tr>
      <w:tr w:rsidR="0023141C" w:rsidRPr="005341BB" w14:paraId="1CC6F2D2" w14:textId="77777777" w:rsidTr="00612E89">
        <w:trPr>
          <w:trHeight w:val="340"/>
        </w:trPr>
        <w:tc>
          <w:tcPr>
            <w:tcW w:w="981" w:type="dxa"/>
            <w:tcBorders>
              <w:top w:val="nil"/>
              <w:left w:val="single" w:sz="4" w:space="0" w:color="auto"/>
              <w:bottom w:val="single" w:sz="4" w:space="0" w:color="auto"/>
              <w:right w:val="single" w:sz="4" w:space="0" w:color="auto"/>
            </w:tcBorders>
            <w:shd w:val="clear" w:color="auto" w:fill="auto"/>
            <w:noWrap/>
            <w:vAlign w:val="center"/>
          </w:tcPr>
          <w:p w14:paraId="0DE29AA1" w14:textId="1637728D" w:rsidR="0023141C" w:rsidRPr="005341BB" w:rsidRDefault="00E36B28"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21" w:type="dxa"/>
            <w:tcBorders>
              <w:top w:val="nil"/>
              <w:left w:val="nil"/>
              <w:bottom w:val="single" w:sz="4" w:space="0" w:color="auto"/>
              <w:right w:val="single" w:sz="4" w:space="0" w:color="auto"/>
            </w:tcBorders>
            <w:shd w:val="clear" w:color="auto" w:fill="auto"/>
            <w:noWrap/>
            <w:vAlign w:val="center"/>
          </w:tcPr>
          <w:p w14:paraId="4952D061" w14:textId="0C34923B" w:rsidR="0023141C" w:rsidRPr="005341BB" w:rsidRDefault="00E36B28"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45 m2</w:t>
            </w:r>
          </w:p>
        </w:tc>
        <w:tc>
          <w:tcPr>
            <w:tcW w:w="1650" w:type="dxa"/>
            <w:tcBorders>
              <w:top w:val="nil"/>
              <w:left w:val="nil"/>
              <w:bottom w:val="single" w:sz="4" w:space="0" w:color="auto"/>
              <w:right w:val="single" w:sz="4" w:space="0" w:color="auto"/>
            </w:tcBorders>
            <w:shd w:val="clear" w:color="auto" w:fill="auto"/>
            <w:noWrap/>
            <w:vAlign w:val="center"/>
          </w:tcPr>
          <w:p w14:paraId="0910F46E" w14:textId="5B659C43" w:rsidR="0023141C" w:rsidRPr="005341BB" w:rsidRDefault="00E36B28"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30</w:t>
            </w:r>
          </w:p>
        </w:tc>
        <w:tc>
          <w:tcPr>
            <w:tcW w:w="544" w:type="dxa"/>
            <w:tcBorders>
              <w:top w:val="nil"/>
              <w:left w:val="nil"/>
              <w:bottom w:val="single" w:sz="4" w:space="0" w:color="auto"/>
              <w:right w:val="single" w:sz="4" w:space="0" w:color="auto"/>
            </w:tcBorders>
            <w:shd w:val="clear" w:color="auto" w:fill="auto"/>
            <w:noWrap/>
            <w:vAlign w:val="center"/>
            <w:hideMark/>
          </w:tcPr>
          <w:p w14:paraId="6A7DD59B" w14:textId="77777777" w:rsidR="0023141C" w:rsidRPr="005341BB" w:rsidRDefault="00BB5F1A"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21" w:type="dxa"/>
            <w:tcBorders>
              <w:top w:val="nil"/>
              <w:left w:val="nil"/>
              <w:bottom w:val="single" w:sz="4" w:space="0" w:color="auto"/>
              <w:right w:val="single" w:sz="4" w:space="0" w:color="auto"/>
            </w:tcBorders>
            <w:shd w:val="clear" w:color="auto" w:fill="auto"/>
            <w:noWrap/>
            <w:vAlign w:val="center"/>
            <w:hideMark/>
          </w:tcPr>
          <w:p w14:paraId="78789D9B" w14:textId="77777777" w:rsidR="0023141C" w:rsidRPr="005341BB" w:rsidRDefault="00BB5F1A"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90 m2</w:t>
            </w:r>
          </w:p>
        </w:tc>
        <w:tc>
          <w:tcPr>
            <w:tcW w:w="2854" w:type="dxa"/>
            <w:tcBorders>
              <w:top w:val="nil"/>
              <w:left w:val="nil"/>
              <w:bottom w:val="single" w:sz="4" w:space="0" w:color="auto"/>
              <w:right w:val="single" w:sz="4" w:space="0" w:color="auto"/>
            </w:tcBorders>
            <w:shd w:val="clear" w:color="auto" w:fill="auto"/>
            <w:noWrap/>
            <w:vAlign w:val="bottom"/>
            <w:hideMark/>
          </w:tcPr>
          <w:p w14:paraId="46433EA4" w14:textId="77777777" w:rsidR="0023141C" w:rsidRPr="005341BB" w:rsidRDefault="00BB5F1A"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90</w:t>
            </w:r>
          </w:p>
        </w:tc>
      </w:tr>
    </w:tbl>
    <w:p w14:paraId="175E2295" w14:textId="77777777" w:rsidR="0088446E" w:rsidRDefault="0088446E" w:rsidP="0023141C">
      <w:pPr>
        <w:spacing w:after="0" w:line="240" w:lineRule="auto"/>
        <w:rPr>
          <w:rFonts w:ascii="Times New Roman" w:hAnsi="Times New Roman" w:cs="Times New Roman"/>
        </w:rPr>
      </w:pPr>
    </w:p>
    <w:p w14:paraId="11615BC3" w14:textId="77777777" w:rsidR="0023141C" w:rsidRPr="005341BB" w:rsidRDefault="0023141C" w:rsidP="0023141C">
      <w:pPr>
        <w:spacing w:after="0" w:line="240" w:lineRule="auto"/>
        <w:rPr>
          <w:rFonts w:ascii="Times New Roman" w:hAnsi="Times New Roman" w:cs="Times New Roman"/>
        </w:rPr>
      </w:pPr>
    </w:p>
    <w:tbl>
      <w:tblPr>
        <w:tblW w:w="8925" w:type="dxa"/>
        <w:tblInd w:w="55" w:type="dxa"/>
        <w:tblCellMar>
          <w:left w:w="70" w:type="dxa"/>
          <w:right w:w="70" w:type="dxa"/>
        </w:tblCellMar>
        <w:tblLook w:val="04A0" w:firstRow="1" w:lastRow="0" w:firstColumn="1" w:lastColumn="0" w:noHBand="0" w:noVBand="1"/>
      </w:tblPr>
      <w:tblGrid>
        <w:gridCol w:w="1427"/>
        <w:gridCol w:w="1367"/>
        <w:gridCol w:w="1860"/>
        <w:gridCol w:w="1332"/>
        <w:gridCol w:w="1080"/>
        <w:gridCol w:w="1859"/>
      </w:tblGrid>
      <w:tr w:rsidR="0023141C" w:rsidRPr="005341BB" w14:paraId="208A5B1B" w14:textId="77777777" w:rsidTr="0023141C">
        <w:trPr>
          <w:trHeight w:val="287"/>
        </w:trPr>
        <w:tc>
          <w:tcPr>
            <w:tcW w:w="892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F0A1311"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Spor Alanları</w:t>
            </w:r>
          </w:p>
        </w:tc>
      </w:tr>
      <w:tr w:rsidR="0023141C" w:rsidRPr="005341BB" w14:paraId="1B62C2E0" w14:textId="77777777" w:rsidTr="0023141C">
        <w:trPr>
          <w:trHeight w:val="287"/>
        </w:trPr>
        <w:tc>
          <w:tcPr>
            <w:tcW w:w="4654" w:type="dxa"/>
            <w:gridSpan w:val="3"/>
            <w:tcBorders>
              <w:top w:val="nil"/>
              <w:left w:val="single" w:sz="4" w:space="0" w:color="auto"/>
              <w:bottom w:val="nil"/>
              <w:right w:val="single" w:sz="4" w:space="0" w:color="000000"/>
            </w:tcBorders>
            <w:shd w:val="clear" w:color="auto" w:fill="DBE5F1" w:themeFill="accent1" w:themeFillTint="33"/>
            <w:noWrap/>
            <w:vAlign w:val="center"/>
            <w:hideMark/>
          </w:tcPr>
          <w:p w14:paraId="76D5CBCF"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Kapalı Spor Salonları</w:t>
            </w:r>
          </w:p>
        </w:tc>
        <w:tc>
          <w:tcPr>
            <w:tcW w:w="4271"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2F8BC77"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Açık Spor Sahaları</w:t>
            </w:r>
          </w:p>
        </w:tc>
      </w:tr>
      <w:tr w:rsidR="0023141C" w:rsidRPr="005341BB" w14:paraId="7A3EF3FB" w14:textId="77777777" w:rsidTr="0023141C">
        <w:trPr>
          <w:trHeight w:val="664"/>
        </w:trPr>
        <w:tc>
          <w:tcPr>
            <w:tcW w:w="14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6DAD435"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Salon İsmi</w:t>
            </w:r>
          </w:p>
        </w:tc>
        <w:tc>
          <w:tcPr>
            <w:tcW w:w="136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40BD504"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18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4F7B32C"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Oturma Alanına Sahipse (Kapasite Kişi)</w:t>
            </w:r>
          </w:p>
        </w:tc>
        <w:tc>
          <w:tcPr>
            <w:tcW w:w="1332" w:type="dxa"/>
            <w:tcBorders>
              <w:top w:val="nil"/>
              <w:left w:val="nil"/>
              <w:bottom w:val="single" w:sz="4" w:space="0" w:color="auto"/>
              <w:right w:val="single" w:sz="4" w:space="0" w:color="auto"/>
            </w:tcBorders>
            <w:shd w:val="clear" w:color="auto" w:fill="DBE5F1" w:themeFill="accent1" w:themeFillTint="33"/>
            <w:noWrap/>
            <w:vAlign w:val="center"/>
            <w:hideMark/>
          </w:tcPr>
          <w:p w14:paraId="3DA18C15"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Saha İsmi</w:t>
            </w:r>
          </w:p>
        </w:tc>
        <w:tc>
          <w:tcPr>
            <w:tcW w:w="1080" w:type="dxa"/>
            <w:tcBorders>
              <w:top w:val="nil"/>
              <w:left w:val="nil"/>
              <w:bottom w:val="single" w:sz="4" w:space="0" w:color="auto"/>
              <w:right w:val="single" w:sz="4" w:space="0" w:color="auto"/>
            </w:tcBorders>
            <w:shd w:val="clear" w:color="auto" w:fill="DBE5F1" w:themeFill="accent1" w:themeFillTint="33"/>
            <w:vAlign w:val="center"/>
            <w:hideMark/>
          </w:tcPr>
          <w:p w14:paraId="7987C716"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Alan (m2)</w:t>
            </w:r>
          </w:p>
        </w:tc>
        <w:tc>
          <w:tcPr>
            <w:tcW w:w="1859" w:type="dxa"/>
            <w:tcBorders>
              <w:top w:val="nil"/>
              <w:left w:val="nil"/>
              <w:bottom w:val="single" w:sz="4" w:space="0" w:color="auto"/>
              <w:right w:val="single" w:sz="4" w:space="0" w:color="auto"/>
            </w:tcBorders>
            <w:shd w:val="clear" w:color="auto" w:fill="DBE5F1" w:themeFill="accent1" w:themeFillTint="33"/>
            <w:vAlign w:val="center"/>
            <w:hideMark/>
          </w:tcPr>
          <w:p w14:paraId="68ED7F71" w14:textId="77777777" w:rsidR="0023141C" w:rsidRPr="005341BB" w:rsidRDefault="0023141C" w:rsidP="0023141C">
            <w:pPr>
              <w:spacing w:after="0" w:line="240" w:lineRule="auto"/>
              <w:jc w:val="center"/>
              <w:rPr>
                <w:rFonts w:ascii="Times New Roman" w:eastAsia="Times New Roman" w:hAnsi="Times New Roman" w:cs="Times New Roman"/>
                <w:b/>
                <w:bCs/>
                <w:color w:val="000000"/>
                <w:lang w:eastAsia="tr-TR"/>
              </w:rPr>
            </w:pPr>
            <w:r w:rsidRPr="005341BB">
              <w:rPr>
                <w:rFonts w:ascii="Times New Roman" w:eastAsia="Times New Roman" w:hAnsi="Times New Roman" w:cs="Times New Roman"/>
                <w:b/>
                <w:bCs/>
                <w:color w:val="000000"/>
                <w:lang w:eastAsia="tr-TR"/>
              </w:rPr>
              <w:t>Oturma Alanına Sahipse (Kapasite Kişi)</w:t>
            </w:r>
          </w:p>
        </w:tc>
      </w:tr>
      <w:tr w:rsidR="0023141C" w:rsidRPr="005341BB" w14:paraId="7D4E5C9D" w14:textId="77777777" w:rsidTr="0023141C">
        <w:trPr>
          <w:trHeight w:val="362"/>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5C22CD88" w14:textId="77777777" w:rsidR="0023141C" w:rsidRPr="005341BB" w:rsidRDefault="00FC500F" w:rsidP="00A81C01">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367" w:type="dxa"/>
            <w:tcBorders>
              <w:top w:val="nil"/>
              <w:left w:val="nil"/>
              <w:bottom w:val="single" w:sz="4" w:space="0" w:color="auto"/>
              <w:right w:val="single" w:sz="4" w:space="0" w:color="auto"/>
            </w:tcBorders>
            <w:shd w:val="clear" w:color="auto" w:fill="auto"/>
            <w:noWrap/>
            <w:vAlign w:val="bottom"/>
            <w:hideMark/>
          </w:tcPr>
          <w:p w14:paraId="3E33C33B" w14:textId="77777777" w:rsidR="0023141C" w:rsidRPr="005341BB" w:rsidRDefault="00FC500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860" w:type="dxa"/>
            <w:tcBorders>
              <w:top w:val="nil"/>
              <w:left w:val="nil"/>
              <w:bottom w:val="single" w:sz="4" w:space="0" w:color="auto"/>
              <w:right w:val="single" w:sz="4" w:space="0" w:color="auto"/>
            </w:tcBorders>
            <w:shd w:val="clear" w:color="auto" w:fill="auto"/>
            <w:noWrap/>
            <w:vAlign w:val="bottom"/>
            <w:hideMark/>
          </w:tcPr>
          <w:p w14:paraId="62D58CB1" w14:textId="77777777" w:rsidR="0023141C" w:rsidRPr="005341BB" w:rsidRDefault="00FC500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332" w:type="dxa"/>
            <w:tcBorders>
              <w:top w:val="nil"/>
              <w:left w:val="nil"/>
              <w:bottom w:val="single" w:sz="4" w:space="0" w:color="auto"/>
              <w:right w:val="single" w:sz="4" w:space="0" w:color="auto"/>
            </w:tcBorders>
            <w:shd w:val="clear" w:color="auto" w:fill="auto"/>
            <w:noWrap/>
            <w:vAlign w:val="bottom"/>
            <w:hideMark/>
          </w:tcPr>
          <w:p w14:paraId="35834F79" w14:textId="77777777" w:rsidR="0023141C" w:rsidRPr="005341BB" w:rsidRDefault="00FC500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080" w:type="dxa"/>
            <w:tcBorders>
              <w:top w:val="nil"/>
              <w:left w:val="nil"/>
              <w:bottom w:val="single" w:sz="4" w:space="0" w:color="auto"/>
              <w:right w:val="single" w:sz="4" w:space="0" w:color="auto"/>
            </w:tcBorders>
            <w:shd w:val="clear" w:color="auto" w:fill="auto"/>
            <w:noWrap/>
            <w:vAlign w:val="bottom"/>
            <w:hideMark/>
          </w:tcPr>
          <w:p w14:paraId="098CA163" w14:textId="77777777" w:rsidR="0023141C" w:rsidRPr="005341BB" w:rsidRDefault="00BB5F1A"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180 m2</w:t>
            </w:r>
            <w:r w:rsidR="003D702F">
              <w:rPr>
                <w:rFonts w:ascii="Times New Roman" w:eastAsia="Times New Roman" w:hAnsi="Times New Roman" w:cs="Times New Roman"/>
                <w:color w:val="000000"/>
                <w:lang w:eastAsia="tr-TR"/>
              </w:rPr>
              <w:t xml:space="preserve"> (Voleybol Sahası)</w:t>
            </w:r>
          </w:p>
        </w:tc>
        <w:tc>
          <w:tcPr>
            <w:tcW w:w="1859" w:type="dxa"/>
            <w:tcBorders>
              <w:top w:val="nil"/>
              <w:left w:val="nil"/>
              <w:bottom w:val="single" w:sz="4" w:space="0" w:color="auto"/>
              <w:right w:val="single" w:sz="4" w:space="0" w:color="auto"/>
            </w:tcBorders>
            <w:shd w:val="clear" w:color="auto" w:fill="auto"/>
            <w:noWrap/>
            <w:vAlign w:val="bottom"/>
            <w:hideMark/>
          </w:tcPr>
          <w:p w14:paraId="731810EE" w14:textId="77777777" w:rsidR="0023141C" w:rsidRPr="005341BB" w:rsidRDefault="00FC500F" w:rsidP="00FC500F">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r>
      <w:bookmarkEnd w:id="1"/>
    </w:tbl>
    <w:p w14:paraId="43924003" w14:textId="0BD93AF6" w:rsidR="007A41C7" w:rsidRDefault="007A41C7" w:rsidP="000944A0">
      <w:pPr>
        <w:jc w:val="both"/>
        <w:rPr>
          <w:rFonts w:ascii="Times New Roman" w:hAnsi="Times New Roman" w:cs="Times New Roman"/>
          <w:b/>
          <w:sz w:val="24"/>
          <w:szCs w:val="24"/>
        </w:rPr>
      </w:pPr>
    </w:p>
    <w:p w14:paraId="27B7B055" w14:textId="77777777" w:rsidR="007A41C7" w:rsidRDefault="007A41C7">
      <w:pPr>
        <w:rPr>
          <w:rFonts w:ascii="Times New Roman" w:hAnsi="Times New Roman" w:cs="Times New Roman"/>
          <w:b/>
          <w:sz w:val="24"/>
          <w:szCs w:val="24"/>
        </w:rPr>
      </w:pPr>
      <w:r>
        <w:rPr>
          <w:rFonts w:ascii="Times New Roman" w:hAnsi="Times New Roman" w:cs="Times New Roman"/>
          <w:b/>
          <w:sz w:val="24"/>
          <w:szCs w:val="24"/>
        </w:rPr>
        <w:br w:type="page"/>
      </w:r>
    </w:p>
    <w:p w14:paraId="5CAE8343" w14:textId="77777777" w:rsidR="000944A0" w:rsidRDefault="00AC1AA2" w:rsidP="00B37E65">
      <w:pPr>
        <w:ind w:firstLine="708"/>
        <w:jc w:val="both"/>
        <w:rPr>
          <w:rFonts w:ascii="Times New Roman" w:hAnsi="Times New Roman" w:cs="Times New Roman"/>
          <w:b/>
          <w:sz w:val="24"/>
          <w:szCs w:val="24"/>
        </w:rPr>
      </w:pPr>
      <w:r w:rsidRPr="005B1699">
        <w:rPr>
          <w:rFonts w:ascii="Times New Roman" w:hAnsi="Times New Roman" w:cs="Times New Roman"/>
          <w:b/>
          <w:sz w:val="24"/>
          <w:szCs w:val="24"/>
        </w:rPr>
        <w:lastRenderedPageBreak/>
        <w:t>2</w:t>
      </w:r>
      <w:r w:rsidR="00705227" w:rsidRPr="005B1699">
        <w:rPr>
          <w:rFonts w:ascii="Times New Roman" w:hAnsi="Times New Roman" w:cs="Times New Roman"/>
          <w:b/>
          <w:sz w:val="24"/>
          <w:szCs w:val="24"/>
        </w:rPr>
        <w:t>. Örgüt Yapısı</w:t>
      </w:r>
    </w:p>
    <w:p w14:paraId="2DEE88D1" w14:textId="77777777" w:rsidR="00C667DB" w:rsidRPr="00D41080" w:rsidRDefault="00C667DB" w:rsidP="00B37E65">
      <w:pPr>
        <w:ind w:firstLine="708"/>
        <w:jc w:val="both"/>
        <w:rPr>
          <w:rFonts w:ascii="Times New Roman" w:hAnsi="Times New Roman" w:cs="Times New Roman"/>
          <w:b/>
          <w:sz w:val="24"/>
          <w:szCs w:val="24"/>
        </w:rPr>
      </w:pPr>
      <w:r>
        <w:rPr>
          <w:rFonts w:ascii="Times New Roman" w:hAnsi="Times New Roman" w:cs="Times New Roman"/>
          <w:b/>
          <w:sz w:val="24"/>
          <w:szCs w:val="24"/>
        </w:rPr>
        <w:t>İdari ve Akademik Örgüt Yapısı</w:t>
      </w:r>
    </w:p>
    <w:p w14:paraId="33038DD9" w14:textId="55861C21" w:rsidR="000944A0" w:rsidRDefault="007A41C7" w:rsidP="000944A0">
      <w:pPr>
        <w:jc w:val="both"/>
        <w:rPr>
          <w:noProof/>
          <w:lang w:eastAsia="tr-TR"/>
        </w:rPr>
      </w:pPr>
      <w:r w:rsidRPr="00400A18">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306F405F" wp14:editId="24B42F8C">
                <wp:simplePos x="0" y="0"/>
                <wp:positionH relativeFrom="column">
                  <wp:posOffset>1595120</wp:posOffset>
                </wp:positionH>
                <wp:positionV relativeFrom="paragraph">
                  <wp:posOffset>633094</wp:posOffset>
                </wp:positionV>
                <wp:extent cx="2057400" cy="314325"/>
                <wp:effectExtent l="0" t="0" r="19050" b="28575"/>
                <wp:wrapNone/>
                <wp:docPr id="691849690" name="Dikdörtgen 1"/>
                <wp:cNvGraphicFramePr/>
                <a:graphic xmlns:a="http://schemas.openxmlformats.org/drawingml/2006/main">
                  <a:graphicData uri="http://schemas.microsoft.com/office/word/2010/wordprocessingShape">
                    <wps:wsp>
                      <wps:cNvSpPr/>
                      <wps:spPr>
                        <a:xfrm>
                          <a:off x="0" y="0"/>
                          <a:ext cx="2057400" cy="314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A2963E" w14:textId="60BF2BED" w:rsidR="00E317E8" w:rsidRPr="005844BA" w:rsidRDefault="00E317E8" w:rsidP="00E317E8">
                            <w:pPr>
                              <w:ind w:left="-142" w:right="-72"/>
                              <w:jc w:val="center"/>
                              <w:rPr>
                                <w:rFonts w:ascii="Times New Roman" w:hAnsi="Times New Roman" w:cs="Times New Roman"/>
                                <w:b/>
                                <w:bCs/>
                                <w:sz w:val="24"/>
                                <w:szCs w:val="24"/>
                              </w:rPr>
                            </w:pPr>
                            <w:r w:rsidRPr="005844BA">
                              <w:rPr>
                                <w:rFonts w:ascii="Times New Roman" w:hAnsi="Times New Roman" w:cs="Times New Roman"/>
                                <w:b/>
                                <w:bCs/>
                                <w:sz w:val="24"/>
                                <w:szCs w:val="24"/>
                              </w:rPr>
                              <w:t>DEKAN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F405F" id="Dikdörtgen 1" o:spid="_x0000_s1026" style="position:absolute;left:0;text-align:left;margin-left:125.6pt;margin-top:49.85pt;width:16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" fillcolor="#4f81bd [3204]" strokecolor="#0a121c [484]" strokeweight="2pt">
                <v:textbox>
                  <w:txbxContent>
                    <w:p w14:paraId="7AA2963E" w14:textId="60BF2BED" w:rsidR="00E317E8" w:rsidRPr="005844BA" w:rsidRDefault="00E317E8" w:rsidP="00E317E8">
                      <w:pPr>
                        <w:ind w:left="-142" w:right="-72"/>
                        <w:jc w:val="center"/>
                        <w:rPr>
                          <w:rFonts w:ascii="Times New Roman" w:hAnsi="Times New Roman" w:cs="Times New Roman"/>
                          <w:b/>
                          <w:bCs/>
                          <w:sz w:val="24"/>
                          <w:szCs w:val="24"/>
                        </w:rPr>
                      </w:pPr>
                      <w:r w:rsidRPr="005844BA">
                        <w:rPr>
                          <w:rFonts w:ascii="Times New Roman" w:hAnsi="Times New Roman" w:cs="Times New Roman"/>
                          <w:b/>
                          <w:bCs/>
                          <w:sz w:val="24"/>
                          <w:szCs w:val="24"/>
                        </w:rPr>
                        <w:t>DEKAN</w:t>
                      </w:r>
                    </w:p>
                  </w:txbxContent>
                </v:textbox>
              </v:rect>
            </w:pict>
          </mc:Fallback>
        </mc:AlternateContent>
      </w:r>
    </w:p>
    <w:tbl>
      <w:tblPr>
        <w:tblStyle w:val="TabloKlavuzu"/>
        <w:tblW w:w="10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3"/>
      </w:tblGrid>
      <w:tr w:rsidR="007A41C7" w14:paraId="580BD940" w14:textId="77777777" w:rsidTr="007A41C7">
        <w:trPr>
          <w:trHeight w:val="708"/>
        </w:trPr>
        <w:tc>
          <w:tcPr>
            <w:tcW w:w="10938" w:type="dxa"/>
          </w:tcPr>
          <w:tbl>
            <w:tblPr>
              <w:tblStyle w:val="TabloKlavuzu"/>
              <w:tblW w:w="16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364"/>
              <w:gridCol w:w="3969"/>
            </w:tblGrid>
            <w:tr w:rsidR="007A41C7" w:rsidRPr="00E06B51" w14:paraId="3E925B56" w14:textId="77777777" w:rsidTr="00C22884">
              <w:trPr>
                <w:trHeight w:val="708"/>
              </w:trPr>
              <w:tc>
                <w:tcPr>
                  <w:tcW w:w="3964" w:type="dxa"/>
                </w:tcPr>
                <w:p w14:paraId="7E189720" w14:textId="5A2D2D16" w:rsidR="007A41C7" w:rsidRPr="00E06B51" w:rsidRDefault="007A41C7" w:rsidP="00C22884">
                  <w:pPr>
                    <w:jc w:val="center"/>
                    <w:rPr>
                      <w:rFonts w:ascii="Times New Roman" w:hAnsi="Times New Roman" w:cs="Times New Roman"/>
                      <w:b/>
                      <w:bCs/>
                      <w:sz w:val="32"/>
                      <w:szCs w:val="32"/>
                    </w:rPr>
                  </w:pPr>
                </w:p>
              </w:tc>
              <w:tc>
                <w:tcPr>
                  <w:tcW w:w="8364" w:type="dxa"/>
                </w:tcPr>
                <w:p w14:paraId="106A991E" w14:textId="77777777" w:rsidR="007A41C7" w:rsidRPr="00E06B51" w:rsidRDefault="007A41C7" w:rsidP="00C22884">
                  <w:pPr>
                    <w:ind w:left="-142" w:right="-72"/>
                    <w:rPr>
                      <w:rFonts w:ascii="Times New Roman" w:hAnsi="Times New Roman" w:cs="Times New Roman"/>
                      <w:b/>
                      <w:bCs/>
                      <w:sz w:val="32"/>
                      <w:szCs w:val="32"/>
                    </w:rPr>
                  </w:pPr>
                  <w:r w:rsidRPr="00E06B51">
                    <w:rPr>
                      <w:rFonts w:ascii="Times New Roman" w:hAnsi="Times New Roman" w:cs="Times New Roman"/>
                      <w:b/>
                      <w:bCs/>
                      <w:noProof/>
                      <w:sz w:val="32"/>
                      <w:szCs w:val="32"/>
                    </w:rPr>
                    <mc:AlternateContent>
                      <mc:Choice Requires="wps">
                        <w:drawing>
                          <wp:anchor distT="0" distB="0" distL="114300" distR="114300" simplePos="0" relativeHeight="251725824" behindDoc="0" locked="0" layoutInCell="1" allowOverlap="1" wp14:anchorId="33E16ACE" wp14:editId="5C584118">
                            <wp:simplePos x="0" y="0"/>
                            <wp:positionH relativeFrom="column">
                              <wp:posOffset>-815340</wp:posOffset>
                            </wp:positionH>
                            <wp:positionV relativeFrom="paragraph">
                              <wp:posOffset>-318770</wp:posOffset>
                            </wp:positionV>
                            <wp:extent cx="2952750" cy="466725"/>
                            <wp:effectExtent l="0" t="0" r="19050" b="28575"/>
                            <wp:wrapNone/>
                            <wp:docPr id="261182772" name="Dikdörtgen 1"/>
                            <wp:cNvGraphicFramePr/>
                            <a:graphic xmlns:a="http://schemas.openxmlformats.org/drawingml/2006/main">
                              <a:graphicData uri="http://schemas.microsoft.com/office/word/2010/wordprocessingShape">
                                <wps:wsp>
                                  <wps:cNvSpPr/>
                                  <wps:spPr>
                                    <a:xfrm>
                                      <a:off x="0" y="0"/>
                                      <a:ext cx="2952750" cy="4667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586F7E" w14:textId="77777777" w:rsidR="007A41C7" w:rsidRPr="007A41C7" w:rsidRDefault="007A41C7" w:rsidP="00E317E8">
                                        <w:pPr>
                                          <w:spacing w:after="0" w:line="240" w:lineRule="auto"/>
                                          <w:ind w:left="-142" w:right="-79"/>
                                          <w:jc w:val="center"/>
                                          <w:rPr>
                                            <w:rFonts w:ascii="Times New Roman" w:hAnsi="Times New Roman" w:cs="Times New Roman"/>
                                            <w:b/>
                                            <w:bCs/>
                                            <w:sz w:val="20"/>
                                            <w:szCs w:val="20"/>
                                          </w:rPr>
                                        </w:pPr>
                                        <w:r w:rsidRPr="007A41C7">
                                          <w:rPr>
                                            <w:rFonts w:ascii="Times New Roman" w:hAnsi="Times New Roman" w:cs="Times New Roman"/>
                                            <w:b/>
                                            <w:bCs/>
                                            <w:sz w:val="20"/>
                                            <w:szCs w:val="20"/>
                                          </w:rPr>
                                          <w:t>MİMARLIK FAKÜLTESİ</w:t>
                                        </w:r>
                                      </w:p>
                                      <w:p w14:paraId="16BA2339" w14:textId="1D617ABB" w:rsidR="007A41C7" w:rsidRPr="007A41C7" w:rsidRDefault="007A41C7" w:rsidP="00E317E8">
                                        <w:pPr>
                                          <w:spacing w:after="0" w:line="240" w:lineRule="auto"/>
                                          <w:jc w:val="center"/>
                                          <w:rPr>
                                            <w:rFonts w:ascii="Times New Roman" w:hAnsi="Times New Roman" w:cs="Times New Roman"/>
                                            <w:b/>
                                            <w:bCs/>
                                            <w:sz w:val="20"/>
                                            <w:szCs w:val="20"/>
                                          </w:rPr>
                                        </w:pPr>
                                        <w:r w:rsidRPr="007A41C7">
                                          <w:rPr>
                                            <w:rFonts w:ascii="Times New Roman" w:hAnsi="Times New Roman" w:cs="Times New Roman"/>
                                            <w:b/>
                                            <w:bCs/>
                                            <w:sz w:val="20"/>
                                            <w:szCs w:val="20"/>
                                          </w:rPr>
                                          <w:t>ORGANİZASYON ŞEMASI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6ACE" id="_x0000_s1027" style="position:absolute;left:0;text-align:left;margin-left:-64.2pt;margin-top:-25.1pt;width:232.5pt;height:3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" fillcolor="#4f81bd [3204]" strokecolor="#0a121c [484]" strokeweight="2pt">
                            <v:textbox>
                              <w:txbxContent>
                                <w:p w14:paraId="77586F7E" w14:textId="77777777" w:rsidR="007A41C7" w:rsidRPr="007A41C7" w:rsidRDefault="007A41C7" w:rsidP="00E317E8">
                                  <w:pPr>
                                    <w:spacing w:after="0" w:line="240" w:lineRule="auto"/>
                                    <w:ind w:left="-142" w:right="-79"/>
                                    <w:jc w:val="center"/>
                                    <w:rPr>
                                      <w:rFonts w:ascii="Times New Roman" w:hAnsi="Times New Roman" w:cs="Times New Roman"/>
                                      <w:b/>
                                      <w:bCs/>
                                      <w:sz w:val="20"/>
                                      <w:szCs w:val="20"/>
                                    </w:rPr>
                                  </w:pPr>
                                  <w:r w:rsidRPr="007A41C7">
                                    <w:rPr>
                                      <w:rFonts w:ascii="Times New Roman" w:hAnsi="Times New Roman" w:cs="Times New Roman"/>
                                      <w:b/>
                                      <w:bCs/>
                                      <w:sz w:val="20"/>
                                      <w:szCs w:val="20"/>
                                    </w:rPr>
                                    <w:t>MİMARLIK FAKÜLTESİ</w:t>
                                  </w:r>
                                </w:p>
                                <w:p w14:paraId="16BA2339" w14:textId="1D617ABB" w:rsidR="007A41C7" w:rsidRPr="007A41C7" w:rsidRDefault="007A41C7" w:rsidP="00E317E8">
                                  <w:pPr>
                                    <w:spacing w:after="0" w:line="240" w:lineRule="auto"/>
                                    <w:jc w:val="center"/>
                                    <w:rPr>
                                      <w:rFonts w:ascii="Times New Roman" w:hAnsi="Times New Roman" w:cs="Times New Roman"/>
                                      <w:b/>
                                      <w:bCs/>
                                      <w:sz w:val="20"/>
                                      <w:szCs w:val="20"/>
                                    </w:rPr>
                                  </w:pPr>
                                  <w:r w:rsidRPr="007A41C7">
                                    <w:rPr>
                                      <w:rFonts w:ascii="Times New Roman" w:hAnsi="Times New Roman" w:cs="Times New Roman"/>
                                      <w:b/>
                                      <w:bCs/>
                                      <w:sz w:val="20"/>
                                      <w:szCs w:val="20"/>
                                    </w:rPr>
                                    <w:t>ORGANİZASYON ŞEMASI</w:t>
                                  </w:r>
                                </w:p>
                              </w:txbxContent>
                            </v:textbox>
                          </v:rect>
                        </w:pict>
                      </mc:Fallback>
                    </mc:AlternateContent>
                  </w:r>
                </w:p>
              </w:tc>
              <w:tc>
                <w:tcPr>
                  <w:tcW w:w="3969" w:type="dxa"/>
                </w:tcPr>
                <w:p w14:paraId="6480DC5A" w14:textId="77777777" w:rsidR="007A41C7" w:rsidRPr="00E06B51" w:rsidRDefault="007A41C7" w:rsidP="00C22884">
                  <w:pPr>
                    <w:jc w:val="center"/>
                    <w:rPr>
                      <w:rFonts w:ascii="Times New Roman" w:hAnsi="Times New Roman" w:cs="Times New Roman"/>
                      <w:b/>
                      <w:bCs/>
                      <w:sz w:val="32"/>
                      <w:szCs w:val="32"/>
                    </w:rPr>
                  </w:pPr>
                </w:p>
              </w:tc>
            </w:tr>
          </w:tbl>
          <w:p w14:paraId="0FC6C8A3" w14:textId="77777777" w:rsidR="007A41C7" w:rsidRDefault="007A41C7" w:rsidP="00C22884">
            <w:pPr>
              <w:jc w:val="center"/>
              <w:rPr>
                <w:rFonts w:ascii="Times New Roman" w:hAnsi="Times New Roman" w:cs="Times New Roman"/>
                <w:b/>
                <w:bCs/>
                <w:sz w:val="32"/>
                <w:szCs w:val="32"/>
              </w:rPr>
            </w:pPr>
          </w:p>
        </w:tc>
      </w:tr>
    </w:tbl>
    <w:p w14:paraId="51F6ABDE" w14:textId="15B9812F" w:rsidR="00E317E8" w:rsidRPr="00AC7764" w:rsidRDefault="005844BA" w:rsidP="00E317E8">
      <w:pPr>
        <w:ind w:left="-1134"/>
        <w:jc w:val="center"/>
        <w:rPr>
          <w:rFonts w:ascii="Times New Roman" w:hAnsi="Times New Roman" w:cs="Times New Roman"/>
          <w:b/>
          <w:bCs/>
          <w:sz w:val="32"/>
          <w:szCs w:val="32"/>
        </w:rPr>
      </w:pPr>
      <w:r w:rsidRPr="00400A18">
        <w:rPr>
          <w:rFonts w:ascii="Times New Roman" w:hAnsi="Times New Roman" w:cs="Times New Roman"/>
          <w:b/>
          <w:bCs/>
          <w:noProof/>
          <w:sz w:val="32"/>
          <w:szCs w:val="32"/>
        </w:rPr>
        <mc:AlternateContent>
          <mc:Choice Requires="wps">
            <w:drawing>
              <wp:anchor distT="0" distB="0" distL="114300" distR="114300" simplePos="0" relativeHeight="251723776" behindDoc="0" locked="0" layoutInCell="1" allowOverlap="1" wp14:anchorId="0BDFEB60" wp14:editId="5A20516A">
                <wp:simplePos x="0" y="0"/>
                <wp:positionH relativeFrom="column">
                  <wp:posOffset>2623821</wp:posOffset>
                </wp:positionH>
                <wp:positionV relativeFrom="paragraph">
                  <wp:posOffset>184150</wp:posOffset>
                </wp:positionV>
                <wp:extent cx="0" cy="190500"/>
                <wp:effectExtent l="0" t="0" r="38100" b="19050"/>
                <wp:wrapNone/>
                <wp:docPr id="163782102" name="Düz Bağlayıcı 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EBE9C" id="Düz Bağlayıcı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pt,14.5pt" to="20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UmgEAAJMDAAAOAAAAZHJzL2Uyb0RvYy54bWysU9uO0zAQfUfiHyy/0yQrgS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14:anchorId="38619FC8" wp14:editId="120C6BD7">
                <wp:simplePos x="0" y="0"/>
                <wp:positionH relativeFrom="margin">
                  <wp:posOffset>118744</wp:posOffset>
                </wp:positionH>
                <wp:positionV relativeFrom="paragraph">
                  <wp:posOffset>346709</wp:posOffset>
                </wp:positionV>
                <wp:extent cx="5248275" cy="38100"/>
                <wp:effectExtent l="0" t="0" r="28575" b="19050"/>
                <wp:wrapNone/>
                <wp:docPr id="1948511365" name="Düz Bağlayıcı 3"/>
                <wp:cNvGraphicFramePr/>
                <a:graphic xmlns:a="http://schemas.openxmlformats.org/drawingml/2006/main">
                  <a:graphicData uri="http://schemas.microsoft.com/office/word/2010/wordprocessingShape">
                    <wps:wsp>
                      <wps:cNvCnPr/>
                      <wps:spPr>
                        <a:xfrm flipV="1">
                          <a:off x="0" y="0"/>
                          <a:ext cx="52482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6E179"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5pt,27.3pt" to="422.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" strokecolor="#4579b8 [3044]">
                <w10:wrap anchorx="margin"/>
              </v:line>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65408" behindDoc="0" locked="0" layoutInCell="1" allowOverlap="1" wp14:anchorId="0C62F913" wp14:editId="11EB3CB3">
                <wp:simplePos x="0" y="0"/>
                <wp:positionH relativeFrom="column">
                  <wp:posOffset>5348605</wp:posOffset>
                </wp:positionH>
                <wp:positionV relativeFrom="paragraph">
                  <wp:posOffset>344170</wp:posOffset>
                </wp:positionV>
                <wp:extent cx="0" cy="381000"/>
                <wp:effectExtent l="0" t="0" r="38100" b="19050"/>
                <wp:wrapNone/>
                <wp:docPr id="1203476304" name="Düz Bağlayıcı 2"/>
                <wp:cNvGraphicFramePr/>
                <a:graphic xmlns:a="http://schemas.openxmlformats.org/drawingml/2006/main">
                  <a:graphicData uri="http://schemas.microsoft.com/office/word/2010/wordprocessingShape">
                    <wps:wsp>
                      <wps:cNvCnPr/>
                      <wps:spPr>
                        <a:xfrm flipH="1">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EC3DA" id="Düz Bağlayıcı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15pt,27.1pt" to="421.1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62336" behindDoc="0" locked="0" layoutInCell="1" allowOverlap="1" wp14:anchorId="4F700ACB" wp14:editId="02A02454">
                <wp:simplePos x="0" y="0"/>
                <wp:positionH relativeFrom="column">
                  <wp:posOffset>99694</wp:posOffset>
                </wp:positionH>
                <wp:positionV relativeFrom="paragraph">
                  <wp:posOffset>375286</wp:posOffset>
                </wp:positionV>
                <wp:extent cx="9525" cy="304800"/>
                <wp:effectExtent l="0" t="0" r="28575" b="19050"/>
                <wp:wrapNone/>
                <wp:docPr id="163745542" name="Düz Bağlayıcı 2"/>
                <wp:cNvGraphicFramePr/>
                <a:graphic xmlns:a="http://schemas.openxmlformats.org/drawingml/2006/main">
                  <a:graphicData uri="http://schemas.microsoft.com/office/word/2010/wordprocessingShape">
                    <wps:wsp>
                      <wps:cNvCnPr/>
                      <wps:spPr>
                        <a:xfrm flipH="1">
                          <a:off x="0" y="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EA577" id="Düz Bağlayıcı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29.55pt" to="8.6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64384" behindDoc="0" locked="0" layoutInCell="1" allowOverlap="1" wp14:anchorId="4D8F730C" wp14:editId="7B79C4E4">
                <wp:simplePos x="0" y="0"/>
                <wp:positionH relativeFrom="column">
                  <wp:posOffset>3529330</wp:posOffset>
                </wp:positionH>
                <wp:positionV relativeFrom="paragraph">
                  <wp:posOffset>334645</wp:posOffset>
                </wp:positionV>
                <wp:extent cx="0" cy="352425"/>
                <wp:effectExtent l="0" t="0" r="38100" b="28575"/>
                <wp:wrapNone/>
                <wp:docPr id="1497903719" name="Düz Bağlayıcı 2"/>
                <wp:cNvGraphicFramePr/>
                <a:graphic xmlns:a="http://schemas.openxmlformats.org/drawingml/2006/main">
                  <a:graphicData uri="http://schemas.microsoft.com/office/word/2010/wordprocessingShape">
                    <wps:wsp>
                      <wps:cNvCnPr/>
                      <wps:spPr>
                        <a:xfrm flipH="1">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9CA87" id="Düz Bağlayıcı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pt,26.35pt" to="277.9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" strokecolor="#4579b8 [3044]"/>
            </w:pict>
          </mc:Fallback>
        </mc:AlternateContent>
      </w:r>
      <w:r w:rsidR="006175F4" w:rsidRPr="00400A18">
        <w:rPr>
          <w:rFonts w:ascii="Times New Roman" w:hAnsi="Times New Roman" w:cs="Times New Roman"/>
          <w:b/>
          <w:bCs/>
          <w:noProof/>
          <w:sz w:val="32"/>
          <w:szCs w:val="32"/>
        </w:rPr>
        <mc:AlternateContent>
          <mc:Choice Requires="wps">
            <w:drawing>
              <wp:anchor distT="0" distB="0" distL="114300" distR="114300" simplePos="0" relativeHeight="251663360" behindDoc="0" locked="0" layoutInCell="1" allowOverlap="1" wp14:anchorId="39B22B3F" wp14:editId="2C702425">
                <wp:simplePos x="0" y="0"/>
                <wp:positionH relativeFrom="column">
                  <wp:posOffset>1640205</wp:posOffset>
                </wp:positionH>
                <wp:positionV relativeFrom="paragraph">
                  <wp:posOffset>359410</wp:posOffset>
                </wp:positionV>
                <wp:extent cx="0" cy="285750"/>
                <wp:effectExtent l="0" t="0" r="38100" b="19050"/>
                <wp:wrapNone/>
                <wp:docPr id="231736389" name="Düz Bağlayıcı 2"/>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1FFD0" id="Düz Bağlayıcı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28.3pt" to="129.1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76672" behindDoc="0" locked="0" layoutInCell="1" allowOverlap="1" wp14:anchorId="2D984DF7" wp14:editId="46F3DAEB">
                <wp:simplePos x="0" y="0"/>
                <wp:positionH relativeFrom="column">
                  <wp:posOffset>-203109</wp:posOffset>
                </wp:positionH>
                <wp:positionV relativeFrom="paragraph">
                  <wp:posOffset>2191748</wp:posOffset>
                </wp:positionV>
                <wp:extent cx="0" cy="304800"/>
                <wp:effectExtent l="0" t="0" r="38100" b="19050"/>
                <wp:wrapNone/>
                <wp:docPr id="757146087" name="Düz Bağlayıcı 14"/>
                <wp:cNvGraphicFramePr/>
                <a:graphic xmlns:a="http://schemas.openxmlformats.org/drawingml/2006/main">
                  <a:graphicData uri="http://schemas.microsoft.com/office/word/2010/wordprocessingShape">
                    <wps:wsp>
                      <wps:cNvCnPr/>
                      <wps:spPr>
                        <a:xfrm flipH="1">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C421A" id="Düz Bağlayıcı 1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2.6pt" to="-16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77696" behindDoc="0" locked="0" layoutInCell="1" allowOverlap="1" wp14:anchorId="14224037" wp14:editId="01064577">
                <wp:simplePos x="0" y="0"/>
                <wp:positionH relativeFrom="column">
                  <wp:posOffset>1051683</wp:posOffset>
                </wp:positionH>
                <wp:positionV relativeFrom="paragraph">
                  <wp:posOffset>1570516</wp:posOffset>
                </wp:positionV>
                <wp:extent cx="0" cy="304800"/>
                <wp:effectExtent l="0" t="0" r="38100" b="19050"/>
                <wp:wrapNone/>
                <wp:docPr id="409394967" name="Düz Bağlayıcı 1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93B04" id="Düz Bağlayıcı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2.8pt,123.65pt" to="82.8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71552" behindDoc="0" locked="0" layoutInCell="1" allowOverlap="1" wp14:anchorId="68A3A4A5" wp14:editId="68F0338B">
                <wp:simplePos x="0" y="0"/>
                <wp:positionH relativeFrom="column">
                  <wp:posOffset>-203759</wp:posOffset>
                </wp:positionH>
                <wp:positionV relativeFrom="paragraph">
                  <wp:posOffset>1584998</wp:posOffset>
                </wp:positionV>
                <wp:extent cx="3930555" cy="0"/>
                <wp:effectExtent l="0" t="0" r="0" b="0"/>
                <wp:wrapNone/>
                <wp:docPr id="1630911612" name="Düz Bağlayıcı 9"/>
                <wp:cNvGraphicFramePr/>
                <a:graphic xmlns:a="http://schemas.openxmlformats.org/drawingml/2006/main">
                  <a:graphicData uri="http://schemas.microsoft.com/office/word/2010/wordprocessingShape">
                    <wps:wsp>
                      <wps:cNvCnPr/>
                      <wps:spPr>
                        <a:xfrm flipV="1">
                          <a:off x="0" y="0"/>
                          <a:ext cx="3930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43B3" id="Düz Bağlayıcı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4.8pt" to="293.4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78720" behindDoc="0" locked="0" layoutInCell="1" allowOverlap="1" wp14:anchorId="61F64C7C" wp14:editId="40E12DF4">
                <wp:simplePos x="0" y="0"/>
                <wp:positionH relativeFrom="column">
                  <wp:posOffset>2438665</wp:posOffset>
                </wp:positionH>
                <wp:positionV relativeFrom="paragraph">
                  <wp:posOffset>1574430</wp:posOffset>
                </wp:positionV>
                <wp:extent cx="0" cy="304800"/>
                <wp:effectExtent l="0" t="0" r="38100" b="19050"/>
                <wp:wrapNone/>
                <wp:docPr id="2082382723" name="Düz Bağlayıcı 16"/>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5C642" id="Düz Bağlayıcı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2pt,123.95pt" to="192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79744" behindDoc="0" locked="0" layoutInCell="1" allowOverlap="1" wp14:anchorId="23EA3F0B" wp14:editId="3AF4434F">
                <wp:simplePos x="0" y="0"/>
                <wp:positionH relativeFrom="column">
                  <wp:posOffset>3726123</wp:posOffset>
                </wp:positionH>
                <wp:positionV relativeFrom="paragraph">
                  <wp:posOffset>1580250</wp:posOffset>
                </wp:positionV>
                <wp:extent cx="0" cy="304800"/>
                <wp:effectExtent l="0" t="0" r="38100" b="19050"/>
                <wp:wrapNone/>
                <wp:docPr id="2009450961" name="Düz Bağlayıcı 1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5134B" id="Düz Bağlayıcı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3.4pt,124.45pt" to="293.4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93056" behindDoc="0" locked="0" layoutInCell="1" allowOverlap="1" wp14:anchorId="354A3C02" wp14:editId="7BECF1F6">
                <wp:simplePos x="0" y="0"/>
                <wp:positionH relativeFrom="column">
                  <wp:posOffset>403566</wp:posOffset>
                </wp:positionH>
                <wp:positionV relativeFrom="paragraph">
                  <wp:posOffset>2752355</wp:posOffset>
                </wp:positionV>
                <wp:extent cx="1235075" cy="456565"/>
                <wp:effectExtent l="0" t="0" r="22225" b="19685"/>
                <wp:wrapNone/>
                <wp:docPr id="1869359168" name="Dikdörtgen 24"/>
                <wp:cNvGraphicFramePr/>
                <a:graphic xmlns:a="http://schemas.openxmlformats.org/drawingml/2006/main">
                  <a:graphicData uri="http://schemas.microsoft.com/office/word/2010/wordprocessingShape">
                    <wps:wsp>
                      <wps:cNvSpPr/>
                      <wps:spPr>
                        <a:xfrm>
                          <a:off x="0" y="0"/>
                          <a:ext cx="1235075" cy="45656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62B718" w14:textId="14672692" w:rsidR="00E317E8" w:rsidRPr="00013138" w:rsidRDefault="00E317E8" w:rsidP="00013138">
                            <w:pPr>
                              <w:ind w:left="-284" w:right="-282"/>
                              <w:jc w:val="center"/>
                              <w:rPr>
                                <w:rFonts w:ascii="Times New Roman" w:hAnsi="Times New Roman" w:cs="Times New Roman"/>
                                <w:sz w:val="18"/>
                                <w:szCs w:val="18"/>
                              </w:rPr>
                            </w:pPr>
                            <w:r w:rsidRPr="00013138">
                              <w:rPr>
                                <w:rFonts w:ascii="Times New Roman" w:hAnsi="Times New Roman" w:cs="Times New Roman"/>
                                <w:sz w:val="18"/>
                                <w:szCs w:val="18"/>
                              </w:rPr>
                              <w:t>ŞEHİRCİLİK</w:t>
                            </w:r>
                            <w:r w:rsidR="00013138">
                              <w:rPr>
                                <w:rFonts w:ascii="Times New Roman" w:hAnsi="Times New Roman" w:cs="Times New Roman"/>
                                <w:sz w:val="18"/>
                                <w:szCs w:val="18"/>
                              </w:rPr>
                              <w:t xml:space="preserve">         </w:t>
                            </w:r>
                            <w:r w:rsidRPr="00013138">
                              <w:rPr>
                                <w:rFonts w:ascii="Times New Roman" w:hAnsi="Times New Roman" w:cs="Times New Roman"/>
                                <w:sz w:val="18"/>
                                <w:szCs w:val="18"/>
                              </w:rPr>
                              <w:t>ANABİLİM DALI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A3C02" id="Dikdörtgen 24" o:spid="_x0000_s1028" style="position:absolute;left:0;text-align:left;margin-left:31.8pt;margin-top:216.7pt;width:97.25pt;height:3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" fillcolor="#4f81bd [3204]" strokecolor="#0a121c [484]" strokeweight="2pt">
                <v:textbox>
                  <w:txbxContent>
                    <w:p w14:paraId="3C62B718" w14:textId="14672692" w:rsidR="00E317E8" w:rsidRPr="00013138" w:rsidRDefault="00E317E8" w:rsidP="00013138">
                      <w:pPr>
                        <w:ind w:left="-284" w:right="-282"/>
                        <w:jc w:val="center"/>
                        <w:rPr>
                          <w:rFonts w:ascii="Times New Roman" w:hAnsi="Times New Roman" w:cs="Times New Roman"/>
                          <w:sz w:val="18"/>
                          <w:szCs w:val="18"/>
                        </w:rPr>
                      </w:pPr>
                      <w:r w:rsidRPr="00013138">
                        <w:rPr>
                          <w:rFonts w:ascii="Times New Roman" w:hAnsi="Times New Roman" w:cs="Times New Roman"/>
                          <w:sz w:val="18"/>
                          <w:szCs w:val="18"/>
                        </w:rPr>
                        <w:t>ŞEHİRCİLİK</w:t>
                      </w:r>
                      <w:r w:rsidR="00013138">
                        <w:rPr>
                          <w:rFonts w:ascii="Times New Roman" w:hAnsi="Times New Roman" w:cs="Times New Roman"/>
                          <w:sz w:val="18"/>
                          <w:szCs w:val="18"/>
                        </w:rPr>
                        <w:t xml:space="preserve">         </w:t>
                      </w:r>
                      <w:r w:rsidRPr="00013138">
                        <w:rPr>
                          <w:rFonts w:ascii="Times New Roman" w:hAnsi="Times New Roman" w:cs="Times New Roman"/>
                          <w:sz w:val="18"/>
                          <w:szCs w:val="18"/>
                        </w:rPr>
                        <w:t>ANABİLİM DALI</w:t>
                      </w:r>
                    </w:p>
                  </w:txbxContent>
                </v:textbox>
              </v:rect>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706368" behindDoc="0" locked="0" layoutInCell="1" allowOverlap="1" wp14:anchorId="51EBDAE5" wp14:editId="7309812A">
                <wp:simplePos x="0" y="0"/>
                <wp:positionH relativeFrom="column">
                  <wp:posOffset>-265174</wp:posOffset>
                </wp:positionH>
                <wp:positionV relativeFrom="paragraph">
                  <wp:posOffset>3209555</wp:posOffset>
                </wp:positionV>
                <wp:extent cx="0" cy="150126"/>
                <wp:effectExtent l="0" t="0" r="38100" b="21590"/>
                <wp:wrapNone/>
                <wp:docPr id="900844680" name="Düz Bağlayıcı 2"/>
                <wp:cNvGraphicFramePr/>
                <a:graphic xmlns:a="http://schemas.openxmlformats.org/drawingml/2006/main">
                  <a:graphicData uri="http://schemas.microsoft.com/office/word/2010/wordprocessingShape">
                    <wps:wsp>
                      <wps:cNvCnPr/>
                      <wps:spPr>
                        <a:xfrm flipH="1">
                          <a:off x="0" y="0"/>
                          <a:ext cx="0" cy="150126"/>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14BEE" id="Düz Bağlayıcı 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252.7pt" to="-20.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" strokecolor="#4472c4" strokeweight=".5pt">
                <v:stroke joinstyle="miter"/>
              </v:line>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707392" behindDoc="0" locked="0" layoutInCell="1" allowOverlap="1" wp14:anchorId="14D240A6" wp14:editId="6106DD38">
                <wp:simplePos x="0" y="0"/>
                <wp:positionH relativeFrom="column">
                  <wp:posOffset>949012</wp:posOffset>
                </wp:positionH>
                <wp:positionV relativeFrom="paragraph">
                  <wp:posOffset>3208920</wp:posOffset>
                </wp:positionV>
                <wp:extent cx="465" cy="150656"/>
                <wp:effectExtent l="0" t="0" r="38100" b="20955"/>
                <wp:wrapNone/>
                <wp:docPr id="253239505" name="Düz Bağlayıcı 2"/>
                <wp:cNvGraphicFramePr/>
                <a:graphic xmlns:a="http://schemas.openxmlformats.org/drawingml/2006/main">
                  <a:graphicData uri="http://schemas.microsoft.com/office/word/2010/wordprocessingShape">
                    <wps:wsp>
                      <wps:cNvCnPr/>
                      <wps:spPr>
                        <a:xfrm flipH="1">
                          <a:off x="0" y="0"/>
                          <a:ext cx="465" cy="1506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3D831" id="Düz Bağlayıcı 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252.65pt" to="74.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" strokecolor="#4579b8 [3044]"/>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91008" behindDoc="0" locked="0" layoutInCell="1" allowOverlap="1" wp14:anchorId="1E2B180F" wp14:editId="2B894D93">
                <wp:simplePos x="0" y="0"/>
                <wp:positionH relativeFrom="column">
                  <wp:posOffset>-770141</wp:posOffset>
                </wp:positionH>
                <wp:positionV relativeFrom="paragraph">
                  <wp:posOffset>4021597</wp:posOffset>
                </wp:positionV>
                <wp:extent cx="1066165" cy="477672"/>
                <wp:effectExtent l="0" t="0" r="19685" b="22225"/>
                <wp:wrapNone/>
                <wp:docPr id="1370307646" name="Dikdörtgen 24"/>
                <wp:cNvGraphicFramePr/>
                <a:graphic xmlns:a="http://schemas.openxmlformats.org/drawingml/2006/main">
                  <a:graphicData uri="http://schemas.microsoft.com/office/word/2010/wordprocessingShape">
                    <wps:wsp>
                      <wps:cNvSpPr/>
                      <wps:spPr>
                        <a:xfrm>
                          <a:off x="0" y="0"/>
                          <a:ext cx="1066165" cy="47767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69F5CC" w14:textId="075D857E" w:rsidR="00E317E8" w:rsidRPr="00013138" w:rsidRDefault="00E317E8" w:rsidP="0001313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RESTORASYON</w:t>
                            </w:r>
                            <w:r w:rsidR="00013138">
                              <w:rPr>
                                <w:rFonts w:ascii="Times New Roman" w:hAnsi="Times New Roman" w:cs="Times New Roman"/>
                                <w:sz w:val="18"/>
                                <w:szCs w:val="18"/>
                              </w:rPr>
                              <w:br/>
                            </w:r>
                            <w:r w:rsidRPr="00013138">
                              <w:rPr>
                                <w:rFonts w:ascii="Times New Roman" w:hAnsi="Times New Roman" w:cs="Times New Roman"/>
                                <w:sz w:val="18"/>
                                <w:szCs w:val="18"/>
                              </w:rPr>
                              <w:t>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180F" id="_x0000_s1029" style="position:absolute;left:0;text-align:left;margin-left:-60.65pt;margin-top:316.65pt;width:83.95pt;height:3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" fillcolor="#4f81bd [3204]" strokecolor="#0a121c [484]" strokeweight="2pt">
                <v:textbox>
                  <w:txbxContent>
                    <w:p w14:paraId="6F69F5CC" w14:textId="075D857E" w:rsidR="00E317E8" w:rsidRPr="00013138" w:rsidRDefault="00E317E8" w:rsidP="0001313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RESTORASYON</w:t>
                      </w:r>
                      <w:r w:rsidR="00013138">
                        <w:rPr>
                          <w:rFonts w:ascii="Times New Roman" w:hAnsi="Times New Roman" w:cs="Times New Roman"/>
                          <w:sz w:val="18"/>
                          <w:szCs w:val="18"/>
                        </w:rPr>
                        <w:br/>
                      </w:r>
                      <w:r w:rsidRPr="00013138">
                        <w:rPr>
                          <w:rFonts w:ascii="Times New Roman" w:hAnsi="Times New Roman" w:cs="Times New Roman"/>
                          <w:sz w:val="18"/>
                          <w:szCs w:val="18"/>
                        </w:rPr>
                        <w:t>ABD</w:t>
                      </w:r>
                    </w:p>
                  </w:txbxContent>
                </v:textbox>
              </v:rect>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88960" behindDoc="0" locked="0" layoutInCell="1" allowOverlap="1" wp14:anchorId="4891611F" wp14:editId="082F5A8C">
                <wp:simplePos x="0" y="0"/>
                <wp:positionH relativeFrom="column">
                  <wp:posOffset>-790613</wp:posOffset>
                </wp:positionH>
                <wp:positionV relativeFrom="paragraph">
                  <wp:posOffset>2752354</wp:posOffset>
                </wp:positionV>
                <wp:extent cx="1088390" cy="456565"/>
                <wp:effectExtent l="0" t="0" r="16510" b="19685"/>
                <wp:wrapNone/>
                <wp:docPr id="1365888104" name="Dikdörtgen 24"/>
                <wp:cNvGraphicFramePr/>
                <a:graphic xmlns:a="http://schemas.openxmlformats.org/drawingml/2006/main">
                  <a:graphicData uri="http://schemas.microsoft.com/office/word/2010/wordprocessingShape">
                    <wps:wsp>
                      <wps:cNvSpPr/>
                      <wps:spPr>
                        <a:xfrm>
                          <a:off x="0" y="0"/>
                          <a:ext cx="1088390" cy="45656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B7A524" w14:textId="44EE1745" w:rsidR="00E317E8" w:rsidRPr="00013138" w:rsidRDefault="00E317E8" w:rsidP="00E317E8">
                            <w:pPr>
                              <w:ind w:left="-142" w:right="-128"/>
                              <w:jc w:val="center"/>
                              <w:rPr>
                                <w:rFonts w:ascii="Times New Roman" w:hAnsi="Times New Roman" w:cs="Times New Roman"/>
                                <w:sz w:val="18"/>
                                <w:szCs w:val="18"/>
                              </w:rPr>
                            </w:pPr>
                            <w:r w:rsidRPr="00013138">
                              <w:rPr>
                                <w:rFonts w:ascii="Times New Roman" w:hAnsi="Times New Roman" w:cs="Times New Roman"/>
                                <w:sz w:val="18"/>
                                <w:szCs w:val="18"/>
                              </w:rPr>
                              <w:t>BİNA BİLGİSİ  ABD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611F" id="_x0000_s1030" style="position:absolute;left:0;text-align:left;margin-left:-62.25pt;margin-top:216.7pt;width:85.7pt;height:3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" fillcolor="#4f81bd [3204]" strokecolor="#0a121c [484]" strokeweight="2pt">
                <v:textbox>
                  <w:txbxContent>
                    <w:p w14:paraId="71B7A524" w14:textId="44EE1745" w:rsidR="00E317E8" w:rsidRPr="00013138" w:rsidRDefault="00E317E8" w:rsidP="00E317E8">
                      <w:pPr>
                        <w:ind w:left="-142" w:right="-128"/>
                        <w:jc w:val="center"/>
                        <w:rPr>
                          <w:rFonts w:ascii="Times New Roman" w:hAnsi="Times New Roman" w:cs="Times New Roman"/>
                          <w:sz w:val="18"/>
                          <w:szCs w:val="18"/>
                        </w:rPr>
                      </w:pPr>
                      <w:r w:rsidRPr="00013138">
                        <w:rPr>
                          <w:rFonts w:ascii="Times New Roman" w:hAnsi="Times New Roman" w:cs="Times New Roman"/>
                          <w:sz w:val="18"/>
                          <w:szCs w:val="18"/>
                        </w:rPr>
                        <w:t>BİNA BİLGİSİ  ABD</w:t>
                      </w:r>
                    </w:p>
                  </w:txbxContent>
                </v:textbox>
              </v:rect>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705344" behindDoc="0" locked="0" layoutInCell="1" allowOverlap="1" wp14:anchorId="07E99B78" wp14:editId="03C04E2B">
                <wp:simplePos x="0" y="0"/>
                <wp:positionH relativeFrom="column">
                  <wp:posOffset>6861719</wp:posOffset>
                </wp:positionH>
                <wp:positionV relativeFrom="paragraph">
                  <wp:posOffset>5487397</wp:posOffset>
                </wp:positionV>
                <wp:extent cx="382270" cy="0"/>
                <wp:effectExtent l="0" t="0" r="0" b="0"/>
                <wp:wrapNone/>
                <wp:docPr id="1268402293" name="Düz Bağlayıcı 2"/>
                <wp:cNvGraphicFramePr/>
                <a:graphic xmlns:a="http://schemas.openxmlformats.org/drawingml/2006/main">
                  <a:graphicData uri="http://schemas.microsoft.com/office/word/2010/wordprocessingShape">
                    <wps:wsp>
                      <wps:cNvCnPr/>
                      <wps:spPr>
                        <a:xfrm flipV="1">
                          <a:off x="0" y="0"/>
                          <a:ext cx="382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CCE39" id="Düz Bağlayıcı 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3pt,432.1pt" to="570.4pt,4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" strokecolor="#4579b8 [3044]"/>
            </w:pict>
          </mc:Fallback>
        </mc:AlternateContent>
      </w:r>
    </w:p>
    <w:p w14:paraId="46ECA983" w14:textId="08FEC183" w:rsidR="005844BA" w:rsidRDefault="005844BA" w:rsidP="00E317E8">
      <w:pPr>
        <w:rPr>
          <w:rFonts w:ascii="Times New Roman" w:hAnsi="Times New Roman" w:cs="Times New Roman"/>
          <w:sz w:val="20"/>
          <w:szCs w:val="20"/>
        </w:rPr>
      </w:pPr>
      <w:r w:rsidRPr="00400A18">
        <w:rPr>
          <w:rFonts w:ascii="Times New Roman" w:hAnsi="Times New Roman" w:cs="Times New Roman"/>
          <w:b/>
          <w:bCs/>
          <w:noProof/>
          <w:sz w:val="32"/>
          <w:szCs w:val="32"/>
        </w:rPr>
        <mc:AlternateContent>
          <mc:Choice Requires="wps">
            <w:drawing>
              <wp:anchor distT="0" distB="0" distL="114300" distR="114300" simplePos="0" relativeHeight="251675648" behindDoc="0" locked="0" layoutInCell="1" allowOverlap="1" wp14:anchorId="15EE0D60" wp14:editId="5C6AE1ED">
                <wp:simplePos x="0" y="0"/>
                <wp:positionH relativeFrom="column">
                  <wp:posOffset>3204845</wp:posOffset>
                </wp:positionH>
                <wp:positionV relativeFrom="paragraph">
                  <wp:posOffset>1483995</wp:posOffset>
                </wp:positionV>
                <wp:extent cx="904875" cy="609600"/>
                <wp:effectExtent l="0" t="0" r="28575" b="19050"/>
                <wp:wrapNone/>
                <wp:docPr id="1646980064" name="Dikdörtgen 13"/>
                <wp:cNvGraphicFramePr/>
                <a:graphic xmlns:a="http://schemas.openxmlformats.org/drawingml/2006/main">
                  <a:graphicData uri="http://schemas.microsoft.com/office/word/2010/wordprocessingShape">
                    <wps:wsp>
                      <wps:cNvSpPr/>
                      <wps:spPr>
                        <a:xfrm>
                          <a:off x="0" y="0"/>
                          <a:ext cx="904875"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B1A3F4" w14:textId="77777777" w:rsidR="00E317E8" w:rsidRPr="000C4B80" w:rsidRDefault="00E317E8" w:rsidP="00E317E8">
                            <w:pPr>
                              <w:ind w:left="-142" w:right="-120" w:firstLine="142"/>
                              <w:jc w:val="center"/>
                              <w:rPr>
                                <w:rFonts w:ascii="Times New Roman" w:hAnsi="Times New Roman" w:cs="Times New Roman"/>
                                <w:sz w:val="18"/>
                                <w:szCs w:val="18"/>
                              </w:rPr>
                            </w:pPr>
                            <w:r w:rsidRPr="000C4B80">
                              <w:rPr>
                                <w:rFonts w:ascii="Times New Roman" w:hAnsi="Times New Roman" w:cs="Times New Roman"/>
                                <w:sz w:val="18"/>
                                <w:szCs w:val="18"/>
                              </w:rPr>
                              <w:t>İÇ MİMARLIK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E0D60" id="Dikdörtgen 13" o:spid="_x0000_s1031" style="position:absolute;margin-left:252.35pt;margin-top:116.85pt;width:71.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" fillcolor="#4f81bd [3204]" strokecolor="#0a121c [484]" strokeweight="2pt">
                <v:textbox>
                  <w:txbxContent>
                    <w:p w14:paraId="27B1A3F4" w14:textId="77777777" w:rsidR="00E317E8" w:rsidRPr="000C4B80" w:rsidRDefault="00E317E8" w:rsidP="00E317E8">
                      <w:pPr>
                        <w:ind w:left="-142" w:right="-120" w:firstLine="142"/>
                        <w:jc w:val="center"/>
                        <w:rPr>
                          <w:rFonts w:ascii="Times New Roman" w:hAnsi="Times New Roman" w:cs="Times New Roman"/>
                          <w:sz w:val="18"/>
                          <w:szCs w:val="18"/>
                        </w:rPr>
                      </w:pPr>
                      <w:r w:rsidRPr="000C4B80">
                        <w:rPr>
                          <w:rFonts w:ascii="Times New Roman" w:hAnsi="Times New Roman" w:cs="Times New Roman"/>
                          <w:sz w:val="18"/>
                          <w:szCs w:val="18"/>
                        </w:rPr>
                        <w:t>İÇ MİMARLIK BÖLÜMÜ</w:t>
                      </w:r>
                    </w:p>
                  </w:txbxContent>
                </v:textbox>
              </v:rect>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674624" behindDoc="0" locked="0" layoutInCell="1" allowOverlap="1" wp14:anchorId="19ACBB9D" wp14:editId="5037378F">
                <wp:simplePos x="0" y="0"/>
                <wp:positionH relativeFrom="column">
                  <wp:posOffset>1804670</wp:posOffset>
                </wp:positionH>
                <wp:positionV relativeFrom="paragraph">
                  <wp:posOffset>1493520</wp:posOffset>
                </wp:positionV>
                <wp:extent cx="1275715" cy="619125"/>
                <wp:effectExtent l="0" t="0" r="19685" b="28575"/>
                <wp:wrapNone/>
                <wp:docPr id="1405616009" name="Dikdörtgen 12"/>
                <wp:cNvGraphicFramePr/>
                <a:graphic xmlns:a="http://schemas.openxmlformats.org/drawingml/2006/main">
                  <a:graphicData uri="http://schemas.microsoft.com/office/word/2010/wordprocessingShape">
                    <wps:wsp>
                      <wps:cNvSpPr/>
                      <wps:spPr>
                        <a:xfrm>
                          <a:off x="0" y="0"/>
                          <a:ext cx="1275715" cy="619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3EE95A" w14:textId="32AF2875" w:rsidR="00E317E8" w:rsidRPr="000C4B80" w:rsidRDefault="00E317E8" w:rsidP="005844BA">
                            <w:pPr>
                              <w:jc w:val="center"/>
                              <w:rPr>
                                <w:rFonts w:ascii="Times New Roman" w:hAnsi="Times New Roman" w:cs="Times New Roman"/>
                                <w:sz w:val="18"/>
                                <w:szCs w:val="18"/>
                              </w:rPr>
                            </w:pPr>
                            <w:r w:rsidRPr="000C4B80">
                              <w:rPr>
                                <w:rFonts w:ascii="Times New Roman" w:hAnsi="Times New Roman" w:cs="Times New Roman"/>
                                <w:sz w:val="18"/>
                                <w:szCs w:val="18"/>
                              </w:rPr>
                              <w:t>ENDÜSTRİ ÜRÜNLERİ TASARIMIBÖLÜMÜ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BB9D" id="Dikdörtgen 12" o:spid="_x0000_s1032" style="position:absolute;margin-left:142.1pt;margin-top:117.6pt;width:100.4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" fillcolor="#4f81bd [3204]" strokecolor="#0a121c [484]" strokeweight="2pt">
                <v:textbox>
                  <w:txbxContent>
                    <w:p w14:paraId="7C3EE95A" w14:textId="32AF2875" w:rsidR="00E317E8" w:rsidRPr="000C4B80" w:rsidRDefault="00E317E8" w:rsidP="005844BA">
                      <w:pPr>
                        <w:jc w:val="center"/>
                        <w:rPr>
                          <w:rFonts w:ascii="Times New Roman" w:hAnsi="Times New Roman" w:cs="Times New Roman"/>
                          <w:sz w:val="18"/>
                          <w:szCs w:val="18"/>
                        </w:rPr>
                      </w:pPr>
                      <w:r w:rsidRPr="000C4B80">
                        <w:rPr>
                          <w:rFonts w:ascii="Times New Roman" w:hAnsi="Times New Roman" w:cs="Times New Roman"/>
                          <w:sz w:val="18"/>
                          <w:szCs w:val="18"/>
                        </w:rPr>
                        <w:t>ENDÜSTRİ ÜRÜNLERİ TASARIMIBÖLÜMÜ</w:t>
                      </w:r>
                    </w:p>
                  </w:txbxContent>
                </v:textbox>
              </v:rect>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11488" behindDoc="0" locked="0" layoutInCell="1" allowOverlap="1" wp14:anchorId="606117A4" wp14:editId="736AA102">
                <wp:simplePos x="0" y="0"/>
                <wp:positionH relativeFrom="column">
                  <wp:posOffset>-213995</wp:posOffset>
                </wp:positionH>
                <wp:positionV relativeFrom="paragraph">
                  <wp:posOffset>1196340</wp:posOffset>
                </wp:positionV>
                <wp:extent cx="0" cy="304800"/>
                <wp:effectExtent l="0" t="0" r="38100" b="19050"/>
                <wp:wrapNone/>
                <wp:docPr id="42842948" name="Düz Bağlayıcı 8"/>
                <wp:cNvGraphicFramePr/>
                <a:graphic xmlns:a="http://schemas.openxmlformats.org/drawingml/2006/main">
                  <a:graphicData uri="http://schemas.microsoft.com/office/word/2010/wordprocessingShape">
                    <wps:wsp>
                      <wps:cNvCnPr/>
                      <wps:spPr>
                        <a:xfrm flipV="1">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DC099" id="Düz Bağlayıcı 8"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94.2pt" to="-16.8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10464" behindDoc="0" locked="0" layoutInCell="1" allowOverlap="1" wp14:anchorId="4915763D" wp14:editId="75FE671B">
                <wp:simplePos x="0" y="0"/>
                <wp:positionH relativeFrom="column">
                  <wp:posOffset>4919345</wp:posOffset>
                </wp:positionH>
                <wp:positionV relativeFrom="paragraph">
                  <wp:posOffset>4360545</wp:posOffset>
                </wp:positionV>
                <wp:extent cx="214630" cy="0"/>
                <wp:effectExtent l="0" t="0" r="0" b="0"/>
                <wp:wrapNone/>
                <wp:docPr id="955685035" name="Düz Bağlayıcı 2"/>
                <wp:cNvGraphicFramePr/>
                <a:graphic xmlns:a="http://schemas.openxmlformats.org/drawingml/2006/main">
                  <a:graphicData uri="http://schemas.microsoft.com/office/word/2010/wordprocessingShape">
                    <wps:wsp>
                      <wps:cNvCnPr/>
                      <wps:spPr>
                        <a:xfrm flipH="1">
                          <a:off x="0" y="0"/>
                          <a:ext cx="214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D9742" id="Düz Bağlayıcı 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343.35pt" to="404.25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04320" behindDoc="0" locked="0" layoutInCell="1" allowOverlap="1" wp14:anchorId="58AC4BD1" wp14:editId="7868A15D">
                <wp:simplePos x="0" y="0"/>
                <wp:positionH relativeFrom="column">
                  <wp:posOffset>3947796</wp:posOffset>
                </wp:positionH>
                <wp:positionV relativeFrom="paragraph">
                  <wp:posOffset>4131945</wp:posOffset>
                </wp:positionV>
                <wp:extent cx="952500" cy="413385"/>
                <wp:effectExtent l="0" t="0" r="19050" b="24765"/>
                <wp:wrapNone/>
                <wp:docPr id="52752571" name="Dikdörtgen 22"/>
                <wp:cNvGraphicFramePr/>
                <a:graphic xmlns:a="http://schemas.openxmlformats.org/drawingml/2006/main">
                  <a:graphicData uri="http://schemas.microsoft.com/office/word/2010/wordprocessingShape">
                    <wps:wsp>
                      <wps:cNvSpPr/>
                      <wps:spPr>
                        <a:xfrm>
                          <a:off x="0" y="0"/>
                          <a:ext cx="952500" cy="4133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555D7B" w14:textId="77777777" w:rsidR="00E317E8" w:rsidRPr="005844BA" w:rsidRDefault="00E317E8" w:rsidP="00E317E8">
                            <w:pPr>
                              <w:ind w:left="-142" w:right="-156"/>
                              <w:jc w:val="center"/>
                              <w:rPr>
                                <w:rFonts w:ascii="Times New Roman" w:hAnsi="Times New Roman" w:cs="Times New Roman"/>
                                <w:sz w:val="18"/>
                                <w:szCs w:val="18"/>
                              </w:rPr>
                            </w:pPr>
                            <w:r w:rsidRPr="005844BA">
                              <w:rPr>
                                <w:rFonts w:ascii="Times New Roman" w:hAnsi="Times New Roman" w:cs="Times New Roman"/>
                                <w:sz w:val="18"/>
                                <w:szCs w:val="18"/>
                              </w:rPr>
                              <w:t>BÖLÜM SEKRETERLİKLERİ</w:t>
                            </w:r>
                          </w:p>
                          <w:p w14:paraId="1CEFFCEB" w14:textId="77777777" w:rsidR="00E317E8" w:rsidRPr="001206FA" w:rsidRDefault="00E317E8" w:rsidP="00E317E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C4BD1" id="Dikdörtgen 22" o:spid="_x0000_s1033" style="position:absolute;margin-left:310.85pt;margin-top:325.35pt;width:75pt;height:3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" fillcolor="#4f81bd [3204]" strokecolor="#0a121c [484]" strokeweight="2pt">
                <v:textbox>
                  <w:txbxContent>
                    <w:p w14:paraId="23555D7B" w14:textId="77777777" w:rsidR="00E317E8" w:rsidRPr="005844BA" w:rsidRDefault="00E317E8" w:rsidP="00E317E8">
                      <w:pPr>
                        <w:ind w:left="-142" w:right="-156"/>
                        <w:jc w:val="center"/>
                        <w:rPr>
                          <w:rFonts w:ascii="Times New Roman" w:hAnsi="Times New Roman" w:cs="Times New Roman"/>
                          <w:sz w:val="18"/>
                          <w:szCs w:val="18"/>
                        </w:rPr>
                      </w:pPr>
                      <w:r w:rsidRPr="005844BA">
                        <w:rPr>
                          <w:rFonts w:ascii="Times New Roman" w:hAnsi="Times New Roman" w:cs="Times New Roman"/>
                          <w:sz w:val="18"/>
                          <w:szCs w:val="18"/>
                        </w:rPr>
                        <w:t>BÖLÜM SEKRETERLİKLERİ</w:t>
                      </w:r>
                    </w:p>
                    <w:p w14:paraId="1CEFFCEB" w14:textId="77777777" w:rsidR="00E317E8" w:rsidRPr="001206FA" w:rsidRDefault="00E317E8" w:rsidP="00E317E8">
                      <w:pPr>
                        <w:jc w:val="center"/>
                        <w:rPr>
                          <w:rFonts w:ascii="Times New Roman" w:hAnsi="Times New Roman" w:cs="Times New Roman"/>
                        </w:rPr>
                      </w:pPr>
                    </w:p>
                  </w:txbxContent>
                </v:textbox>
              </v:rect>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02272" behindDoc="0" locked="0" layoutInCell="1" allowOverlap="1" wp14:anchorId="6C9D1FEE" wp14:editId="10090366">
                <wp:simplePos x="0" y="0"/>
                <wp:positionH relativeFrom="column">
                  <wp:posOffset>4904105</wp:posOffset>
                </wp:positionH>
                <wp:positionV relativeFrom="paragraph">
                  <wp:posOffset>3822700</wp:posOffset>
                </wp:positionV>
                <wp:extent cx="233680" cy="0"/>
                <wp:effectExtent l="0" t="0" r="0" b="0"/>
                <wp:wrapNone/>
                <wp:docPr id="1179379817" name="Düz Bağlayıcı 2"/>
                <wp:cNvGraphicFramePr/>
                <a:graphic xmlns:a="http://schemas.openxmlformats.org/drawingml/2006/main">
                  <a:graphicData uri="http://schemas.microsoft.com/office/word/2010/wordprocessingShape">
                    <wps:wsp>
                      <wps:cNvCnPr/>
                      <wps:spPr>
                        <a:xfrm flipH="1" flipV="1">
                          <a:off x="0" y="0"/>
                          <a:ext cx="23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B7D02" id="Düz Bağlayıcı 2"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5pt,301pt" to="404.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" strokecolor="#4579b8 [3044]"/>
            </w:pict>
          </mc:Fallback>
        </mc:AlternateContent>
      </w:r>
      <w:r w:rsidR="007A41C7" w:rsidRPr="00400A18">
        <w:rPr>
          <w:b/>
          <w:bCs/>
          <w:noProof/>
          <w:sz w:val="32"/>
          <w:szCs w:val="32"/>
        </w:rPr>
        <mc:AlternateContent>
          <mc:Choice Requires="wps">
            <w:drawing>
              <wp:anchor distT="0" distB="0" distL="114300" distR="114300" simplePos="0" relativeHeight="251698176" behindDoc="0" locked="0" layoutInCell="1" allowOverlap="1" wp14:anchorId="5484E19A" wp14:editId="48DC9730">
                <wp:simplePos x="0" y="0"/>
                <wp:positionH relativeFrom="column">
                  <wp:posOffset>3957320</wp:posOffset>
                </wp:positionH>
                <wp:positionV relativeFrom="paragraph">
                  <wp:posOffset>3684270</wp:posOffset>
                </wp:positionV>
                <wp:extent cx="933450" cy="333375"/>
                <wp:effectExtent l="0" t="0" r="19050" b="28575"/>
                <wp:wrapNone/>
                <wp:docPr id="1553503751" name="Dikdörtgen 24"/>
                <wp:cNvGraphicFramePr/>
                <a:graphic xmlns:a="http://schemas.openxmlformats.org/drawingml/2006/main">
                  <a:graphicData uri="http://schemas.microsoft.com/office/word/2010/wordprocessingShape">
                    <wps:wsp>
                      <wps:cNvSpPr/>
                      <wps:spPr>
                        <a:xfrm>
                          <a:off x="0" y="0"/>
                          <a:ext cx="933450" cy="3333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987D28" w14:textId="77777777" w:rsidR="00E317E8" w:rsidRPr="007A41C7" w:rsidRDefault="00E317E8" w:rsidP="00E317E8">
                            <w:pPr>
                              <w:ind w:left="-142" w:right="-156"/>
                              <w:jc w:val="center"/>
                              <w:rPr>
                                <w:rFonts w:ascii="Times New Roman" w:hAnsi="Times New Roman" w:cs="Times New Roman"/>
                                <w:sz w:val="18"/>
                                <w:szCs w:val="18"/>
                              </w:rPr>
                            </w:pPr>
                            <w:r w:rsidRPr="007A41C7">
                              <w:rPr>
                                <w:rFonts w:ascii="Times New Roman" w:hAnsi="Times New Roman" w:cs="Times New Roman"/>
                                <w:sz w:val="18"/>
                                <w:szCs w:val="18"/>
                              </w:rPr>
                              <w:t>ÖĞRENCİ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E19A" id="_x0000_s1034" style="position:absolute;margin-left:311.6pt;margin-top:290.1pt;width:73.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" fillcolor="#4f81bd [3204]" strokecolor="#0a121c [484]" strokeweight="2pt">
                <v:textbox>
                  <w:txbxContent>
                    <w:p w14:paraId="06987D28" w14:textId="77777777" w:rsidR="00E317E8" w:rsidRPr="007A41C7" w:rsidRDefault="00E317E8" w:rsidP="00E317E8">
                      <w:pPr>
                        <w:ind w:left="-142" w:right="-156"/>
                        <w:jc w:val="center"/>
                        <w:rPr>
                          <w:rFonts w:ascii="Times New Roman" w:hAnsi="Times New Roman" w:cs="Times New Roman"/>
                          <w:sz w:val="18"/>
                          <w:szCs w:val="18"/>
                        </w:rPr>
                      </w:pPr>
                      <w:r w:rsidRPr="007A41C7">
                        <w:rPr>
                          <w:rFonts w:ascii="Times New Roman" w:hAnsi="Times New Roman" w:cs="Times New Roman"/>
                          <w:sz w:val="18"/>
                          <w:szCs w:val="18"/>
                        </w:rPr>
                        <w:t>ÖĞRENCİ İŞLERİ</w:t>
                      </w:r>
                    </w:p>
                  </w:txbxContent>
                </v:textbox>
              </v:rect>
            </w:pict>
          </mc:Fallback>
        </mc:AlternateContent>
      </w:r>
      <w:r w:rsidR="007A41C7" w:rsidRPr="00400A18">
        <w:rPr>
          <w:b/>
          <w:bCs/>
          <w:noProof/>
          <w:sz w:val="32"/>
          <w:szCs w:val="32"/>
        </w:rPr>
        <mc:AlternateContent>
          <mc:Choice Requires="wps">
            <w:drawing>
              <wp:anchor distT="0" distB="0" distL="114300" distR="114300" simplePos="0" relativeHeight="251697152" behindDoc="0" locked="0" layoutInCell="1" allowOverlap="1" wp14:anchorId="2230CEAF" wp14:editId="22FA4C55">
                <wp:simplePos x="0" y="0"/>
                <wp:positionH relativeFrom="column">
                  <wp:posOffset>3985895</wp:posOffset>
                </wp:positionH>
                <wp:positionV relativeFrom="paragraph">
                  <wp:posOffset>3188970</wp:posOffset>
                </wp:positionV>
                <wp:extent cx="885825" cy="409575"/>
                <wp:effectExtent l="0" t="0" r="28575" b="28575"/>
                <wp:wrapNone/>
                <wp:docPr id="1438924613" name="Dikdörtgen 24"/>
                <wp:cNvGraphicFramePr/>
                <a:graphic xmlns:a="http://schemas.openxmlformats.org/drawingml/2006/main">
                  <a:graphicData uri="http://schemas.microsoft.com/office/word/2010/wordprocessingShape">
                    <wps:wsp>
                      <wps:cNvSpPr/>
                      <wps:spPr>
                        <a:xfrm>
                          <a:off x="0" y="0"/>
                          <a:ext cx="885825"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582C9F" w14:textId="77777777" w:rsidR="00E317E8" w:rsidRPr="00D06C3E" w:rsidRDefault="00E317E8" w:rsidP="00E317E8">
                            <w:pPr>
                              <w:ind w:left="-142" w:right="-139"/>
                              <w:jc w:val="center"/>
                              <w:rPr>
                                <w:rFonts w:ascii="Times New Roman" w:hAnsi="Times New Roman" w:cs="Times New Roman"/>
                                <w:sz w:val="20"/>
                                <w:szCs w:val="20"/>
                              </w:rPr>
                            </w:pPr>
                            <w:r w:rsidRPr="00D06C3E">
                              <w:rPr>
                                <w:rFonts w:ascii="Times New Roman" w:hAnsi="Times New Roman" w:cs="Times New Roman"/>
                                <w:sz w:val="20"/>
                                <w:szCs w:val="20"/>
                              </w:rPr>
                              <w:t>PERSONEL</w:t>
                            </w:r>
                            <w:r>
                              <w:rPr>
                                <w:rFonts w:ascii="Times New Roman" w:hAnsi="Times New Roman" w:cs="Times New Roman"/>
                                <w:sz w:val="20"/>
                                <w:szCs w:val="20"/>
                              </w:rPr>
                              <w:t xml:space="preserve"> ve </w:t>
                            </w:r>
                            <w:r w:rsidRPr="00D06C3E">
                              <w:rPr>
                                <w:rFonts w:ascii="Times New Roman" w:hAnsi="Times New Roman" w:cs="Times New Roman"/>
                                <w:sz w:val="20"/>
                                <w:szCs w:val="20"/>
                              </w:rPr>
                              <w:t>YAZI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CEAF" id="_x0000_s1035" style="position:absolute;margin-left:313.85pt;margin-top:251.1pt;width:69.7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" fillcolor="#4f81bd [3204]" strokecolor="#0a121c [484]" strokeweight="2pt">
                <v:textbox>
                  <w:txbxContent>
                    <w:p w14:paraId="3C582C9F" w14:textId="77777777" w:rsidR="00E317E8" w:rsidRPr="00D06C3E" w:rsidRDefault="00E317E8" w:rsidP="00E317E8">
                      <w:pPr>
                        <w:ind w:left="-142" w:right="-139"/>
                        <w:jc w:val="center"/>
                        <w:rPr>
                          <w:rFonts w:ascii="Times New Roman" w:hAnsi="Times New Roman" w:cs="Times New Roman"/>
                          <w:sz w:val="20"/>
                          <w:szCs w:val="20"/>
                        </w:rPr>
                      </w:pPr>
                      <w:r w:rsidRPr="00D06C3E">
                        <w:rPr>
                          <w:rFonts w:ascii="Times New Roman" w:hAnsi="Times New Roman" w:cs="Times New Roman"/>
                          <w:sz w:val="20"/>
                          <w:szCs w:val="20"/>
                        </w:rPr>
                        <w:t>PERSONEL</w:t>
                      </w:r>
                      <w:r>
                        <w:rPr>
                          <w:rFonts w:ascii="Times New Roman" w:hAnsi="Times New Roman" w:cs="Times New Roman"/>
                          <w:sz w:val="20"/>
                          <w:szCs w:val="20"/>
                        </w:rPr>
                        <w:t xml:space="preserve"> ve </w:t>
                      </w:r>
                      <w:r w:rsidRPr="00D06C3E">
                        <w:rPr>
                          <w:rFonts w:ascii="Times New Roman" w:hAnsi="Times New Roman" w:cs="Times New Roman"/>
                          <w:sz w:val="20"/>
                          <w:szCs w:val="20"/>
                        </w:rPr>
                        <w:t>YAZI İŞLERİ</w:t>
                      </w:r>
                    </w:p>
                  </w:txbxContent>
                </v:textbox>
              </v:rect>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721728" behindDoc="0" locked="0" layoutInCell="1" allowOverlap="1" wp14:anchorId="0E8BE74B" wp14:editId="765C836B">
                <wp:simplePos x="0" y="0"/>
                <wp:positionH relativeFrom="column">
                  <wp:posOffset>4859655</wp:posOffset>
                </wp:positionH>
                <wp:positionV relativeFrom="paragraph">
                  <wp:posOffset>3374390</wp:posOffset>
                </wp:positionV>
                <wp:extent cx="295275" cy="0"/>
                <wp:effectExtent l="0" t="0" r="0" b="0"/>
                <wp:wrapNone/>
                <wp:docPr id="1630774817" name="Düz Bağlayıcı 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C7C5A" id="Düz Bağlayıcı 2"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5pt,265.7pt" to="405.9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719680" behindDoc="0" locked="0" layoutInCell="1" allowOverlap="1" wp14:anchorId="65446EBE" wp14:editId="7E3A444D">
                <wp:simplePos x="0" y="0"/>
                <wp:positionH relativeFrom="column">
                  <wp:posOffset>4857750</wp:posOffset>
                </wp:positionH>
                <wp:positionV relativeFrom="paragraph">
                  <wp:posOffset>2914015</wp:posOffset>
                </wp:positionV>
                <wp:extent cx="295275" cy="0"/>
                <wp:effectExtent l="0" t="0" r="0" b="0"/>
                <wp:wrapNone/>
                <wp:docPr id="290268470" name="Düz Bağlayıcı 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A07A3" id="Düz Bağlayıcı 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29.45pt" to="405.75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" strokecolor="#4579b8 [3044]"/>
            </w:pict>
          </mc:Fallback>
        </mc:AlternateContent>
      </w:r>
      <w:r w:rsidR="007A41C7" w:rsidRPr="00400A18">
        <w:rPr>
          <w:b/>
          <w:bCs/>
          <w:noProof/>
          <w:sz w:val="32"/>
          <w:szCs w:val="32"/>
        </w:rPr>
        <mc:AlternateContent>
          <mc:Choice Requires="wps">
            <w:drawing>
              <wp:anchor distT="0" distB="0" distL="114300" distR="114300" simplePos="0" relativeHeight="251696128" behindDoc="0" locked="0" layoutInCell="1" allowOverlap="1" wp14:anchorId="55914FD0" wp14:editId="1A6FF86F">
                <wp:simplePos x="0" y="0"/>
                <wp:positionH relativeFrom="column">
                  <wp:posOffset>3995420</wp:posOffset>
                </wp:positionH>
                <wp:positionV relativeFrom="paragraph">
                  <wp:posOffset>2712720</wp:posOffset>
                </wp:positionV>
                <wp:extent cx="904875" cy="409575"/>
                <wp:effectExtent l="0" t="0" r="28575" b="28575"/>
                <wp:wrapNone/>
                <wp:docPr id="128145734" name="Dikdörtgen 24"/>
                <wp:cNvGraphicFramePr/>
                <a:graphic xmlns:a="http://schemas.openxmlformats.org/drawingml/2006/main">
                  <a:graphicData uri="http://schemas.microsoft.com/office/word/2010/wordprocessingShape">
                    <wps:wsp>
                      <wps:cNvSpPr/>
                      <wps:spPr>
                        <a:xfrm>
                          <a:off x="0" y="0"/>
                          <a:ext cx="904875"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D533DB" w14:textId="77777777" w:rsidR="00E317E8" w:rsidRPr="007A41C7" w:rsidRDefault="00E317E8" w:rsidP="00E317E8">
                            <w:pPr>
                              <w:jc w:val="center"/>
                              <w:rPr>
                                <w:rFonts w:ascii="Times New Roman" w:hAnsi="Times New Roman" w:cs="Times New Roman"/>
                                <w:sz w:val="18"/>
                                <w:szCs w:val="18"/>
                              </w:rPr>
                            </w:pPr>
                            <w:r w:rsidRPr="007A41C7">
                              <w:rPr>
                                <w:rFonts w:ascii="Times New Roman" w:hAnsi="Times New Roman" w:cs="Times New Roman"/>
                                <w:sz w:val="18"/>
                                <w:szCs w:val="18"/>
                              </w:rPr>
                              <w:t>TAŞINIR KAYIT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4FD0" id="_x0000_s1036" style="position:absolute;margin-left:314.6pt;margin-top:213.6pt;width:71.2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" fillcolor="#4f81bd [3204]" strokecolor="#0a121c [484]" strokeweight="2pt">
                <v:textbox>
                  <w:txbxContent>
                    <w:p w14:paraId="38D533DB" w14:textId="77777777" w:rsidR="00E317E8" w:rsidRPr="007A41C7" w:rsidRDefault="00E317E8" w:rsidP="00E317E8">
                      <w:pPr>
                        <w:jc w:val="center"/>
                        <w:rPr>
                          <w:rFonts w:ascii="Times New Roman" w:hAnsi="Times New Roman" w:cs="Times New Roman"/>
                          <w:sz w:val="18"/>
                          <w:szCs w:val="18"/>
                        </w:rPr>
                      </w:pPr>
                      <w:r w:rsidRPr="007A41C7">
                        <w:rPr>
                          <w:rFonts w:ascii="Times New Roman" w:hAnsi="Times New Roman" w:cs="Times New Roman"/>
                          <w:sz w:val="18"/>
                          <w:szCs w:val="18"/>
                        </w:rPr>
                        <w:t>TAŞINIR KAYIT</w:t>
                      </w:r>
                    </w:p>
                  </w:txbxContent>
                </v:textbox>
              </v:rect>
            </w:pict>
          </mc:Fallback>
        </mc:AlternateContent>
      </w:r>
      <w:r w:rsidR="007A41C7" w:rsidRPr="00400A18">
        <w:rPr>
          <w:b/>
          <w:bCs/>
          <w:noProof/>
          <w:sz w:val="32"/>
          <w:szCs w:val="32"/>
        </w:rPr>
        <mc:AlternateContent>
          <mc:Choice Requires="wps">
            <w:drawing>
              <wp:anchor distT="0" distB="0" distL="114300" distR="114300" simplePos="0" relativeHeight="251695104" behindDoc="0" locked="0" layoutInCell="1" allowOverlap="1" wp14:anchorId="6908C72F" wp14:editId="1BC97F7E">
                <wp:simplePos x="0" y="0"/>
                <wp:positionH relativeFrom="column">
                  <wp:posOffset>4004945</wp:posOffset>
                </wp:positionH>
                <wp:positionV relativeFrom="paragraph">
                  <wp:posOffset>2331721</wp:posOffset>
                </wp:positionV>
                <wp:extent cx="895350" cy="323850"/>
                <wp:effectExtent l="0" t="0" r="19050" b="19050"/>
                <wp:wrapNone/>
                <wp:docPr id="1716136675" name="Dikdörtgen 24"/>
                <wp:cNvGraphicFramePr/>
                <a:graphic xmlns:a="http://schemas.openxmlformats.org/drawingml/2006/main">
                  <a:graphicData uri="http://schemas.microsoft.com/office/word/2010/wordprocessingShape">
                    <wps:wsp>
                      <wps:cNvSpPr/>
                      <wps:spPr>
                        <a:xfrm>
                          <a:off x="0" y="0"/>
                          <a:ext cx="895350" cy="323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599FF4B" w14:textId="652E807B" w:rsidR="00E317E8" w:rsidRPr="007A41C7" w:rsidRDefault="00E317E8" w:rsidP="00E317E8">
                            <w:pPr>
                              <w:jc w:val="center"/>
                              <w:rPr>
                                <w:rFonts w:ascii="Times New Roman" w:hAnsi="Times New Roman" w:cs="Times New Roman"/>
                                <w:sz w:val="18"/>
                                <w:szCs w:val="18"/>
                              </w:rPr>
                            </w:pPr>
                            <w:r w:rsidRPr="007A41C7">
                              <w:rPr>
                                <w:rFonts w:ascii="Times New Roman" w:hAnsi="Times New Roman" w:cs="Times New Roman"/>
                                <w:sz w:val="18"/>
                                <w:szCs w:val="18"/>
                              </w:rPr>
                              <w:t>MALİ</w:t>
                            </w:r>
                            <w:r w:rsidR="007A41C7">
                              <w:rPr>
                                <w:rFonts w:ascii="Times New Roman" w:hAnsi="Times New Roman" w:cs="Times New Roman"/>
                                <w:sz w:val="18"/>
                                <w:szCs w:val="18"/>
                              </w:rPr>
                              <w:t xml:space="preserve"> </w:t>
                            </w:r>
                            <w:r w:rsidRPr="007A41C7">
                              <w:rPr>
                                <w:rFonts w:ascii="Times New Roman" w:hAnsi="Times New Roman" w:cs="Times New Roman"/>
                                <w:sz w:val="18"/>
                                <w:szCs w:val="18"/>
                              </w:rPr>
                              <w:t>İŞLER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8C72F" id="_x0000_s1037" style="position:absolute;margin-left:315.35pt;margin-top:183.6pt;width:70.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" fillcolor="#4f81bd [3204]" strokecolor="#0a121c [484]" strokeweight="2pt">
                <v:textbox>
                  <w:txbxContent>
                    <w:p w14:paraId="5599FF4B" w14:textId="652E807B" w:rsidR="00E317E8" w:rsidRPr="007A41C7" w:rsidRDefault="00E317E8" w:rsidP="00E317E8">
                      <w:pPr>
                        <w:jc w:val="center"/>
                        <w:rPr>
                          <w:rFonts w:ascii="Times New Roman" w:hAnsi="Times New Roman" w:cs="Times New Roman"/>
                          <w:sz w:val="18"/>
                          <w:szCs w:val="18"/>
                        </w:rPr>
                      </w:pPr>
                      <w:r w:rsidRPr="007A41C7">
                        <w:rPr>
                          <w:rFonts w:ascii="Times New Roman" w:hAnsi="Times New Roman" w:cs="Times New Roman"/>
                          <w:sz w:val="18"/>
                          <w:szCs w:val="18"/>
                        </w:rPr>
                        <w:t>MALİ</w:t>
                      </w:r>
                      <w:r w:rsidR="007A41C7">
                        <w:rPr>
                          <w:rFonts w:ascii="Times New Roman" w:hAnsi="Times New Roman" w:cs="Times New Roman"/>
                          <w:sz w:val="18"/>
                          <w:szCs w:val="18"/>
                        </w:rPr>
                        <w:t xml:space="preserve"> </w:t>
                      </w:r>
                      <w:r w:rsidRPr="007A41C7">
                        <w:rPr>
                          <w:rFonts w:ascii="Times New Roman" w:hAnsi="Times New Roman" w:cs="Times New Roman"/>
                          <w:sz w:val="18"/>
                          <w:szCs w:val="18"/>
                        </w:rPr>
                        <w:t>İŞLER</w:t>
                      </w:r>
                    </w:p>
                  </w:txbxContent>
                </v:textbox>
              </v:rect>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700224" behindDoc="0" locked="0" layoutInCell="1" allowOverlap="1" wp14:anchorId="55132782" wp14:editId="2075E168">
                <wp:simplePos x="0" y="0"/>
                <wp:positionH relativeFrom="column">
                  <wp:posOffset>4852670</wp:posOffset>
                </wp:positionH>
                <wp:positionV relativeFrom="paragraph">
                  <wp:posOffset>2542540</wp:posOffset>
                </wp:positionV>
                <wp:extent cx="295275" cy="0"/>
                <wp:effectExtent l="0" t="0" r="0" b="0"/>
                <wp:wrapNone/>
                <wp:docPr id="1238052993" name="Düz Bağlayıcı 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2C728" id="Düz Bağlayıcı 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1pt,200.2pt" to="405.35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86912" behindDoc="0" locked="0" layoutInCell="1" allowOverlap="1" wp14:anchorId="39F9213C" wp14:editId="20400CAF">
                <wp:simplePos x="0" y="0"/>
                <wp:positionH relativeFrom="column">
                  <wp:posOffset>-262256</wp:posOffset>
                </wp:positionH>
                <wp:positionV relativeFrom="paragraph">
                  <wp:posOffset>2094230</wp:posOffset>
                </wp:positionV>
                <wp:extent cx="9525" cy="259080"/>
                <wp:effectExtent l="0" t="0" r="28575" b="26670"/>
                <wp:wrapNone/>
                <wp:docPr id="1909096498" name="Düz Bağlayıcı 2"/>
                <wp:cNvGraphicFramePr/>
                <a:graphic xmlns:a="http://schemas.openxmlformats.org/drawingml/2006/main">
                  <a:graphicData uri="http://schemas.microsoft.com/office/word/2010/wordprocessingShape">
                    <wps:wsp>
                      <wps:cNvCnPr/>
                      <wps:spPr>
                        <a:xfrm flipH="1">
                          <a:off x="0" y="0"/>
                          <a:ext cx="9525"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8A078" id="Düz Bağlayıcı 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64.9pt" to="-19.9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87936" behindDoc="0" locked="0" layoutInCell="1" allowOverlap="1" wp14:anchorId="40104D3C" wp14:editId="18727B74">
                <wp:simplePos x="0" y="0"/>
                <wp:positionH relativeFrom="column">
                  <wp:posOffset>947420</wp:posOffset>
                </wp:positionH>
                <wp:positionV relativeFrom="paragraph">
                  <wp:posOffset>2151380</wp:posOffset>
                </wp:positionV>
                <wp:extent cx="0" cy="205740"/>
                <wp:effectExtent l="0" t="0" r="38100" b="22860"/>
                <wp:wrapNone/>
                <wp:docPr id="1244474487" name="Düz Bağlayıcı 2"/>
                <wp:cNvGraphicFramePr/>
                <a:graphic xmlns:a="http://schemas.openxmlformats.org/drawingml/2006/main">
                  <a:graphicData uri="http://schemas.microsoft.com/office/word/2010/wordprocessingShape">
                    <wps:wsp>
                      <wps:cNvCnPr/>
                      <wps:spPr>
                        <a:xfrm flipH="1">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0E75C" id="Düz Bağlayıcı 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169.4pt" to="74.6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" strokecolor="#4579b8 [3044]"/>
            </w:pict>
          </mc:Fallback>
        </mc:AlternateContent>
      </w:r>
      <w:r w:rsidR="007A41C7" w:rsidRPr="00400A18">
        <w:rPr>
          <w:rFonts w:ascii="Times New Roman" w:hAnsi="Times New Roman" w:cs="Times New Roman"/>
          <w:b/>
          <w:bCs/>
          <w:noProof/>
          <w:sz w:val="32"/>
          <w:szCs w:val="32"/>
        </w:rPr>
        <mc:AlternateContent>
          <mc:Choice Requires="wps">
            <w:drawing>
              <wp:anchor distT="0" distB="0" distL="114300" distR="114300" simplePos="0" relativeHeight="251669504" behindDoc="0" locked="0" layoutInCell="1" allowOverlap="1" wp14:anchorId="7F802333" wp14:editId="707938C4">
                <wp:simplePos x="0" y="0"/>
                <wp:positionH relativeFrom="column">
                  <wp:posOffset>4605020</wp:posOffset>
                </wp:positionH>
                <wp:positionV relativeFrom="paragraph">
                  <wp:posOffset>274955</wp:posOffset>
                </wp:positionV>
                <wp:extent cx="1552575" cy="409575"/>
                <wp:effectExtent l="0" t="0" r="28575" b="28575"/>
                <wp:wrapNone/>
                <wp:docPr id="158670957" name="Dikdörtgen 7"/>
                <wp:cNvGraphicFramePr/>
                <a:graphic xmlns:a="http://schemas.openxmlformats.org/drawingml/2006/main">
                  <a:graphicData uri="http://schemas.microsoft.com/office/word/2010/wordprocessingShape">
                    <wps:wsp>
                      <wps:cNvSpPr/>
                      <wps:spPr>
                        <a:xfrm>
                          <a:off x="0" y="0"/>
                          <a:ext cx="1552575"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0D7BF2" w14:textId="77777777" w:rsidR="00E317E8" w:rsidRPr="001206FA" w:rsidRDefault="00E317E8" w:rsidP="00E317E8">
                            <w:pPr>
                              <w:jc w:val="center"/>
                              <w:rPr>
                                <w:rFonts w:ascii="Times New Roman" w:hAnsi="Times New Roman" w:cs="Times New Roman"/>
                                <w:b/>
                                <w:bCs/>
                              </w:rPr>
                            </w:pPr>
                            <w:r w:rsidRPr="001206FA">
                              <w:rPr>
                                <w:rFonts w:ascii="Times New Roman" w:hAnsi="Times New Roman" w:cs="Times New Roman"/>
                                <w:b/>
                                <w:bCs/>
                              </w:rPr>
                              <w:t>İDARİ BİRİMLER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02333" id="Dikdörtgen 7" o:spid="_x0000_s1038" style="position:absolute;margin-left:362.6pt;margin-top:21.65pt;width:12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" fillcolor="#4f81bd [3204]" strokecolor="#0a121c [484]" strokeweight="2pt">
                <v:textbox>
                  <w:txbxContent>
                    <w:p w14:paraId="210D7BF2" w14:textId="77777777" w:rsidR="00E317E8" w:rsidRPr="001206FA" w:rsidRDefault="00E317E8" w:rsidP="00E317E8">
                      <w:pPr>
                        <w:jc w:val="center"/>
                        <w:rPr>
                          <w:rFonts w:ascii="Times New Roman" w:hAnsi="Times New Roman" w:cs="Times New Roman"/>
                          <w:b/>
                          <w:bCs/>
                        </w:rPr>
                      </w:pPr>
                      <w:r w:rsidRPr="001206FA">
                        <w:rPr>
                          <w:rFonts w:ascii="Times New Roman" w:hAnsi="Times New Roman" w:cs="Times New Roman"/>
                          <w:b/>
                          <w:bCs/>
                        </w:rPr>
                        <w:t>İDARİ BİRİMLER</w:t>
                      </w:r>
                    </w:p>
                  </w:txbxContent>
                </v:textbox>
              </v:rect>
            </w:pict>
          </mc:Fallback>
        </mc:AlternateContent>
      </w:r>
      <w:r w:rsidR="00974043" w:rsidRPr="00400A18">
        <w:rPr>
          <w:rFonts w:ascii="Times New Roman" w:hAnsi="Times New Roman" w:cs="Times New Roman"/>
          <w:b/>
          <w:bCs/>
          <w:noProof/>
          <w:sz w:val="32"/>
          <w:szCs w:val="32"/>
        </w:rPr>
        <mc:AlternateContent>
          <mc:Choice Requires="wps">
            <w:drawing>
              <wp:anchor distT="0" distB="0" distL="114300" distR="114300" simplePos="0" relativeHeight="251668480" behindDoc="0" locked="0" layoutInCell="1" allowOverlap="1" wp14:anchorId="14B7E45B" wp14:editId="4AC17A8D">
                <wp:simplePos x="0" y="0"/>
                <wp:positionH relativeFrom="margin">
                  <wp:posOffset>2690495</wp:posOffset>
                </wp:positionH>
                <wp:positionV relativeFrom="paragraph">
                  <wp:posOffset>267970</wp:posOffset>
                </wp:positionV>
                <wp:extent cx="1714500" cy="438150"/>
                <wp:effectExtent l="0" t="0" r="19050" b="19050"/>
                <wp:wrapNone/>
                <wp:docPr id="2102362179" name="Dikdörtgen 6"/>
                <wp:cNvGraphicFramePr/>
                <a:graphic xmlns:a="http://schemas.openxmlformats.org/drawingml/2006/main">
                  <a:graphicData uri="http://schemas.microsoft.com/office/word/2010/wordprocessingShape">
                    <wps:wsp>
                      <wps:cNvSpPr/>
                      <wps:spPr>
                        <a:xfrm>
                          <a:off x="0" y="0"/>
                          <a:ext cx="1714500" cy="438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BE256B" w14:textId="77777777" w:rsidR="00E317E8" w:rsidRPr="001206FA" w:rsidRDefault="00E317E8" w:rsidP="00E317E8">
                            <w:pPr>
                              <w:jc w:val="center"/>
                              <w:rPr>
                                <w:rFonts w:ascii="Times New Roman" w:hAnsi="Times New Roman" w:cs="Times New Roman"/>
                                <w:b/>
                                <w:bCs/>
                              </w:rPr>
                            </w:pPr>
                            <w:r w:rsidRPr="001206FA">
                              <w:rPr>
                                <w:rFonts w:ascii="Times New Roman" w:hAnsi="Times New Roman" w:cs="Times New Roman"/>
                                <w:b/>
                                <w:bCs/>
                              </w:rPr>
                              <w:t>FAKÜLTE 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7E45B" id="Dikdörtgen 6" o:spid="_x0000_s1039" style="position:absolute;margin-left:211.85pt;margin-top:21.1pt;width:135pt;height:3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" fillcolor="#4f81bd [3204]" strokecolor="#0a121c [484]" strokeweight="2pt">
                <v:textbox>
                  <w:txbxContent>
                    <w:p w14:paraId="49BE256B" w14:textId="77777777" w:rsidR="00E317E8" w:rsidRPr="001206FA" w:rsidRDefault="00E317E8" w:rsidP="00E317E8">
                      <w:pPr>
                        <w:jc w:val="center"/>
                        <w:rPr>
                          <w:rFonts w:ascii="Times New Roman" w:hAnsi="Times New Roman" w:cs="Times New Roman"/>
                          <w:b/>
                          <w:bCs/>
                        </w:rPr>
                      </w:pPr>
                      <w:r w:rsidRPr="001206FA">
                        <w:rPr>
                          <w:rFonts w:ascii="Times New Roman" w:hAnsi="Times New Roman" w:cs="Times New Roman"/>
                          <w:b/>
                          <w:bCs/>
                        </w:rPr>
                        <w:t>FAKÜLTE YÖNETİM KURULU</w:t>
                      </w:r>
                    </w:p>
                  </w:txbxContent>
                </v:textbox>
                <w10:wrap anchorx="margin"/>
              </v:rect>
            </w:pict>
          </mc:Fallback>
        </mc:AlternateContent>
      </w:r>
      <w:r w:rsidR="000C4B80" w:rsidRPr="00400A18">
        <w:rPr>
          <w:rFonts w:ascii="Times New Roman" w:hAnsi="Times New Roman" w:cs="Times New Roman"/>
          <w:b/>
          <w:bCs/>
          <w:noProof/>
          <w:sz w:val="32"/>
          <w:szCs w:val="32"/>
        </w:rPr>
        <mc:AlternateContent>
          <mc:Choice Requires="wps">
            <w:drawing>
              <wp:anchor distT="0" distB="0" distL="114300" distR="114300" simplePos="0" relativeHeight="251672576" behindDoc="0" locked="0" layoutInCell="1" allowOverlap="1" wp14:anchorId="763CAA8F" wp14:editId="57253861">
                <wp:simplePos x="0" y="0"/>
                <wp:positionH relativeFrom="column">
                  <wp:posOffset>-767080</wp:posOffset>
                </wp:positionH>
                <wp:positionV relativeFrom="paragraph">
                  <wp:posOffset>1496694</wp:posOffset>
                </wp:positionV>
                <wp:extent cx="1066800" cy="619125"/>
                <wp:effectExtent l="0" t="0" r="19050" b="28575"/>
                <wp:wrapNone/>
                <wp:docPr id="1412876561" name="Dikdörtgen 10"/>
                <wp:cNvGraphicFramePr/>
                <a:graphic xmlns:a="http://schemas.openxmlformats.org/drawingml/2006/main">
                  <a:graphicData uri="http://schemas.microsoft.com/office/word/2010/wordprocessingShape">
                    <wps:wsp>
                      <wps:cNvSpPr/>
                      <wps:spPr>
                        <a:xfrm>
                          <a:off x="0" y="0"/>
                          <a:ext cx="1066800" cy="619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452DD7" w14:textId="77777777" w:rsidR="00E317E8" w:rsidRPr="000C4B80" w:rsidRDefault="00E317E8" w:rsidP="00E317E8">
                            <w:pPr>
                              <w:jc w:val="center"/>
                              <w:rPr>
                                <w:rFonts w:ascii="Times New Roman" w:hAnsi="Times New Roman" w:cs="Times New Roman"/>
                                <w:sz w:val="18"/>
                                <w:szCs w:val="18"/>
                              </w:rPr>
                            </w:pPr>
                            <w:r w:rsidRPr="000C4B80">
                              <w:rPr>
                                <w:rFonts w:ascii="Times New Roman" w:hAnsi="Times New Roman" w:cs="Times New Roman"/>
                                <w:sz w:val="18"/>
                                <w:szCs w:val="18"/>
                              </w:rPr>
                              <w:t>MİMARLIK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AA8F" id="Dikdörtgen 10" o:spid="_x0000_s1040" style="position:absolute;margin-left:-60.4pt;margin-top:117.85pt;width:84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" fillcolor="#4f81bd [3204]" strokecolor="#0a121c [484]" strokeweight="2pt">
                <v:textbox>
                  <w:txbxContent>
                    <w:p w14:paraId="20452DD7" w14:textId="77777777" w:rsidR="00E317E8" w:rsidRPr="000C4B80" w:rsidRDefault="00E317E8" w:rsidP="00E317E8">
                      <w:pPr>
                        <w:jc w:val="center"/>
                        <w:rPr>
                          <w:rFonts w:ascii="Times New Roman" w:hAnsi="Times New Roman" w:cs="Times New Roman"/>
                          <w:sz w:val="18"/>
                          <w:szCs w:val="18"/>
                        </w:rPr>
                      </w:pPr>
                      <w:r w:rsidRPr="000C4B80">
                        <w:rPr>
                          <w:rFonts w:ascii="Times New Roman" w:hAnsi="Times New Roman" w:cs="Times New Roman"/>
                          <w:sz w:val="18"/>
                          <w:szCs w:val="18"/>
                        </w:rPr>
                        <w:t>MİMARLIK BÖLÜMÜ</w:t>
                      </w:r>
                    </w:p>
                  </w:txbxContent>
                </v:textbox>
              </v:rect>
            </w:pict>
          </mc:Fallback>
        </mc:AlternateContent>
      </w:r>
      <w:r w:rsidR="000C4B80" w:rsidRPr="00400A18">
        <w:rPr>
          <w:rFonts w:ascii="Times New Roman" w:hAnsi="Times New Roman" w:cs="Times New Roman"/>
          <w:b/>
          <w:bCs/>
          <w:noProof/>
          <w:sz w:val="32"/>
          <w:szCs w:val="32"/>
        </w:rPr>
        <mc:AlternateContent>
          <mc:Choice Requires="wps">
            <w:drawing>
              <wp:anchor distT="0" distB="0" distL="114300" distR="114300" simplePos="0" relativeHeight="251673600" behindDoc="0" locked="0" layoutInCell="1" allowOverlap="1" wp14:anchorId="0FAF68EF" wp14:editId="45E742D1">
                <wp:simplePos x="0" y="0"/>
                <wp:positionH relativeFrom="column">
                  <wp:posOffset>404495</wp:posOffset>
                </wp:positionH>
                <wp:positionV relativeFrom="paragraph">
                  <wp:posOffset>1487170</wp:posOffset>
                </wp:positionV>
                <wp:extent cx="1268730" cy="638175"/>
                <wp:effectExtent l="0" t="0" r="26670" b="28575"/>
                <wp:wrapNone/>
                <wp:docPr id="299713449" name="Dikdörtgen 11"/>
                <wp:cNvGraphicFramePr/>
                <a:graphic xmlns:a="http://schemas.openxmlformats.org/drawingml/2006/main">
                  <a:graphicData uri="http://schemas.microsoft.com/office/word/2010/wordprocessingShape">
                    <wps:wsp>
                      <wps:cNvSpPr/>
                      <wps:spPr>
                        <a:xfrm>
                          <a:off x="0" y="0"/>
                          <a:ext cx="1268730" cy="6381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5B20822" w14:textId="77777777" w:rsidR="00E317E8" w:rsidRPr="000C4B80" w:rsidRDefault="00E317E8" w:rsidP="00E317E8">
                            <w:pPr>
                              <w:ind w:left="-142" w:right="-209"/>
                              <w:jc w:val="center"/>
                              <w:rPr>
                                <w:rFonts w:ascii="Times New Roman" w:hAnsi="Times New Roman" w:cs="Times New Roman"/>
                                <w:sz w:val="18"/>
                                <w:szCs w:val="18"/>
                              </w:rPr>
                            </w:pPr>
                            <w:r w:rsidRPr="000C4B80">
                              <w:rPr>
                                <w:rFonts w:ascii="Times New Roman" w:hAnsi="Times New Roman" w:cs="Times New Roman"/>
                                <w:sz w:val="18"/>
                                <w:szCs w:val="18"/>
                              </w:rPr>
                              <w:t>ŞEHİR ve BÖLGE PLANLAMA BÖLÜMÜ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68EF" id="Dikdörtgen 11" o:spid="_x0000_s1041" style="position:absolute;margin-left:31.85pt;margin-top:117.1pt;width:99.9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" fillcolor="#4f81bd [3204]" strokecolor="#0a121c [484]" strokeweight="2pt">
                <v:textbox>
                  <w:txbxContent>
                    <w:p w14:paraId="35B20822" w14:textId="77777777" w:rsidR="00E317E8" w:rsidRPr="000C4B80" w:rsidRDefault="00E317E8" w:rsidP="00E317E8">
                      <w:pPr>
                        <w:ind w:left="-142" w:right="-209"/>
                        <w:jc w:val="center"/>
                        <w:rPr>
                          <w:rFonts w:ascii="Times New Roman" w:hAnsi="Times New Roman" w:cs="Times New Roman"/>
                          <w:sz w:val="18"/>
                          <w:szCs w:val="18"/>
                        </w:rPr>
                      </w:pPr>
                      <w:r w:rsidRPr="000C4B80">
                        <w:rPr>
                          <w:rFonts w:ascii="Times New Roman" w:hAnsi="Times New Roman" w:cs="Times New Roman"/>
                          <w:sz w:val="18"/>
                          <w:szCs w:val="18"/>
                        </w:rPr>
                        <w:t>ŞEHİR ve BÖLGE PLANLAMA BÖLÜMÜ</w:t>
                      </w:r>
                    </w:p>
                  </w:txbxContent>
                </v:textbox>
              </v:rect>
            </w:pict>
          </mc:Fallback>
        </mc:AlternateContent>
      </w:r>
      <w:r w:rsidR="000C4B80" w:rsidRPr="00400A18">
        <w:rPr>
          <w:rFonts w:ascii="Times New Roman" w:hAnsi="Times New Roman" w:cs="Times New Roman"/>
          <w:b/>
          <w:bCs/>
          <w:noProof/>
          <w:sz w:val="32"/>
          <w:szCs w:val="32"/>
        </w:rPr>
        <mc:AlternateContent>
          <mc:Choice Requires="wps">
            <w:drawing>
              <wp:anchor distT="0" distB="0" distL="114300" distR="114300" simplePos="0" relativeHeight="251667456" behindDoc="0" locked="0" layoutInCell="1" allowOverlap="1" wp14:anchorId="136E4F8B" wp14:editId="241085A1">
                <wp:simplePos x="0" y="0"/>
                <wp:positionH relativeFrom="column">
                  <wp:posOffset>1090295</wp:posOffset>
                </wp:positionH>
                <wp:positionV relativeFrom="paragraph">
                  <wp:posOffset>267970</wp:posOffset>
                </wp:positionV>
                <wp:extent cx="1057275" cy="450850"/>
                <wp:effectExtent l="0" t="0" r="28575" b="25400"/>
                <wp:wrapNone/>
                <wp:docPr id="276180608" name="Dikdörtgen 5"/>
                <wp:cNvGraphicFramePr/>
                <a:graphic xmlns:a="http://schemas.openxmlformats.org/drawingml/2006/main">
                  <a:graphicData uri="http://schemas.microsoft.com/office/word/2010/wordprocessingShape">
                    <wps:wsp>
                      <wps:cNvSpPr/>
                      <wps:spPr>
                        <a:xfrm>
                          <a:off x="0" y="0"/>
                          <a:ext cx="1057275"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FC0C74" w14:textId="77777777" w:rsidR="00E317E8" w:rsidRPr="00013138" w:rsidRDefault="00E317E8" w:rsidP="00E317E8">
                            <w:pPr>
                              <w:jc w:val="center"/>
                              <w:rPr>
                                <w:rFonts w:ascii="Times New Roman" w:hAnsi="Times New Roman" w:cs="Times New Roman"/>
                                <w:b/>
                                <w:bCs/>
                              </w:rPr>
                            </w:pPr>
                            <w:r w:rsidRPr="00013138">
                              <w:rPr>
                                <w:rFonts w:ascii="Times New Roman" w:hAnsi="Times New Roman" w:cs="Times New Roman"/>
                                <w:b/>
                                <w:bCs/>
                              </w:rPr>
                              <w:t>FAKÜLTE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E4F8B" id="Dikdörtgen 5" o:spid="_x0000_s1042" style="position:absolute;margin-left:85.85pt;margin-top:21.1pt;width:83.2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" fillcolor="#4f81bd [3204]" strokecolor="#0a121c [484]" strokeweight="2pt">
                <v:textbox>
                  <w:txbxContent>
                    <w:p w14:paraId="09FC0C74" w14:textId="77777777" w:rsidR="00E317E8" w:rsidRPr="00013138" w:rsidRDefault="00E317E8" w:rsidP="00E317E8">
                      <w:pPr>
                        <w:jc w:val="center"/>
                        <w:rPr>
                          <w:rFonts w:ascii="Times New Roman" w:hAnsi="Times New Roman" w:cs="Times New Roman"/>
                          <w:b/>
                          <w:bCs/>
                        </w:rPr>
                      </w:pPr>
                      <w:r w:rsidRPr="00013138">
                        <w:rPr>
                          <w:rFonts w:ascii="Times New Roman" w:hAnsi="Times New Roman" w:cs="Times New Roman"/>
                          <w:b/>
                          <w:bCs/>
                        </w:rPr>
                        <w:t>FAKÜLTE KURULU</w:t>
                      </w:r>
                    </w:p>
                  </w:txbxContent>
                </v:textbox>
              </v:rect>
            </w:pict>
          </mc:Fallback>
        </mc:AlternateContent>
      </w:r>
      <w:r w:rsidR="000C4B80" w:rsidRPr="00400A18">
        <w:rPr>
          <w:rFonts w:ascii="Times New Roman" w:hAnsi="Times New Roman" w:cs="Times New Roman"/>
          <w:b/>
          <w:bCs/>
          <w:noProof/>
          <w:sz w:val="32"/>
          <w:szCs w:val="32"/>
        </w:rPr>
        <mc:AlternateContent>
          <mc:Choice Requires="wps">
            <w:drawing>
              <wp:anchor distT="0" distB="0" distL="114300" distR="114300" simplePos="0" relativeHeight="251666432" behindDoc="0" locked="0" layoutInCell="1" allowOverlap="1" wp14:anchorId="70904CE3" wp14:editId="33573C82">
                <wp:simplePos x="0" y="0"/>
                <wp:positionH relativeFrom="column">
                  <wp:posOffset>-424180</wp:posOffset>
                </wp:positionH>
                <wp:positionV relativeFrom="paragraph">
                  <wp:posOffset>267970</wp:posOffset>
                </wp:positionV>
                <wp:extent cx="1028700" cy="450850"/>
                <wp:effectExtent l="0" t="0" r="19050" b="25400"/>
                <wp:wrapNone/>
                <wp:docPr id="1713733175" name="Dikdörtgen 4"/>
                <wp:cNvGraphicFramePr/>
                <a:graphic xmlns:a="http://schemas.openxmlformats.org/drawingml/2006/main">
                  <a:graphicData uri="http://schemas.microsoft.com/office/word/2010/wordprocessingShape">
                    <wps:wsp>
                      <wps:cNvSpPr/>
                      <wps:spPr>
                        <a:xfrm>
                          <a:off x="0" y="0"/>
                          <a:ext cx="102870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43288B" w14:textId="77777777" w:rsidR="00E317E8" w:rsidRPr="00013138" w:rsidRDefault="00E317E8" w:rsidP="00E317E8">
                            <w:pPr>
                              <w:jc w:val="center"/>
                              <w:rPr>
                                <w:rFonts w:ascii="Times New Roman" w:hAnsi="Times New Roman" w:cs="Times New Roman"/>
                                <w:b/>
                                <w:bCs/>
                              </w:rPr>
                            </w:pPr>
                            <w:r w:rsidRPr="00013138">
                              <w:rPr>
                                <w:rFonts w:ascii="Times New Roman" w:hAnsi="Times New Roman" w:cs="Times New Roman"/>
                                <w:b/>
                                <w:bCs/>
                              </w:rPr>
                              <w:t>AKADEMİK BİRİMLER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4CE3" id="Dikdörtgen 4" o:spid="_x0000_s1043" style="position:absolute;margin-left:-33.4pt;margin-top:21.1pt;width:81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" fillcolor="#4f81bd [3204]" strokecolor="#0a121c [484]" strokeweight="2pt">
                <v:textbox>
                  <w:txbxContent>
                    <w:p w14:paraId="6243288B" w14:textId="77777777" w:rsidR="00E317E8" w:rsidRPr="00013138" w:rsidRDefault="00E317E8" w:rsidP="00E317E8">
                      <w:pPr>
                        <w:jc w:val="center"/>
                        <w:rPr>
                          <w:rFonts w:ascii="Times New Roman" w:hAnsi="Times New Roman" w:cs="Times New Roman"/>
                          <w:b/>
                          <w:bCs/>
                        </w:rPr>
                      </w:pPr>
                      <w:r w:rsidRPr="00013138">
                        <w:rPr>
                          <w:rFonts w:ascii="Times New Roman" w:hAnsi="Times New Roman" w:cs="Times New Roman"/>
                          <w:b/>
                          <w:bCs/>
                        </w:rPr>
                        <w:t>AKADEMİK BİRİMLER</w:t>
                      </w:r>
                    </w:p>
                  </w:txbxContent>
                </v:textbox>
              </v:rect>
            </w:pict>
          </mc:Fallback>
        </mc:AlternateContent>
      </w:r>
      <w:r w:rsidR="00E317E8" w:rsidRPr="00400A18">
        <w:rPr>
          <w:rFonts w:ascii="Times New Roman" w:hAnsi="Times New Roman" w:cs="Times New Roman"/>
          <w:b/>
          <w:bCs/>
          <w:noProof/>
          <w:sz w:val="32"/>
          <w:szCs w:val="32"/>
        </w:rPr>
        <mc:AlternateContent>
          <mc:Choice Requires="wps">
            <w:drawing>
              <wp:anchor distT="0" distB="0" distL="114300" distR="114300" simplePos="0" relativeHeight="251689984" behindDoc="0" locked="0" layoutInCell="1" allowOverlap="1" wp14:anchorId="1079D360" wp14:editId="2A0D841C">
                <wp:simplePos x="0" y="0"/>
                <wp:positionH relativeFrom="column">
                  <wp:posOffset>-769801</wp:posOffset>
                </wp:positionH>
                <wp:positionV relativeFrom="paragraph">
                  <wp:posOffset>2967131</wp:posOffset>
                </wp:positionV>
                <wp:extent cx="1066165" cy="439387"/>
                <wp:effectExtent l="0" t="0" r="19685" b="18415"/>
                <wp:wrapNone/>
                <wp:docPr id="1530619598" name="Dikdörtgen 24"/>
                <wp:cNvGraphicFramePr/>
                <a:graphic xmlns:a="http://schemas.openxmlformats.org/drawingml/2006/main">
                  <a:graphicData uri="http://schemas.microsoft.com/office/word/2010/wordprocessingShape">
                    <wps:wsp>
                      <wps:cNvSpPr/>
                      <wps:spPr>
                        <a:xfrm>
                          <a:off x="0" y="0"/>
                          <a:ext cx="1066165" cy="4393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BA4320" w14:textId="12EC7678" w:rsidR="00E317E8" w:rsidRPr="00013138" w:rsidRDefault="00E317E8" w:rsidP="00E317E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 xml:space="preserve">YAPI BİLGİSİ ABD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D360" id="_x0000_s1044" style="position:absolute;margin-left:-60.6pt;margin-top:233.65pt;width:83.95pt;height:3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" fillcolor="#4f81bd [3204]" strokecolor="#0a121c [484]" strokeweight="2pt">
                <v:textbox>
                  <w:txbxContent>
                    <w:p w14:paraId="6CBA4320" w14:textId="12EC7678" w:rsidR="00E317E8" w:rsidRPr="00013138" w:rsidRDefault="00E317E8" w:rsidP="00E317E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 xml:space="preserve">YAPI BİLGİSİ ABD </w:t>
                      </w:r>
                    </w:p>
                  </w:txbxContent>
                </v:textbox>
              </v:rect>
            </w:pict>
          </mc:Fallback>
        </mc:AlternateContent>
      </w:r>
    </w:p>
    <w:p w14:paraId="484307D0" w14:textId="77777777" w:rsidR="005844BA" w:rsidRPr="005844BA" w:rsidRDefault="005844BA" w:rsidP="005844BA">
      <w:pPr>
        <w:rPr>
          <w:rFonts w:ascii="Times New Roman" w:hAnsi="Times New Roman" w:cs="Times New Roman"/>
          <w:sz w:val="20"/>
          <w:szCs w:val="20"/>
        </w:rPr>
      </w:pPr>
    </w:p>
    <w:p w14:paraId="7586B542" w14:textId="30527C08" w:rsidR="005844BA" w:rsidRPr="005844BA" w:rsidRDefault="00013138" w:rsidP="005844BA">
      <w:pPr>
        <w:rPr>
          <w:rFonts w:ascii="Times New Roman" w:hAnsi="Times New Roman" w:cs="Times New Roman"/>
          <w:sz w:val="20"/>
          <w:szCs w:val="20"/>
        </w:rPr>
      </w:pPr>
      <w:r w:rsidRPr="00400A18">
        <w:rPr>
          <w:rFonts w:ascii="Times New Roman" w:hAnsi="Times New Roman" w:cs="Times New Roman"/>
          <w:b/>
          <w:bCs/>
          <w:noProof/>
          <w:sz w:val="32"/>
          <w:szCs w:val="32"/>
        </w:rPr>
        <mc:AlternateContent>
          <mc:Choice Requires="wps">
            <w:drawing>
              <wp:anchor distT="0" distB="0" distL="114300" distR="114300" simplePos="0" relativeHeight="251670528" behindDoc="0" locked="0" layoutInCell="1" allowOverlap="1" wp14:anchorId="4BA334CA" wp14:editId="276D2F0C">
                <wp:simplePos x="0" y="0"/>
                <wp:positionH relativeFrom="column">
                  <wp:posOffset>71120</wp:posOffset>
                </wp:positionH>
                <wp:positionV relativeFrom="paragraph">
                  <wp:posOffset>122555</wp:posOffset>
                </wp:positionV>
                <wp:extent cx="9525" cy="495300"/>
                <wp:effectExtent l="0" t="0" r="28575" b="19050"/>
                <wp:wrapNone/>
                <wp:docPr id="1456198439" name="Düz Bağlayıcı 8"/>
                <wp:cNvGraphicFramePr/>
                <a:graphic xmlns:a="http://schemas.openxmlformats.org/drawingml/2006/main">
                  <a:graphicData uri="http://schemas.microsoft.com/office/word/2010/wordprocessingShape">
                    <wps:wsp>
                      <wps:cNvCnPr/>
                      <wps:spPr>
                        <a:xfrm>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27E71" id="Düz Bağlayıcı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9.65pt" to="6.3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01248" behindDoc="0" locked="0" layoutInCell="1" allowOverlap="1" wp14:anchorId="1C33D13C" wp14:editId="49905E8A">
                <wp:simplePos x="0" y="0"/>
                <wp:positionH relativeFrom="column">
                  <wp:posOffset>5567045</wp:posOffset>
                </wp:positionH>
                <wp:positionV relativeFrom="paragraph">
                  <wp:posOffset>125730</wp:posOffset>
                </wp:positionV>
                <wp:extent cx="0" cy="434975"/>
                <wp:effectExtent l="0" t="0" r="38100" b="22225"/>
                <wp:wrapNone/>
                <wp:docPr id="885149022" name="Düz Bağlayıcı 2"/>
                <wp:cNvGraphicFramePr/>
                <a:graphic xmlns:a="http://schemas.openxmlformats.org/drawingml/2006/main">
                  <a:graphicData uri="http://schemas.microsoft.com/office/word/2010/wordprocessingShape">
                    <wps:wsp>
                      <wps:cNvCnPr/>
                      <wps:spPr>
                        <a:xfrm flipH="1">
                          <a:off x="0" y="0"/>
                          <a:ext cx="0" cy="43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F44E3" id="Düz Bağlayıcı 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5pt,9.9pt" to="438.3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" strokecolor="#4579b8 [3044]"/>
            </w:pict>
          </mc:Fallback>
        </mc:AlternateContent>
      </w:r>
    </w:p>
    <w:p w14:paraId="4530294F" w14:textId="124E8EC4" w:rsidR="005844BA" w:rsidRDefault="00013138" w:rsidP="005844BA">
      <w:pPr>
        <w:tabs>
          <w:tab w:val="left" w:pos="12015"/>
        </w:tabs>
        <w:rPr>
          <w:rFonts w:ascii="Times New Roman" w:hAnsi="Times New Roman" w:cs="Times New Roman"/>
          <w:sz w:val="20"/>
          <w:szCs w:val="20"/>
        </w:rPr>
      </w:pPr>
      <w:r w:rsidRPr="00400A18">
        <w:rPr>
          <w:rFonts w:ascii="Times New Roman" w:hAnsi="Times New Roman" w:cs="Times New Roman"/>
          <w:b/>
          <w:bCs/>
          <w:noProof/>
          <w:sz w:val="32"/>
          <w:szCs w:val="32"/>
        </w:rPr>
        <mc:AlternateContent>
          <mc:Choice Requires="wps">
            <w:drawing>
              <wp:anchor distT="0" distB="0" distL="114300" distR="114300" simplePos="0" relativeHeight="251717632" behindDoc="0" locked="0" layoutInCell="1" allowOverlap="1" wp14:anchorId="4801D622" wp14:editId="0136DF1D">
                <wp:simplePos x="0" y="0"/>
                <wp:positionH relativeFrom="column">
                  <wp:posOffset>5005071</wp:posOffset>
                </wp:positionH>
                <wp:positionV relativeFrom="paragraph">
                  <wp:posOffset>262889</wp:posOffset>
                </wp:positionV>
                <wp:extent cx="1257300" cy="0"/>
                <wp:effectExtent l="0" t="0" r="0" b="0"/>
                <wp:wrapNone/>
                <wp:docPr id="201289190" name="Düz Bağlayıcı 20"/>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2CF6E" id="Düz Bağlayıcı 20"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20.7pt" to="493.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684864" behindDoc="0" locked="0" layoutInCell="1" allowOverlap="1" wp14:anchorId="38676BDE" wp14:editId="6EEA0A91">
                <wp:simplePos x="0" y="0"/>
                <wp:positionH relativeFrom="rightMargin">
                  <wp:posOffset>-1471295</wp:posOffset>
                </wp:positionH>
                <wp:positionV relativeFrom="paragraph">
                  <wp:posOffset>647065</wp:posOffset>
                </wp:positionV>
                <wp:extent cx="1057275" cy="533400"/>
                <wp:effectExtent l="0" t="0" r="28575" b="19050"/>
                <wp:wrapNone/>
                <wp:docPr id="1450244240" name="Dikdörtgen 22"/>
                <wp:cNvGraphicFramePr/>
                <a:graphic xmlns:a="http://schemas.openxmlformats.org/drawingml/2006/main">
                  <a:graphicData uri="http://schemas.microsoft.com/office/word/2010/wordprocessingShape">
                    <wps:wsp>
                      <wps:cNvSpPr/>
                      <wps:spPr>
                        <a:xfrm>
                          <a:off x="0" y="0"/>
                          <a:ext cx="1057275" cy="533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DF7F82" w14:textId="77777777" w:rsidR="00E317E8" w:rsidRPr="005844BA" w:rsidRDefault="00E317E8" w:rsidP="00E317E8">
                            <w:pPr>
                              <w:jc w:val="center"/>
                              <w:rPr>
                                <w:rFonts w:ascii="Times New Roman" w:hAnsi="Times New Roman" w:cs="Times New Roman"/>
                                <w:sz w:val="18"/>
                                <w:szCs w:val="18"/>
                              </w:rPr>
                            </w:pPr>
                            <w:r w:rsidRPr="005844BA">
                              <w:rPr>
                                <w:rFonts w:ascii="Times New Roman" w:hAnsi="Times New Roman" w:cs="Times New Roman"/>
                                <w:sz w:val="18"/>
                                <w:szCs w:val="18"/>
                              </w:rPr>
                              <w:t>FAKÜLTE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76BDE" id="_x0000_s1045" style="position:absolute;margin-left:-115.85pt;margin-top:50.95pt;width:83.25pt;height:42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" fillcolor="#4f81bd [3204]" strokecolor="#0a121c [484]" strokeweight="2pt">
                <v:textbox>
                  <w:txbxContent>
                    <w:p w14:paraId="1BDF7F82" w14:textId="77777777" w:rsidR="00E317E8" w:rsidRPr="005844BA" w:rsidRDefault="00E317E8" w:rsidP="00E317E8">
                      <w:pPr>
                        <w:jc w:val="center"/>
                        <w:rPr>
                          <w:rFonts w:ascii="Times New Roman" w:hAnsi="Times New Roman" w:cs="Times New Roman"/>
                          <w:sz w:val="18"/>
                          <w:szCs w:val="18"/>
                        </w:rPr>
                      </w:pPr>
                      <w:r w:rsidRPr="005844BA">
                        <w:rPr>
                          <w:rFonts w:ascii="Times New Roman" w:hAnsi="Times New Roman" w:cs="Times New Roman"/>
                          <w:sz w:val="18"/>
                          <w:szCs w:val="18"/>
                        </w:rPr>
                        <w:t>FAKÜLTE SEKRETERİ</w:t>
                      </w:r>
                    </w:p>
                  </w:txbxContent>
                </v:textbox>
                <w10:wrap anchorx="margin"/>
              </v:rect>
            </w:pict>
          </mc:Fallback>
        </mc:AlternateContent>
      </w:r>
      <w:r w:rsidR="005844BA">
        <w:rPr>
          <w:rFonts w:ascii="Times New Roman" w:hAnsi="Times New Roman" w:cs="Times New Roman"/>
          <w:sz w:val="20"/>
          <w:szCs w:val="20"/>
        </w:rPr>
        <w:tab/>
      </w:r>
    </w:p>
    <w:tbl>
      <w:tblPr>
        <w:tblStyle w:val="TabloKlavuzu"/>
        <w:tblW w:w="3168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7"/>
        <w:gridCol w:w="16407"/>
      </w:tblGrid>
      <w:tr w:rsidR="00013138" w14:paraId="330B23CA" w14:textId="77777777" w:rsidTr="00013138">
        <w:trPr>
          <w:trHeight w:val="708"/>
        </w:trPr>
        <w:tc>
          <w:tcPr>
            <w:tcW w:w="16407" w:type="dxa"/>
          </w:tcPr>
          <w:tbl>
            <w:tblPr>
              <w:tblStyle w:val="TabloKlavuzu"/>
              <w:tblpPr w:leftFromText="141" w:rightFromText="141" w:horzAnchor="page" w:tblpX="1" w:tblpY="580"/>
              <w:tblOverlap w:val="never"/>
              <w:tblW w:w="16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364"/>
              <w:gridCol w:w="3969"/>
            </w:tblGrid>
            <w:tr w:rsidR="00013138" w:rsidRPr="00E06B51" w14:paraId="36950C15" w14:textId="77777777" w:rsidTr="00CE6E62">
              <w:trPr>
                <w:trHeight w:val="80"/>
              </w:trPr>
              <w:tc>
                <w:tcPr>
                  <w:tcW w:w="3964" w:type="dxa"/>
                </w:tcPr>
                <w:p w14:paraId="2587B590" w14:textId="77777777" w:rsidR="00013138" w:rsidRPr="00E06B51" w:rsidRDefault="00013138" w:rsidP="00CE6E62">
                  <w:pPr>
                    <w:jc w:val="center"/>
                    <w:rPr>
                      <w:rFonts w:ascii="Times New Roman" w:hAnsi="Times New Roman" w:cs="Times New Roman"/>
                      <w:b/>
                      <w:bCs/>
                      <w:sz w:val="32"/>
                      <w:szCs w:val="32"/>
                    </w:rPr>
                  </w:pPr>
                </w:p>
              </w:tc>
              <w:tc>
                <w:tcPr>
                  <w:tcW w:w="8364" w:type="dxa"/>
                </w:tcPr>
                <w:p w14:paraId="624D2269" w14:textId="6D256286" w:rsidR="00013138" w:rsidRPr="00E06B51" w:rsidRDefault="00013138" w:rsidP="00CE6E62">
                  <w:pPr>
                    <w:ind w:left="-142" w:right="-72"/>
                    <w:rPr>
                      <w:rFonts w:ascii="Times New Roman" w:hAnsi="Times New Roman" w:cs="Times New Roman"/>
                      <w:b/>
                      <w:bCs/>
                      <w:sz w:val="32"/>
                      <w:szCs w:val="32"/>
                    </w:rPr>
                  </w:pPr>
                  <w:r w:rsidRPr="00400A18">
                    <w:rPr>
                      <w:rFonts w:ascii="Times New Roman" w:hAnsi="Times New Roman" w:cs="Times New Roman"/>
                      <w:b/>
                      <w:bCs/>
                      <w:noProof/>
                      <w:sz w:val="32"/>
                      <w:szCs w:val="32"/>
                    </w:rPr>
                    <mc:AlternateContent>
                      <mc:Choice Requires="wps">
                        <w:drawing>
                          <wp:anchor distT="0" distB="0" distL="114300" distR="114300" simplePos="0" relativeHeight="251727872" behindDoc="0" locked="0" layoutInCell="1" allowOverlap="1" wp14:anchorId="2DB24FE0" wp14:editId="06575D8F">
                            <wp:simplePos x="0" y="0"/>
                            <wp:positionH relativeFrom="margin">
                              <wp:posOffset>3853815</wp:posOffset>
                            </wp:positionH>
                            <wp:positionV relativeFrom="paragraph">
                              <wp:posOffset>-15874</wp:posOffset>
                            </wp:positionV>
                            <wp:extent cx="864870" cy="514350"/>
                            <wp:effectExtent l="0" t="0" r="11430" b="19050"/>
                            <wp:wrapNone/>
                            <wp:docPr id="1083129763" name="Dikdörtgen 22"/>
                            <wp:cNvGraphicFramePr/>
                            <a:graphic xmlns:a="http://schemas.openxmlformats.org/drawingml/2006/main">
                              <a:graphicData uri="http://schemas.microsoft.com/office/word/2010/wordprocessingShape">
                                <wps:wsp>
                                  <wps:cNvSpPr/>
                                  <wps:spPr>
                                    <a:xfrm>
                                      <a:off x="0" y="0"/>
                                      <a:ext cx="864870" cy="514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783671" w14:textId="12581FA3" w:rsidR="00013138" w:rsidRPr="001206FA" w:rsidRDefault="00013138" w:rsidP="00612E89">
                                        <w:pPr>
                                          <w:ind w:right="-99"/>
                                          <w:jc w:val="center"/>
                                          <w:rPr>
                                            <w:rFonts w:ascii="Times New Roman" w:hAnsi="Times New Roman" w:cs="Times New Roman"/>
                                          </w:rPr>
                                        </w:pPr>
                                        <w:r>
                                          <w:rPr>
                                            <w:rFonts w:ascii="Times New Roman" w:hAnsi="Times New Roman" w:cs="Times New Roman"/>
                                            <w:sz w:val="18"/>
                                            <w:szCs w:val="18"/>
                                          </w:rPr>
                                          <w:t>DEKAN YARDIMCI</w:t>
                                        </w:r>
                                        <w:r w:rsidR="00833050">
                                          <w:rPr>
                                            <w:rFonts w:ascii="Times New Roman" w:hAnsi="Times New Roman" w:cs="Times New Roman"/>
                                            <w:sz w:val="18"/>
                                            <w:szCs w:val="18"/>
                                          </w:rPr>
                                          <w:t>S</w:t>
                                        </w:r>
                                        <w:r>
                                          <w:rPr>
                                            <w:rFonts w:ascii="Times New Roman" w:hAnsi="Times New Roman" w:cs="Times New Roman"/>
                                            <w:sz w:val="18"/>
                                            <w:szCs w:val="1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24FE0" id="_x0000_s1046" style="position:absolute;left:0;text-align:left;margin-left:303.45pt;margin-top:-1.25pt;width:68.1pt;height:4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" fillcolor="#4f81bd [3204]" strokecolor="#0a121c [484]" strokeweight="2pt">
                            <v:textbox>
                              <w:txbxContent>
                                <w:p w14:paraId="28783671" w14:textId="12581FA3" w:rsidR="00013138" w:rsidRPr="001206FA" w:rsidRDefault="00013138" w:rsidP="00612E89">
                                  <w:pPr>
                                    <w:ind w:right="-99"/>
                                    <w:jc w:val="center"/>
                                    <w:rPr>
                                      <w:rFonts w:ascii="Times New Roman" w:hAnsi="Times New Roman" w:cs="Times New Roman"/>
                                    </w:rPr>
                                  </w:pPr>
                                  <w:r>
                                    <w:rPr>
                                      <w:rFonts w:ascii="Times New Roman" w:hAnsi="Times New Roman" w:cs="Times New Roman"/>
                                      <w:sz w:val="18"/>
                                      <w:szCs w:val="18"/>
                                    </w:rPr>
                                    <w:t>DEKAN YARDIMCI</w:t>
                                  </w:r>
                                  <w:r w:rsidR="00833050">
                                    <w:rPr>
                                      <w:rFonts w:ascii="Times New Roman" w:hAnsi="Times New Roman" w:cs="Times New Roman"/>
                                      <w:sz w:val="18"/>
                                      <w:szCs w:val="18"/>
                                    </w:rPr>
                                    <w:t>S</w:t>
                                  </w:r>
                                  <w:r>
                                    <w:rPr>
                                      <w:rFonts w:ascii="Times New Roman" w:hAnsi="Times New Roman" w:cs="Times New Roman"/>
                                      <w:sz w:val="18"/>
                                      <w:szCs w:val="18"/>
                                    </w:rPr>
                                    <w:t>I</w:t>
                                  </w:r>
                                </w:p>
                              </w:txbxContent>
                            </v:textbox>
                            <w10:wrap anchorx="margin"/>
                          </v:rect>
                        </w:pict>
                      </mc:Fallback>
                    </mc:AlternateContent>
                  </w:r>
                </w:p>
              </w:tc>
              <w:tc>
                <w:tcPr>
                  <w:tcW w:w="3969" w:type="dxa"/>
                </w:tcPr>
                <w:p w14:paraId="442E12D3" w14:textId="77777777" w:rsidR="00013138" w:rsidRPr="00E06B51" w:rsidRDefault="00013138" w:rsidP="00CE6E62">
                  <w:pPr>
                    <w:jc w:val="center"/>
                    <w:rPr>
                      <w:rFonts w:ascii="Times New Roman" w:hAnsi="Times New Roman" w:cs="Times New Roman"/>
                      <w:b/>
                      <w:bCs/>
                      <w:sz w:val="32"/>
                      <w:szCs w:val="32"/>
                    </w:rPr>
                  </w:pPr>
                </w:p>
              </w:tc>
            </w:tr>
          </w:tbl>
          <w:p w14:paraId="0EFD5CE5" w14:textId="42B1F689" w:rsidR="00013138" w:rsidRDefault="00013138" w:rsidP="00CE6E62">
            <w:pPr>
              <w:jc w:val="center"/>
              <w:rPr>
                <w:rFonts w:ascii="Times New Roman" w:hAnsi="Times New Roman" w:cs="Times New Roman"/>
                <w:b/>
                <w:bCs/>
                <w:sz w:val="32"/>
                <w:szCs w:val="32"/>
              </w:rPr>
            </w:pPr>
            <w:r w:rsidRPr="00400A18">
              <w:rPr>
                <w:rFonts w:ascii="Times New Roman" w:hAnsi="Times New Roman" w:cs="Times New Roman"/>
                <w:b/>
                <w:bCs/>
                <w:noProof/>
                <w:sz w:val="32"/>
                <w:szCs w:val="32"/>
              </w:rPr>
              <mc:AlternateContent>
                <mc:Choice Requires="wps">
                  <w:drawing>
                    <wp:anchor distT="0" distB="0" distL="114300" distR="114300" simplePos="0" relativeHeight="251682816" behindDoc="0" locked="0" layoutInCell="1" allowOverlap="1" wp14:anchorId="4CF3BB43" wp14:editId="5E6CB1DF">
                      <wp:simplePos x="0" y="0"/>
                      <wp:positionH relativeFrom="column">
                        <wp:posOffset>5666105</wp:posOffset>
                      </wp:positionH>
                      <wp:positionV relativeFrom="paragraph">
                        <wp:posOffset>-10160</wp:posOffset>
                      </wp:positionV>
                      <wp:extent cx="0" cy="410210"/>
                      <wp:effectExtent l="0" t="0" r="38100" b="27940"/>
                      <wp:wrapNone/>
                      <wp:docPr id="113598990" name="Düz Bağlayıcı 20"/>
                      <wp:cNvGraphicFramePr/>
                      <a:graphic xmlns:a="http://schemas.openxmlformats.org/drawingml/2006/main">
                        <a:graphicData uri="http://schemas.microsoft.com/office/word/2010/wordprocessingShape">
                          <wps:wsp>
                            <wps:cNvCnPr/>
                            <wps:spPr>
                              <a:xfrm>
                                <a:off x="0" y="0"/>
                                <a:ext cx="0" cy="410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ED463" id="Düz Bağlayıcı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15pt,-.8pt" to="446.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680768" behindDoc="0" locked="0" layoutInCell="1" allowOverlap="1" wp14:anchorId="51370BED" wp14:editId="2BFF809E">
                      <wp:simplePos x="0" y="0"/>
                      <wp:positionH relativeFrom="column">
                        <wp:posOffset>6894830</wp:posOffset>
                      </wp:positionH>
                      <wp:positionV relativeFrom="paragraph">
                        <wp:posOffset>-48260</wp:posOffset>
                      </wp:positionV>
                      <wp:extent cx="9525" cy="419100"/>
                      <wp:effectExtent l="0" t="0" r="28575" b="19050"/>
                      <wp:wrapNone/>
                      <wp:docPr id="935942612" name="Düz Bağlayıcı 18"/>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B4FC1" id="Düz Bağlayıcı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9pt,-3.8pt" to="543.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" strokecolor="#4579b8 [3044]"/>
                  </w:pict>
                </mc:Fallback>
              </mc:AlternateContent>
            </w:r>
          </w:p>
        </w:tc>
        <w:tc>
          <w:tcPr>
            <w:tcW w:w="16407" w:type="dxa"/>
          </w:tcPr>
          <w:tbl>
            <w:tblPr>
              <w:tblStyle w:val="TabloKlavuzu"/>
              <w:tblW w:w="16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364"/>
              <w:gridCol w:w="3969"/>
            </w:tblGrid>
            <w:tr w:rsidR="00013138" w:rsidRPr="00E06B51" w14:paraId="35E93FC1" w14:textId="77777777" w:rsidTr="00CE6E62">
              <w:trPr>
                <w:trHeight w:val="708"/>
              </w:trPr>
              <w:tc>
                <w:tcPr>
                  <w:tcW w:w="3964" w:type="dxa"/>
                </w:tcPr>
                <w:p w14:paraId="28E179CF" w14:textId="77777777" w:rsidR="00013138" w:rsidRPr="00E06B51" w:rsidRDefault="00013138" w:rsidP="00CE6E62">
                  <w:pPr>
                    <w:jc w:val="center"/>
                    <w:rPr>
                      <w:rFonts w:ascii="Times New Roman" w:hAnsi="Times New Roman" w:cs="Times New Roman"/>
                      <w:b/>
                      <w:bCs/>
                      <w:sz w:val="32"/>
                      <w:szCs w:val="32"/>
                    </w:rPr>
                  </w:pPr>
                </w:p>
              </w:tc>
              <w:tc>
                <w:tcPr>
                  <w:tcW w:w="8364" w:type="dxa"/>
                </w:tcPr>
                <w:p w14:paraId="6D0AD203" w14:textId="77777777" w:rsidR="00013138" w:rsidRPr="00E06B51" w:rsidRDefault="00013138" w:rsidP="00CE6E62">
                  <w:pPr>
                    <w:ind w:left="-142" w:right="-72"/>
                    <w:rPr>
                      <w:rFonts w:ascii="Times New Roman" w:hAnsi="Times New Roman" w:cs="Times New Roman"/>
                      <w:b/>
                      <w:bCs/>
                      <w:sz w:val="32"/>
                      <w:szCs w:val="32"/>
                    </w:rPr>
                  </w:pPr>
                </w:p>
              </w:tc>
              <w:tc>
                <w:tcPr>
                  <w:tcW w:w="3969" w:type="dxa"/>
                </w:tcPr>
                <w:p w14:paraId="5327B8CC" w14:textId="77777777" w:rsidR="00013138" w:rsidRPr="00E06B51" w:rsidRDefault="00013138" w:rsidP="00CE6E62">
                  <w:pPr>
                    <w:jc w:val="center"/>
                    <w:rPr>
                      <w:rFonts w:ascii="Times New Roman" w:hAnsi="Times New Roman" w:cs="Times New Roman"/>
                      <w:b/>
                      <w:bCs/>
                      <w:sz w:val="32"/>
                      <w:szCs w:val="32"/>
                    </w:rPr>
                  </w:pPr>
                </w:p>
              </w:tc>
            </w:tr>
          </w:tbl>
          <w:p w14:paraId="503F9A31" w14:textId="77777777" w:rsidR="00013138" w:rsidRDefault="00013138" w:rsidP="00CE6E62">
            <w:pPr>
              <w:ind w:left="-142" w:right="-72"/>
              <w:rPr>
                <w:rFonts w:ascii="Times New Roman" w:hAnsi="Times New Roman" w:cs="Times New Roman"/>
                <w:b/>
                <w:bCs/>
                <w:sz w:val="32"/>
                <w:szCs w:val="32"/>
              </w:rPr>
            </w:pPr>
          </w:p>
        </w:tc>
      </w:tr>
    </w:tbl>
    <w:p w14:paraId="2A658218" w14:textId="184BBC72" w:rsidR="00AC1AA2" w:rsidRPr="003C47D2" w:rsidRDefault="00013138" w:rsidP="003514BF">
      <w:pPr>
        <w:rPr>
          <w:rFonts w:ascii="Times New Roman" w:hAnsi="Times New Roman" w:cs="Times New Roman"/>
          <w:b/>
          <w:iCs/>
          <w:sz w:val="24"/>
          <w:szCs w:val="24"/>
        </w:rPr>
      </w:pPr>
      <w:r w:rsidRPr="00400A18">
        <w:rPr>
          <w:rFonts w:ascii="Times New Roman" w:hAnsi="Times New Roman" w:cs="Times New Roman"/>
          <w:b/>
          <w:bCs/>
          <w:noProof/>
          <w:sz w:val="32"/>
          <w:szCs w:val="32"/>
        </w:rPr>
        <mc:AlternateContent>
          <mc:Choice Requires="wps">
            <w:drawing>
              <wp:anchor distT="0" distB="0" distL="114300" distR="114300" simplePos="0" relativeHeight="251694080" behindDoc="0" locked="0" layoutInCell="1" allowOverlap="1" wp14:anchorId="4C0B7762" wp14:editId="67A5698F">
                <wp:simplePos x="0" y="0"/>
                <wp:positionH relativeFrom="column">
                  <wp:posOffset>404495</wp:posOffset>
                </wp:positionH>
                <wp:positionV relativeFrom="paragraph">
                  <wp:posOffset>1179195</wp:posOffset>
                </wp:positionV>
                <wp:extent cx="1235075" cy="438150"/>
                <wp:effectExtent l="0" t="0" r="22225" b="19050"/>
                <wp:wrapNone/>
                <wp:docPr id="2013895551" name="Dikdörtgen 24"/>
                <wp:cNvGraphicFramePr/>
                <a:graphic xmlns:a="http://schemas.openxmlformats.org/drawingml/2006/main">
                  <a:graphicData uri="http://schemas.microsoft.com/office/word/2010/wordprocessingShape">
                    <wps:wsp>
                      <wps:cNvSpPr/>
                      <wps:spPr>
                        <a:xfrm>
                          <a:off x="0" y="0"/>
                          <a:ext cx="1235075" cy="438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FE22A7" w14:textId="77777777" w:rsidR="00E317E8" w:rsidRPr="00013138" w:rsidRDefault="00E317E8" w:rsidP="00E317E8">
                            <w:pPr>
                              <w:ind w:left="-142" w:right="-207"/>
                              <w:jc w:val="center"/>
                              <w:rPr>
                                <w:rFonts w:ascii="Times New Roman" w:hAnsi="Times New Roman" w:cs="Times New Roman"/>
                                <w:sz w:val="18"/>
                                <w:szCs w:val="18"/>
                              </w:rPr>
                            </w:pPr>
                            <w:r w:rsidRPr="00013138">
                              <w:rPr>
                                <w:rFonts w:ascii="Times New Roman" w:hAnsi="Times New Roman" w:cs="Times New Roman"/>
                                <w:sz w:val="18"/>
                                <w:szCs w:val="18"/>
                              </w:rPr>
                              <w:t>BÖLGE PLANLAMA ANABİLİM DALI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B7762" id="_x0000_s1047" style="position:absolute;margin-left:31.85pt;margin-top:92.85pt;width:97.2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" fillcolor="#4f81bd [3204]" strokecolor="#0a121c [484]" strokeweight="2pt">
                <v:textbox>
                  <w:txbxContent>
                    <w:p w14:paraId="30FE22A7" w14:textId="77777777" w:rsidR="00E317E8" w:rsidRPr="00013138" w:rsidRDefault="00E317E8" w:rsidP="00E317E8">
                      <w:pPr>
                        <w:ind w:left="-142" w:right="-207"/>
                        <w:jc w:val="center"/>
                        <w:rPr>
                          <w:rFonts w:ascii="Times New Roman" w:hAnsi="Times New Roman" w:cs="Times New Roman"/>
                          <w:sz w:val="18"/>
                          <w:szCs w:val="18"/>
                        </w:rPr>
                      </w:pPr>
                      <w:r w:rsidRPr="00013138">
                        <w:rPr>
                          <w:rFonts w:ascii="Times New Roman" w:hAnsi="Times New Roman" w:cs="Times New Roman"/>
                          <w:sz w:val="18"/>
                          <w:szCs w:val="18"/>
                        </w:rPr>
                        <w:t>BÖLGE PLANLAMA ANABİLİM DALI</w:t>
                      </w:r>
                    </w:p>
                  </w:txbxContent>
                </v:textbox>
              </v:rect>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09440" behindDoc="0" locked="0" layoutInCell="1" allowOverlap="1" wp14:anchorId="7E757E8C" wp14:editId="07E48D42">
                <wp:simplePos x="0" y="0"/>
                <wp:positionH relativeFrom="column">
                  <wp:posOffset>-281306</wp:posOffset>
                </wp:positionH>
                <wp:positionV relativeFrom="paragraph">
                  <wp:posOffset>2322194</wp:posOffset>
                </wp:positionV>
                <wp:extent cx="9525" cy="200025"/>
                <wp:effectExtent l="0" t="0" r="28575" b="28575"/>
                <wp:wrapNone/>
                <wp:docPr id="1465034667" name="Düz Bağlayıcı 2"/>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87C95" id="Düz Bağlayıcı 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82.85pt" to="-21.4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eSnAEAAJY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692032" behindDoc="0" locked="0" layoutInCell="1" allowOverlap="1" wp14:anchorId="5F61A108" wp14:editId="7D0A3210">
                <wp:simplePos x="0" y="0"/>
                <wp:positionH relativeFrom="column">
                  <wp:posOffset>-767080</wp:posOffset>
                </wp:positionH>
                <wp:positionV relativeFrom="paragraph">
                  <wp:posOffset>2503170</wp:posOffset>
                </wp:positionV>
                <wp:extent cx="1066800" cy="499110"/>
                <wp:effectExtent l="0" t="0" r="19050" b="15240"/>
                <wp:wrapNone/>
                <wp:docPr id="58350275" name="Dikdörtgen 24"/>
                <wp:cNvGraphicFramePr/>
                <a:graphic xmlns:a="http://schemas.openxmlformats.org/drawingml/2006/main">
                  <a:graphicData uri="http://schemas.microsoft.com/office/word/2010/wordprocessingShape">
                    <wps:wsp>
                      <wps:cNvSpPr/>
                      <wps:spPr>
                        <a:xfrm>
                          <a:off x="0" y="0"/>
                          <a:ext cx="1066800" cy="4991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32C57F" w14:textId="6A0B04F7" w:rsidR="00E317E8" w:rsidRPr="00013138" w:rsidRDefault="00E317E8" w:rsidP="00E317E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 xml:space="preserve">MİMARLIK TARİHİ </w:t>
                            </w:r>
                            <w:r w:rsidR="000C4B80" w:rsidRPr="00013138">
                              <w:rPr>
                                <w:rFonts w:ascii="Times New Roman" w:hAnsi="Times New Roman" w:cs="Times New Roman"/>
                                <w:sz w:val="18"/>
                                <w:szCs w:val="18"/>
                              </w:rPr>
                              <w:t>AB</w:t>
                            </w:r>
                            <w:r w:rsidRPr="00013138">
                              <w:rPr>
                                <w:rFonts w:ascii="Times New Roman" w:hAnsi="Times New Roman" w:cs="Times New Roman"/>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1A108" id="_x0000_s1048" style="position:absolute;margin-left:-60.4pt;margin-top:197.1pt;width:84pt;height:3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" fillcolor="#4f81bd [3204]" strokecolor="#0a121c [484]" strokeweight="2pt">
                <v:textbox>
                  <w:txbxContent>
                    <w:p w14:paraId="0B32C57F" w14:textId="6A0B04F7" w:rsidR="00E317E8" w:rsidRPr="00013138" w:rsidRDefault="00E317E8" w:rsidP="00E317E8">
                      <w:pPr>
                        <w:ind w:left="-142" w:right="-20"/>
                        <w:jc w:val="center"/>
                        <w:rPr>
                          <w:rFonts w:ascii="Times New Roman" w:hAnsi="Times New Roman" w:cs="Times New Roman"/>
                          <w:sz w:val="18"/>
                          <w:szCs w:val="18"/>
                        </w:rPr>
                      </w:pPr>
                      <w:r w:rsidRPr="00013138">
                        <w:rPr>
                          <w:rFonts w:ascii="Times New Roman" w:hAnsi="Times New Roman" w:cs="Times New Roman"/>
                          <w:sz w:val="18"/>
                          <w:szCs w:val="18"/>
                        </w:rPr>
                        <w:t xml:space="preserve">MİMARLIK TARİHİ </w:t>
                      </w:r>
                      <w:r w:rsidR="000C4B80" w:rsidRPr="00013138">
                        <w:rPr>
                          <w:rFonts w:ascii="Times New Roman" w:hAnsi="Times New Roman" w:cs="Times New Roman"/>
                          <w:sz w:val="18"/>
                          <w:szCs w:val="18"/>
                        </w:rPr>
                        <w:t>AB</w:t>
                      </w:r>
                      <w:r w:rsidRPr="00013138">
                        <w:rPr>
                          <w:rFonts w:ascii="Times New Roman" w:hAnsi="Times New Roman" w:cs="Times New Roman"/>
                          <w:sz w:val="18"/>
                          <w:szCs w:val="18"/>
                        </w:rPr>
                        <w:t>D</w:t>
                      </w:r>
                    </w:p>
                  </w:txbxContent>
                </v:textbox>
              </v:rect>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708416" behindDoc="0" locked="0" layoutInCell="1" allowOverlap="1" wp14:anchorId="0CD54A37" wp14:editId="385A2C33">
                <wp:simplePos x="0" y="0"/>
                <wp:positionH relativeFrom="column">
                  <wp:posOffset>-243205</wp:posOffset>
                </wp:positionH>
                <wp:positionV relativeFrom="paragraph">
                  <wp:posOffset>1645919</wp:posOffset>
                </wp:positionV>
                <wp:extent cx="0" cy="215265"/>
                <wp:effectExtent l="0" t="0" r="38100" b="32385"/>
                <wp:wrapNone/>
                <wp:docPr id="2054251660" name="Düz Bağlayıcı 2"/>
                <wp:cNvGraphicFramePr/>
                <a:graphic xmlns:a="http://schemas.openxmlformats.org/drawingml/2006/main">
                  <a:graphicData uri="http://schemas.microsoft.com/office/word/2010/wordprocessingShape">
                    <wps:wsp>
                      <wps:cNvCnPr/>
                      <wps:spPr>
                        <a:xfrm flipH="1">
                          <a:off x="0" y="0"/>
                          <a:ext cx="0" cy="215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6C744" id="Düz Bağlayıcı 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129.6pt" to="-19.1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" strokecolor="#4579b8 [3044]"/>
            </w:pict>
          </mc:Fallback>
        </mc:AlternateContent>
      </w:r>
      <w:r w:rsidRPr="00400A18">
        <w:rPr>
          <w:rFonts w:ascii="Times New Roman" w:hAnsi="Times New Roman" w:cs="Times New Roman"/>
          <w:b/>
          <w:bCs/>
          <w:noProof/>
          <w:sz w:val="32"/>
          <w:szCs w:val="32"/>
        </w:rPr>
        <mc:AlternateContent>
          <mc:Choice Requires="wps">
            <w:drawing>
              <wp:anchor distT="0" distB="0" distL="114300" distR="114300" simplePos="0" relativeHeight="251699200" behindDoc="0" locked="0" layoutInCell="1" allowOverlap="1" wp14:anchorId="4EECD38F" wp14:editId="1E8F4BE4">
                <wp:simplePos x="0" y="0"/>
                <wp:positionH relativeFrom="column">
                  <wp:posOffset>5143500</wp:posOffset>
                </wp:positionH>
                <wp:positionV relativeFrom="paragraph">
                  <wp:posOffset>342265</wp:posOffset>
                </wp:positionV>
                <wp:extent cx="9525" cy="2266950"/>
                <wp:effectExtent l="0" t="0" r="28575" b="19050"/>
                <wp:wrapNone/>
                <wp:docPr id="433928434" name="Düz Bağlayıcı 2"/>
                <wp:cNvGraphicFramePr/>
                <a:graphic xmlns:a="http://schemas.openxmlformats.org/drawingml/2006/main">
                  <a:graphicData uri="http://schemas.microsoft.com/office/word/2010/wordprocessingShape">
                    <wps:wsp>
                      <wps:cNvCnPr/>
                      <wps:spPr>
                        <a:xfrm flipH="1">
                          <a:off x="0" y="0"/>
                          <a:ext cx="9525" cy="2266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44792" id="Düz Bağlayıcı 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95pt" to="405.75pt,2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" strokecolor="#4579b8 [3044]"/>
            </w:pict>
          </mc:Fallback>
        </mc:AlternateContent>
      </w:r>
      <w:r w:rsidR="00E317E8" w:rsidRPr="005844BA">
        <w:rPr>
          <w:rFonts w:ascii="Times New Roman" w:hAnsi="Times New Roman" w:cs="Times New Roman"/>
          <w:sz w:val="20"/>
          <w:szCs w:val="20"/>
        </w:rPr>
        <w:br w:type="page"/>
      </w:r>
      <w:r w:rsidR="00AC1AA2" w:rsidRPr="003C47D2">
        <w:rPr>
          <w:rFonts w:ascii="Times New Roman" w:hAnsi="Times New Roman" w:cs="Times New Roman"/>
          <w:b/>
          <w:iCs/>
          <w:sz w:val="24"/>
          <w:szCs w:val="24"/>
        </w:rPr>
        <w:lastRenderedPageBreak/>
        <w:t>3. Bilgi ve Teknolojik Kaynaklar</w:t>
      </w:r>
      <w:r w:rsidR="00242AD5" w:rsidRPr="003C47D2">
        <w:rPr>
          <w:rFonts w:ascii="Times New Roman" w:hAnsi="Times New Roman" w:cs="Times New Roman"/>
          <w:b/>
          <w:iCs/>
          <w:sz w:val="24"/>
          <w:szCs w:val="24"/>
        </w:rPr>
        <w:t xml:space="preserve"> </w:t>
      </w:r>
    </w:p>
    <w:p w14:paraId="133C9868" w14:textId="77777777" w:rsidR="009D0D28" w:rsidRPr="009D0D28" w:rsidRDefault="009D0D28" w:rsidP="00B37E65">
      <w:pPr>
        <w:ind w:firstLine="360"/>
        <w:jc w:val="both"/>
        <w:rPr>
          <w:rFonts w:ascii="Times New Roman" w:hAnsi="Times New Roman" w:cs="Times New Roman"/>
          <w:sz w:val="24"/>
          <w:szCs w:val="24"/>
        </w:rPr>
      </w:pPr>
      <w:r w:rsidRPr="009D0D28">
        <w:rPr>
          <w:rFonts w:ascii="Times New Roman" w:hAnsi="Times New Roman" w:cs="Times New Roman"/>
          <w:sz w:val="24"/>
          <w:szCs w:val="24"/>
        </w:rPr>
        <w:t xml:space="preserve">Fakültemizde çeşitli ihtiyaçları karşılamak üzere kullanılan bilgi ve teknoloji kaynakları aşağıdaki tabloda sunulmuştur. Fakültemiz bünyesinde bulunan bölümlerin tümünün eğitim-öğretime başlaması </w:t>
      </w:r>
      <w:proofErr w:type="gramStart"/>
      <w:r w:rsidRPr="009D0D28">
        <w:rPr>
          <w:rFonts w:ascii="Times New Roman" w:hAnsi="Times New Roman" w:cs="Times New Roman"/>
          <w:sz w:val="24"/>
          <w:szCs w:val="24"/>
        </w:rPr>
        <w:t>ile birlikte</w:t>
      </w:r>
      <w:proofErr w:type="gramEnd"/>
      <w:r w:rsidRPr="009D0D28">
        <w:rPr>
          <w:rFonts w:ascii="Times New Roman" w:hAnsi="Times New Roman" w:cs="Times New Roman"/>
          <w:sz w:val="24"/>
          <w:szCs w:val="24"/>
        </w:rPr>
        <w:t xml:space="preserve"> çok daha fazla sayıda ve çeşitlilikte araç-gerece ihtiyaç olacaktır. Birimimizin bilişim-iletişim gereksinimleri için Fakültemizde bağımsız bir sistem bulunmamakta, ihtiyaçlar Rektörlüğe bağlı olan Bilgi İşlem </w:t>
      </w:r>
      <w:r w:rsidR="00FD672A">
        <w:rPr>
          <w:rFonts w:ascii="Times New Roman" w:hAnsi="Times New Roman" w:cs="Times New Roman"/>
          <w:sz w:val="24"/>
          <w:szCs w:val="24"/>
        </w:rPr>
        <w:t xml:space="preserve">Daire Başkanlığı </w:t>
      </w:r>
      <w:r w:rsidRPr="009D0D28">
        <w:rPr>
          <w:rFonts w:ascii="Times New Roman" w:hAnsi="Times New Roman" w:cs="Times New Roman"/>
          <w:sz w:val="24"/>
          <w:szCs w:val="24"/>
        </w:rPr>
        <w:t>tarafından karşılanmaktadır.</w:t>
      </w:r>
    </w:p>
    <w:p w14:paraId="16AF7E6A" w14:textId="77777777" w:rsidR="009D0D28" w:rsidRPr="004423D9" w:rsidRDefault="004423D9" w:rsidP="00B37E65">
      <w:pPr>
        <w:ind w:firstLine="360"/>
        <w:jc w:val="both"/>
        <w:rPr>
          <w:rFonts w:ascii="Times New Roman" w:hAnsi="Times New Roman" w:cs="Times New Roman"/>
          <w:sz w:val="24"/>
          <w:szCs w:val="24"/>
          <w:u w:val="single"/>
        </w:rPr>
      </w:pPr>
      <w:r w:rsidRPr="004423D9">
        <w:rPr>
          <w:rFonts w:ascii="Times New Roman" w:hAnsi="Times New Roman" w:cs="Times New Roman"/>
          <w:sz w:val="24"/>
          <w:szCs w:val="24"/>
          <w:u w:val="single"/>
        </w:rPr>
        <w:t xml:space="preserve">Mimarlık Fakültesi </w:t>
      </w:r>
      <w:r w:rsidR="009D0D28" w:rsidRPr="004423D9">
        <w:rPr>
          <w:rFonts w:ascii="Times New Roman" w:hAnsi="Times New Roman" w:cs="Times New Roman"/>
          <w:sz w:val="24"/>
          <w:szCs w:val="24"/>
          <w:u w:val="single"/>
        </w:rPr>
        <w:t>Demirbaş Listesi:</w:t>
      </w:r>
    </w:p>
    <w:tbl>
      <w:tblPr>
        <w:tblStyle w:val="TabloKlavuzu"/>
        <w:tblW w:w="0" w:type="auto"/>
        <w:tblLook w:val="04A0" w:firstRow="1" w:lastRow="0" w:firstColumn="1" w:lastColumn="0" w:noHBand="0" w:noVBand="1"/>
      </w:tblPr>
      <w:tblGrid>
        <w:gridCol w:w="7907"/>
        <w:gridCol w:w="1155"/>
      </w:tblGrid>
      <w:tr w:rsidR="009D0D28" w14:paraId="3FFE6B8F" w14:textId="77777777" w:rsidTr="004423D9">
        <w:tc>
          <w:tcPr>
            <w:tcW w:w="8217" w:type="dxa"/>
          </w:tcPr>
          <w:p w14:paraId="65915790" w14:textId="77777777" w:rsidR="00A903D2" w:rsidRPr="00A903D2" w:rsidRDefault="00A903D2" w:rsidP="00A903D2">
            <w:pPr>
              <w:pStyle w:val="Default"/>
              <w:jc w:val="both"/>
              <w:rPr>
                <w:b/>
                <w:bCs/>
              </w:rPr>
            </w:pPr>
            <w:r w:rsidRPr="00A903D2">
              <w:rPr>
                <w:b/>
                <w:bCs/>
                <w:sz w:val="22"/>
                <w:szCs w:val="22"/>
              </w:rPr>
              <w:t xml:space="preserve">Tesis, Makine ve Cihazlar Grubu </w:t>
            </w:r>
          </w:p>
          <w:p w14:paraId="13D90BDA" w14:textId="77777777" w:rsidR="009D0D28" w:rsidRPr="00A903D2" w:rsidRDefault="009D0D28" w:rsidP="00B37E65">
            <w:pPr>
              <w:jc w:val="both"/>
              <w:rPr>
                <w:rFonts w:ascii="Times New Roman" w:hAnsi="Times New Roman" w:cs="Times New Roman"/>
                <w:b/>
                <w:bCs/>
                <w:sz w:val="24"/>
                <w:szCs w:val="24"/>
                <w:highlight w:val="yellow"/>
              </w:rPr>
            </w:pPr>
          </w:p>
        </w:tc>
        <w:tc>
          <w:tcPr>
            <w:tcW w:w="1177" w:type="dxa"/>
          </w:tcPr>
          <w:p w14:paraId="08A86A30" w14:textId="77777777" w:rsidR="009D0D28" w:rsidRPr="00A903D2" w:rsidRDefault="00A903D2" w:rsidP="003C47D2">
            <w:pPr>
              <w:jc w:val="center"/>
              <w:rPr>
                <w:rFonts w:ascii="Times New Roman" w:hAnsi="Times New Roman" w:cs="Times New Roman"/>
                <w:b/>
                <w:bCs/>
                <w:sz w:val="24"/>
                <w:szCs w:val="24"/>
                <w:highlight w:val="yellow"/>
              </w:rPr>
            </w:pPr>
            <w:r w:rsidRPr="00A903D2">
              <w:rPr>
                <w:rFonts w:ascii="Times New Roman" w:hAnsi="Times New Roman" w:cs="Times New Roman"/>
                <w:b/>
                <w:bCs/>
                <w:sz w:val="24"/>
                <w:szCs w:val="24"/>
              </w:rPr>
              <w:t>Adet</w:t>
            </w:r>
          </w:p>
        </w:tc>
      </w:tr>
      <w:tr w:rsidR="009D0D28" w14:paraId="6DE57ABD" w14:textId="77777777" w:rsidTr="004423D9">
        <w:tc>
          <w:tcPr>
            <w:tcW w:w="8217" w:type="dxa"/>
          </w:tcPr>
          <w:p w14:paraId="1E7128AA" w14:textId="77777777" w:rsidR="009D0D28" w:rsidRPr="004423D9" w:rsidRDefault="00A903D2" w:rsidP="004423D9">
            <w:pPr>
              <w:pStyle w:val="Default"/>
              <w:jc w:val="both"/>
            </w:pPr>
            <w:r>
              <w:rPr>
                <w:sz w:val="22"/>
                <w:szCs w:val="22"/>
              </w:rPr>
              <w:t xml:space="preserve">Tarım ve Ormancılık Makineleri ve Aletleri </w:t>
            </w:r>
          </w:p>
        </w:tc>
        <w:tc>
          <w:tcPr>
            <w:tcW w:w="1177" w:type="dxa"/>
          </w:tcPr>
          <w:p w14:paraId="7631C1D2" w14:textId="77777777" w:rsidR="009D0D28" w:rsidRPr="003C47D2" w:rsidRDefault="003C47D2" w:rsidP="003C47D2">
            <w:pPr>
              <w:jc w:val="center"/>
              <w:rPr>
                <w:rFonts w:ascii="Times New Roman" w:hAnsi="Times New Roman" w:cs="Times New Roman"/>
                <w:sz w:val="24"/>
                <w:szCs w:val="24"/>
              </w:rPr>
            </w:pPr>
            <w:r w:rsidRPr="003C47D2">
              <w:rPr>
                <w:rFonts w:ascii="Times New Roman" w:hAnsi="Times New Roman" w:cs="Times New Roman"/>
                <w:sz w:val="24"/>
                <w:szCs w:val="24"/>
              </w:rPr>
              <w:t>-</w:t>
            </w:r>
          </w:p>
        </w:tc>
      </w:tr>
      <w:tr w:rsidR="009D0D28" w14:paraId="3A717253" w14:textId="77777777" w:rsidTr="004423D9">
        <w:tc>
          <w:tcPr>
            <w:tcW w:w="8217" w:type="dxa"/>
          </w:tcPr>
          <w:p w14:paraId="17A2A2C4" w14:textId="77777777" w:rsidR="009D0D28" w:rsidRPr="006515C9" w:rsidRDefault="00A903D2" w:rsidP="006515C9">
            <w:pPr>
              <w:pStyle w:val="Default"/>
              <w:jc w:val="both"/>
            </w:pPr>
            <w:r>
              <w:rPr>
                <w:sz w:val="22"/>
                <w:szCs w:val="22"/>
              </w:rPr>
              <w:t xml:space="preserve">İnşaat Makineleri ve Aletleri </w:t>
            </w:r>
          </w:p>
        </w:tc>
        <w:tc>
          <w:tcPr>
            <w:tcW w:w="1177" w:type="dxa"/>
          </w:tcPr>
          <w:p w14:paraId="554B07A7"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9D0D28" w14:paraId="76A86797" w14:textId="77777777" w:rsidTr="004423D9">
        <w:tc>
          <w:tcPr>
            <w:tcW w:w="8217" w:type="dxa"/>
          </w:tcPr>
          <w:p w14:paraId="2D3BC022" w14:textId="77777777" w:rsidR="009D0D28" w:rsidRPr="004423D9" w:rsidRDefault="00A903D2" w:rsidP="004423D9">
            <w:pPr>
              <w:pStyle w:val="Default"/>
              <w:jc w:val="both"/>
            </w:pPr>
            <w:r>
              <w:rPr>
                <w:sz w:val="22"/>
                <w:szCs w:val="22"/>
              </w:rPr>
              <w:t xml:space="preserve">Atölye Makineleri ve Aletleri </w:t>
            </w:r>
          </w:p>
        </w:tc>
        <w:tc>
          <w:tcPr>
            <w:tcW w:w="1177" w:type="dxa"/>
          </w:tcPr>
          <w:p w14:paraId="684693FE"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9D0D28" w14:paraId="3B3035BD" w14:textId="77777777" w:rsidTr="004423D9">
        <w:tc>
          <w:tcPr>
            <w:tcW w:w="8217" w:type="dxa"/>
          </w:tcPr>
          <w:p w14:paraId="359AF069" w14:textId="77777777" w:rsidR="009D0D28"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İş Makineleri ve Aletleri</w:t>
            </w:r>
          </w:p>
        </w:tc>
        <w:tc>
          <w:tcPr>
            <w:tcW w:w="1177" w:type="dxa"/>
          </w:tcPr>
          <w:p w14:paraId="1405BCFF"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9D0D28" w14:paraId="0DCE6128" w14:textId="77777777" w:rsidTr="004423D9">
        <w:tc>
          <w:tcPr>
            <w:tcW w:w="8217" w:type="dxa"/>
          </w:tcPr>
          <w:p w14:paraId="438A68DB" w14:textId="77777777" w:rsidR="009D0D28"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 xml:space="preserve">Güç Elektroniği ve Basınçlı Makineler </w:t>
            </w:r>
            <w:r w:rsidR="004423D9">
              <w:rPr>
                <w:rFonts w:ascii="Times New Roman" w:hAnsi="Times New Roman" w:cs="Times New Roman"/>
                <w:bCs/>
                <w:sz w:val="24"/>
                <w:szCs w:val="24"/>
              </w:rPr>
              <w:t>i</w:t>
            </w:r>
            <w:r w:rsidRPr="00A903D2">
              <w:rPr>
                <w:rFonts w:ascii="Times New Roman" w:hAnsi="Times New Roman" w:cs="Times New Roman"/>
                <w:bCs/>
                <w:sz w:val="24"/>
                <w:szCs w:val="24"/>
              </w:rPr>
              <w:t>le Aletleri</w:t>
            </w:r>
          </w:p>
        </w:tc>
        <w:tc>
          <w:tcPr>
            <w:tcW w:w="1177" w:type="dxa"/>
          </w:tcPr>
          <w:p w14:paraId="2FE56131"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9D0D28" w14:paraId="7129204D" w14:textId="77777777" w:rsidTr="004423D9">
        <w:tc>
          <w:tcPr>
            <w:tcW w:w="8217" w:type="dxa"/>
          </w:tcPr>
          <w:p w14:paraId="4171F287" w14:textId="77777777" w:rsidR="009D0D28"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Posta Makineleri</w:t>
            </w:r>
          </w:p>
        </w:tc>
        <w:tc>
          <w:tcPr>
            <w:tcW w:w="1177" w:type="dxa"/>
          </w:tcPr>
          <w:p w14:paraId="4B720B52"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9D0D28" w14:paraId="5F80DA54" w14:textId="77777777" w:rsidTr="004423D9">
        <w:tc>
          <w:tcPr>
            <w:tcW w:w="8217" w:type="dxa"/>
          </w:tcPr>
          <w:p w14:paraId="51C9302B" w14:textId="77777777" w:rsidR="009D0D28"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Paketleme Makineleri</w:t>
            </w:r>
          </w:p>
        </w:tc>
        <w:tc>
          <w:tcPr>
            <w:tcW w:w="1177" w:type="dxa"/>
          </w:tcPr>
          <w:p w14:paraId="2E49C7C0" w14:textId="77777777" w:rsidR="009D0D28"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0DBCCC8D" w14:textId="77777777" w:rsidTr="004423D9">
        <w:tc>
          <w:tcPr>
            <w:tcW w:w="8217" w:type="dxa"/>
          </w:tcPr>
          <w:p w14:paraId="6D44B097" w14:textId="77777777" w:rsidR="00A903D2"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Etiketleme Makineleri</w:t>
            </w:r>
          </w:p>
        </w:tc>
        <w:tc>
          <w:tcPr>
            <w:tcW w:w="1177" w:type="dxa"/>
          </w:tcPr>
          <w:p w14:paraId="7F377628" w14:textId="2CFCED4D" w:rsidR="00A903D2" w:rsidRPr="003C47D2" w:rsidRDefault="00C21E6D" w:rsidP="003C47D2">
            <w:pPr>
              <w:jc w:val="center"/>
              <w:rPr>
                <w:rFonts w:ascii="Times New Roman" w:hAnsi="Times New Roman" w:cs="Times New Roman"/>
                <w:b/>
                <w:sz w:val="24"/>
                <w:szCs w:val="24"/>
              </w:rPr>
            </w:pPr>
            <w:r>
              <w:rPr>
                <w:rFonts w:ascii="Times New Roman" w:hAnsi="Times New Roman" w:cs="Times New Roman"/>
                <w:b/>
                <w:sz w:val="24"/>
                <w:szCs w:val="24"/>
              </w:rPr>
              <w:t>1</w:t>
            </w:r>
          </w:p>
        </w:tc>
      </w:tr>
      <w:tr w:rsidR="00A903D2" w14:paraId="0C27295E" w14:textId="77777777" w:rsidTr="004423D9">
        <w:tc>
          <w:tcPr>
            <w:tcW w:w="8217" w:type="dxa"/>
          </w:tcPr>
          <w:p w14:paraId="1F0005FB" w14:textId="77777777" w:rsidR="00A903D2"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Ayırma, Sınıflandırma Makineleri</w:t>
            </w:r>
          </w:p>
        </w:tc>
        <w:tc>
          <w:tcPr>
            <w:tcW w:w="1177" w:type="dxa"/>
          </w:tcPr>
          <w:p w14:paraId="5EF22FF8"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632D7826" w14:textId="77777777" w:rsidTr="004423D9">
        <w:tc>
          <w:tcPr>
            <w:tcW w:w="8217" w:type="dxa"/>
          </w:tcPr>
          <w:p w14:paraId="556AC0AE" w14:textId="77777777" w:rsidR="00A903D2" w:rsidRPr="00A903D2" w:rsidRDefault="00A903D2" w:rsidP="00B37E65">
            <w:pPr>
              <w:jc w:val="both"/>
              <w:rPr>
                <w:rFonts w:ascii="Times New Roman" w:hAnsi="Times New Roman" w:cs="Times New Roman"/>
                <w:bCs/>
                <w:sz w:val="24"/>
                <w:szCs w:val="24"/>
              </w:rPr>
            </w:pPr>
            <w:r w:rsidRPr="00A903D2">
              <w:rPr>
                <w:rFonts w:ascii="Times New Roman" w:hAnsi="Times New Roman" w:cs="Times New Roman"/>
                <w:bCs/>
                <w:sz w:val="24"/>
                <w:szCs w:val="24"/>
              </w:rPr>
              <w:t>Matbaacılıkta Kullanılan Makine ve Aletler</w:t>
            </w:r>
          </w:p>
        </w:tc>
        <w:tc>
          <w:tcPr>
            <w:tcW w:w="1177" w:type="dxa"/>
          </w:tcPr>
          <w:p w14:paraId="7B6EC2A0"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1EEEEF5E" w14:textId="77777777" w:rsidTr="004423D9">
        <w:tc>
          <w:tcPr>
            <w:tcW w:w="8217" w:type="dxa"/>
          </w:tcPr>
          <w:p w14:paraId="626725BD" w14:textId="77777777" w:rsidR="00A903D2" w:rsidRPr="004423D9" w:rsidRDefault="00A903D2" w:rsidP="00B37E65">
            <w:pPr>
              <w:jc w:val="both"/>
              <w:rPr>
                <w:rFonts w:ascii="Times New Roman" w:hAnsi="Times New Roman" w:cs="Times New Roman"/>
                <w:b/>
                <w:sz w:val="24"/>
                <w:szCs w:val="24"/>
              </w:rPr>
            </w:pPr>
            <w:r w:rsidRPr="004423D9">
              <w:rPr>
                <w:rFonts w:ascii="Times New Roman" w:hAnsi="Times New Roman" w:cs="Times New Roman"/>
                <w:b/>
                <w:sz w:val="24"/>
                <w:szCs w:val="24"/>
              </w:rPr>
              <w:t>Cihaz ve Aletler Grubu</w:t>
            </w:r>
          </w:p>
        </w:tc>
        <w:tc>
          <w:tcPr>
            <w:tcW w:w="1177" w:type="dxa"/>
          </w:tcPr>
          <w:p w14:paraId="2A1FBEFE" w14:textId="77777777" w:rsidR="00A903D2" w:rsidRPr="003C47D2" w:rsidRDefault="00A903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Adet</w:t>
            </w:r>
          </w:p>
        </w:tc>
      </w:tr>
      <w:tr w:rsidR="00A903D2" w14:paraId="3F5A7224" w14:textId="77777777" w:rsidTr="004423D9">
        <w:tc>
          <w:tcPr>
            <w:tcW w:w="8217" w:type="dxa"/>
          </w:tcPr>
          <w:p w14:paraId="4F619B80" w14:textId="77777777" w:rsidR="00A903D2" w:rsidRPr="004423D9" w:rsidRDefault="00A903D2" w:rsidP="004423D9">
            <w:pPr>
              <w:pStyle w:val="Default"/>
              <w:jc w:val="both"/>
            </w:pPr>
            <w:r>
              <w:rPr>
                <w:sz w:val="22"/>
                <w:szCs w:val="22"/>
              </w:rPr>
              <w:t xml:space="preserve">Yıkama, Temizleme ve Ütüleme Cihaz ve Araçları </w:t>
            </w:r>
          </w:p>
        </w:tc>
        <w:tc>
          <w:tcPr>
            <w:tcW w:w="1177" w:type="dxa"/>
          </w:tcPr>
          <w:p w14:paraId="6E9759BC"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3D0E5D51" w14:textId="77777777" w:rsidTr="004423D9">
        <w:tc>
          <w:tcPr>
            <w:tcW w:w="8217" w:type="dxa"/>
          </w:tcPr>
          <w:p w14:paraId="0BD997D6" w14:textId="77777777" w:rsidR="00A903D2" w:rsidRPr="004423D9" w:rsidRDefault="00A903D2" w:rsidP="004423D9">
            <w:pPr>
              <w:pStyle w:val="Default"/>
              <w:jc w:val="both"/>
            </w:pPr>
            <w:r>
              <w:rPr>
                <w:sz w:val="22"/>
                <w:szCs w:val="22"/>
              </w:rPr>
              <w:t xml:space="preserve">Beslenme, Gıda ve Mutfak Cihaz ve Aletleri </w:t>
            </w:r>
          </w:p>
        </w:tc>
        <w:tc>
          <w:tcPr>
            <w:tcW w:w="1177" w:type="dxa"/>
          </w:tcPr>
          <w:p w14:paraId="35A2AE88"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4423D9" w14:paraId="2ABBF51C" w14:textId="77777777" w:rsidTr="004423D9">
        <w:tc>
          <w:tcPr>
            <w:tcW w:w="8217" w:type="dxa"/>
          </w:tcPr>
          <w:tbl>
            <w:tblPr>
              <w:tblW w:w="0" w:type="auto"/>
              <w:tblBorders>
                <w:top w:val="nil"/>
                <w:left w:val="nil"/>
                <w:bottom w:val="nil"/>
                <w:right w:val="nil"/>
              </w:tblBorders>
              <w:tblLook w:val="0000" w:firstRow="0" w:lastRow="0" w:firstColumn="0" w:lastColumn="0" w:noHBand="0" w:noVBand="0"/>
            </w:tblPr>
            <w:tblGrid>
              <w:gridCol w:w="3259"/>
            </w:tblGrid>
            <w:tr w:rsidR="004423D9" w:rsidRPr="00A903D2" w14:paraId="139DF36D" w14:textId="77777777" w:rsidTr="00632CF5">
              <w:trPr>
                <w:trHeight w:val="100"/>
              </w:trPr>
              <w:tc>
                <w:tcPr>
                  <w:tcW w:w="0" w:type="auto"/>
                </w:tcPr>
                <w:p w14:paraId="6B1EB1F5" w14:textId="77777777" w:rsidR="004423D9" w:rsidRPr="00A903D2" w:rsidRDefault="004423D9" w:rsidP="004423D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Kurt</w:t>
                  </w:r>
                  <w:r w:rsidRPr="00A903D2">
                    <w:rPr>
                      <w:rFonts w:ascii="Times New Roman" w:hAnsi="Times New Roman" w:cs="Times New Roman"/>
                      <w:color w:val="000000"/>
                    </w:rPr>
                    <w:t xml:space="preserve">arma Amaçlı Cihaz ve Aletler </w:t>
                  </w:r>
                </w:p>
              </w:tc>
            </w:tr>
          </w:tbl>
          <w:p w14:paraId="2D9053F9" w14:textId="77777777" w:rsidR="004423D9" w:rsidRDefault="004423D9" w:rsidP="00A903D2">
            <w:pPr>
              <w:pStyle w:val="Default"/>
              <w:jc w:val="both"/>
              <w:rPr>
                <w:sz w:val="22"/>
                <w:szCs w:val="22"/>
              </w:rPr>
            </w:pPr>
          </w:p>
        </w:tc>
        <w:tc>
          <w:tcPr>
            <w:tcW w:w="1177" w:type="dxa"/>
          </w:tcPr>
          <w:p w14:paraId="14F233DA" w14:textId="77777777" w:rsidR="004423D9"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7B73A1BA" w14:textId="77777777" w:rsidTr="004423D9">
        <w:tc>
          <w:tcPr>
            <w:tcW w:w="8217" w:type="dxa"/>
          </w:tcPr>
          <w:p w14:paraId="07B6EE85" w14:textId="77777777" w:rsidR="00A903D2" w:rsidRPr="004423D9" w:rsidRDefault="00A903D2" w:rsidP="004423D9">
            <w:pPr>
              <w:pStyle w:val="Default"/>
              <w:jc w:val="both"/>
            </w:pPr>
            <w:r>
              <w:rPr>
                <w:sz w:val="22"/>
                <w:szCs w:val="22"/>
              </w:rPr>
              <w:t xml:space="preserve">Ölçüm, Tartı, Çizim Cihazları ve Aletleri </w:t>
            </w:r>
          </w:p>
        </w:tc>
        <w:tc>
          <w:tcPr>
            <w:tcW w:w="1177" w:type="dxa"/>
          </w:tcPr>
          <w:p w14:paraId="0FE91267" w14:textId="7085BD89" w:rsidR="00A903D2" w:rsidRPr="003C47D2" w:rsidRDefault="00C21E6D" w:rsidP="003C47D2">
            <w:pPr>
              <w:jc w:val="center"/>
              <w:rPr>
                <w:rFonts w:ascii="Times New Roman" w:hAnsi="Times New Roman" w:cs="Times New Roman"/>
                <w:b/>
                <w:sz w:val="24"/>
                <w:szCs w:val="24"/>
              </w:rPr>
            </w:pPr>
            <w:r>
              <w:rPr>
                <w:rFonts w:ascii="Times New Roman" w:hAnsi="Times New Roman" w:cs="Times New Roman"/>
                <w:b/>
                <w:sz w:val="24"/>
                <w:szCs w:val="24"/>
              </w:rPr>
              <w:t>1</w:t>
            </w:r>
          </w:p>
        </w:tc>
      </w:tr>
      <w:tr w:rsidR="00A903D2" w14:paraId="6FD9B5BB" w14:textId="77777777" w:rsidTr="004423D9">
        <w:tc>
          <w:tcPr>
            <w:tcW w:w="8217" w:type="dxa"/>
          </w:tcPr>
          <w:p w14:paraId="1E105223" w14:textId="77777777" w:rsidR="00A903D2" w:rsidRPr="004423D9" w:rsidRDefault="00A903D2" w:rsidP="004423D9">
            <w:pPr>
              <w:pStyle w:val="Default"/>
              <w:jc w:val="both"/>
            </w:pPr>
            <w:r>
              <w:rPr>
                <w:sz w:val="22"/>
                <w:szCs w:val="22"/>
              </w:rPr>
              <w:t xml:space="preserve">Tıbbi ve Biyolojik Amaçlı Kullanılan Cihazlar ve Aletler </w:t>
            </w:r>
          </w:p>
        </w:tc>
        <w:tc>
          <w:tcPr>
            <w:tcW w:w="1177" w:type="dxa"/>
          </w:tcPr>
          <w:p w14:paraId="732BBC0A"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6921DAD5" w14:textId="77777777" w:rsidTr="004423D9">
        <w:tc>
          <w:tcPr>
            <w:tcW w:w="8217" w:type="dxa"/>
          </w:tcPr>
          <w:p w14:paraId="0E1DA892" w14:textId="77777777" w:rsidR="00A903D2" w:rsidRPr="004423D9" w:rsidRDefault="00A903D2" w:rsidP="004423D9">
            <w:pPr>
              <w:pStyle w:val="Default"/>
              <w:jc w:val="both"/>
            </w:pPr>
            <w:r>
              <w:rPr>
                <w:sz w:val="22"/>
                <w:szCs w:val="22"/>
              </w:rPr>
              <w:t xml:space="preserve">Araştırma ve Üretim Amaçlı Laboratuvar Cihazları ve Aletleri </w:t>
            </w:r>
          </w:p>
        </w:tc>
        <w:tc>
          <w:tcPr>
            <w:tcW w:w="1177" w:type="dxa"/>
          </w:tcPr>
          <w:p w14:paraId="22D8903B"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2D9B39F3" w14:textId="77777777" w:rsidTr="004423D9">
        <w:tc>
          <w:tcPr>
            <w:tcW w:w="8217" w:type="dxa"/>
          </w:tcPr>
          <w:p w14:paraId="52D50E72" w14:textId="77777777" w:rsidR="00A903D2" w:rsidRPr="004423D9" w:rsidRDefault="00A903D2" w:rsidP="00B37E65">
            <w:pPr>
              <w:jc w:val="both"/>
              <w:rPr>
                <w:rFonts w:ascii="Times New Roman" w:hAnsi="Times New Roman" w:cs="Times New Roman"/>
                <w:b/>
                <w:sz w:val="24"/>
                <w:szCs w:val="24"/>
              </w:rPr>
            </w:pPr>
            <w:r w:rsidRPr="004423D9">
              <w:rPr>
                <w:rFonts w:ascii="Times New Roman" w:hAnsi="Times New Roman" w:cs="Times New Roman"/>
                <w:b/>
                <w:sz w:val="24"/>
                <w:szCs w:val="24"/>
              </w:rPr>
              <w:t>Döşeme ve Meşrubat Grubu</w:t>
            </w:r>
          </w:p>
        </w:tc>
        <w:tc>
          <w:tcPr>
            <w:tcW w:w="1177" w:type="dxa"/>
          </w:tcPr>
          <w:p w14:paraId="529808EC" w14:textId="77777777" w:rsidR="00A903D2" w:rsidRPr="003C47D2" w:rsidRDefault="00A903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Adet</w:t>
            </w:r>
          </w:p>
        </w:tc>
      </w:tr>
      <w:tr w:rsidR="00A903D2" w14:paraId="5DF6F8D8" w14:textId="77777777" w:rsidTr="004423D9">
        <w:tc>
          <w:tcPr>
            <w:tcW w:w="8217" w:type="dxa"/>
          </w:tcPr>
          <w:p w14:paraId="370AEE8D" w14:textId="77777777" w:rsidR="00A903D2" w:rsidRPr="004423D9" w:rsidRDefault="00A903D2" w:rsidP="004423D9">
            <w:pPr>
              <w:pStyle w:val="Default"/>
              <w:jc w:val="both"/>
            </w:pPr>
            <w:r>
              <w:rPr>
                <w:sz w:val="22"/>
                <w:szCs w:val="22"/>
              </w:rPr>
              <w:t xml:space="preserve">Döşeme ve Mefruşat Grubu </w:t>
            </w:r>
          </w:p>
        </w:tc>
        <w:tc>
          <w:tcPr>
            <w:tcW w:w="1177" w:type="dxa"/>
          </w:tcPr>
          <w:p w14:paraId="396E77CE"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7187C3F8" w14:textId="77777777" w:rsidTr="004423D9">
        <w:tc>
          <w:tcPr>
            <w:tcW w:w="8217" w:type="dxa"/>
          </w:tcPr>
          <w:p w14:paraId="66B55C98" w14:textId="77777777" w:rsidR="00A903D2" w:rsidRPr="004423D9" w:rsidRDefault="00A903D2" w:rsidP="004423D9">
            <w:pPr>
              <w:pStyle w:val="Default"/>
              <w:jc w:val="both"/>
            </w:pPr>
            <w:r>
              <w:rPr>
                <w:sz w:val="22"/>
                <w:szCs w:val="22"/>
              </w:rPr>
              <w:t xml:space="preserve">Döşeme Demirbaşları </w:t>
            </w:r>
          </w:p>
        </w:tc>
        <w:tc>
          <w:tcPr>
            <w:tcW w:w="1177" w:type="dxa"/>
          </w:tcPr>
          <w:p w14:paraId="56AE2329"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20662ECD" w14:textId="77777777" w:rsidTr="004423D9">
        <w:tc>
          <w:tcPr>
            <w:tcW w:w="8217" w:type="dxa"/>
          </w:tcPr>
          <w:p w14:paraId="0075E667" w14:textId="77777777" w:rsidR="00A903D2" w:rsidRPr="004423D9" w:rsidRDefault="00A903D2" w:rsidP="004423D9">
            <w:pPr>
              <w:pStyle w:val="Default"/>
              <w:jc w:val="both"/>
            </w:pPr>
            <w:r>
              <w:rPr>
                <w:sz w:val="22"/>
                <w:szCs w:val="22"/>
              </w:rPr>
              <w:t xml:space="preserve">Temsil ve Tören Demirbaşları </w:t>
            </w:r>
          </w:p>
        </w:tc>
        <w:tc>
          <w:tcPr>
            <w:tcW w:w="1177" w:type="dxa"/>
          </w:tcPr>
          <w:p w14:paraId="4614A0B6" w14:textId="77777777" w:rsidR="00A903D2" w:rsidRPr="003C47D2" w:rsidRDefault="00196465" w:rsidP="003C47D2">
            <w:pPr>
              <w:jc w:val="center"/>
              <w:rPr>
                <w:rFonts w:ascii="Times New Roman" w:hAnsi="Times New Roman" w:cs="Times New Roman"/>
                <w:b/>
                <w:sz w:val="24"/>
                <w:szCs w:val="24"/>
              </w:rPr>
            </w:pPr>
            <w:r>
              <w:rPr>
                <w:rFonts w:ascii="Times New Roman" w:hAnsi="Times New Roman" w:cs="Times New Roman"/>
                <w:b/>
                <w:sz w:val="24"/>
                <w:szCs w:val="24"/>
              </w:rPr>
              <w:t>2</w:t>
            </w:r>
          </w:p>
        </w:tc>
      </w:tr>
      <w:tr w:rsidR="00A903D2" w14:paraId="01E46E3A" w14:textId="77777777" w:rsidTr="004423D9">
        <w:tc>
          <w:tcPr>
            <w:tcW w:w="8217" w:type="dxa"/>
          </w:tcPr>
          <w:p w14:paraId="0B1E34C2" w14:textId="77777777" w:rsidR="00A903D2" w:rsidRPr="004423D9" w:rsidRDefault="00A903D2" w:rsidP="004423D9">
            <w:pPr>
              <w:pStyle w:val="Default"/>
              <w:jc w:val="both"/>
            </w:pPr>
            <w:r>
              <w:rPr>
                <w:sz w:val="22"/>
                <w:szCs w:val="22"/>
              </w:rPr>
              <w:t xml:space="preserve">Koruyucu Giysi ve Malzemeler </w:t>
            </w:r>
          </w:p>
        </w:tc>
        <w:tc>
          <w:tcPr>
            <w:tcW w:w="1177" w:type="dxa"/>
          </w:tcPr>
          <w:p w14:paraId="20DAB87E"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0B9D877E" w14:textId="77777777" w:rsidTr="004423D9">
        <w:tc>
          <w:tcPr>
            <w:tcW w:w="8217" w:type="dxa"/>
          </w:tcPr>
          <w:p w14:paraId="3365603E" w14:textId="77777777" w:rsidR="00A903D2" w:rsidRPr="004423D9" w:rsidRDefault="00A903D2" w:rsidP="004423D9">
            <w:pPr>
              <w:pStyle w:val="Default"/>
              <w:jc w:val="both"/>
            </w:pPr>
            <w:r>
              <w:rPr>
                <w:sz w:val="22"/>
                <w:szCs w:val="22"/>
              </w:rPr>
              <w:t xml:space="preserve">Seyahat, Muhafaza ve Taşıma Amaçlı Demirbaş Niteliğindeki Taşınırlar </w:t>
            </w:r>
          </w:p>
        </w:tc>
        <w:tc>
          <w:tcPr>
            <w:tcW w:w="1177" w:type="dxa"/>
          </w:tcPr>
          <w:p w14:paraId="5329F4B4"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6AB7A3C0" w14:textId="77777777" w:rsidTr="004423D9">
        <w:tc>
          <w:tcPr>
            <w:tcW w:w="8217" w:type="dxa"/>
          </w:tcPr>
          <w:p w14:paraId="3563A80B" w14:textId="77777777" w:rsidR="00A903D2" w:rsidRPr="004423D9" w:rsidRDefault="00A903D2" w:rsidP="004423D9">
            <w:pPr>
              <w:pStyle w:val="Default"/>
              <w:jc w:val="both"/>
            </w:pPr>
            <w:r>
              <w:rPr>
                <w:sz w:val="22"/>
                <w:szCs w:val="22"/>
              </w:rPr>
              <w:t xml:space="preserve">Hastanede Kullanılan Demirbaş Niteliğindeki Taşınırlar </w:t>
            </w:r>
          </w:p>
        </w:tc>
        <w:tc>
          <w:tcPr>
            <w:tcW w:w="1177" w:type="dxa"/>
          </w:tcPr>
          <w:p w14:paraId="4B327B79"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09517E87" w14:textId="77777777" w:rsidTr="004423D9">
        <w:tc>
          <w:tcPr>
            <w:tcW w:w="8217" w:type="dxa"/>
          </w:tcPr>
          <w:p w14:paraId="2211F1F1" w14:textId="77777777" w:rsidR="00A903D2" w:rsidRPr="004423D9" w:rsidRDefault="00A903D2" w:rsidP="004423D9">
            <w:pPr>
              <w:pStyle w:val="Default"/>
              <w:jc w:val="both"/>
            </w:pPr>
            <w:r>
              <w:rPr>
                <w:sz w:val="22"/>
                <w:szCs w:val="22"/>
              </w:rPr>
              <w:t xml:space="preserve">Spor Amaçlı Kullanılan Cihaz ve Aletler </w:t>
            </w:r>
          </w:p>
        </w:tc>
        <w:tc>
          <w:tcPr>
            <w:tcW w:w="1177" w:type="dxa"/>
          </w:tcPr>
          <w:p w14:paraId="257B6153" w14:textId="77777777" w:rsidR="00A903D2" w:rsidRPr="003C47D2" w:rsidRDefault="003C47D2" w:rsidP="003C47D2">
            <w:pPr>
              <w:jc w:val="center"/>
              <w:rPr>
                <w:rFonts w:ascii="Times New Roman" w:hAnsi="Times New Roman" w:cs="Times New Roman"/>
                <w:b/>
                <w:sz w:val="24"/>
                <w:szCs w:val="24"/>
              </w:rPr>
            </w:pPr>
            <w:r w:rsidRPr="003C47D2">
              <w:rPr>
                <w:rFonts w:ascii="Times New Roman" w:hAnsi="Times New Roman" w:cs="Times New Roman"/>
                <w:b/>
                <w:sz w:val="24"/>
                <w:szCs w:val="24"/>
              </w:rPr>
              <w:t>-</w:t>
            </w:r>
          </w:p>
        </w:tc>
      </w:tr>
      <w:tr w:rsidR="00A903D2" w14:paraId="6CE5E7A5" w14:textId="77777777" w:rsidTr="004423D9">
        <w:tc>
          <w:tcPr>
            <w:tcW w:w="8217" w:type="dxa"/>
          </w:tcPr>
          <w:p w14:paraId="166FBE90" w14:textId="77777777" w:rsidR="00A903D2" w:rsidRPr="00A903D2" w:rsidRDefault="00A903D2" w:rsidP="00A903D2">
            <w:pPr>
              <w:pStyle w:val="Default"/>
              <w:jc w:val="both"/>
              <w:rPr>
                <w:b/>
                <w:bCs/>
                <w:sz w:val="22"/>
                <w:szCs w:val="22"/>
              </w:rPr>
            </w:pPr>
            <w:r w:rsidRPr="00A903D2">
              <w:rPr>
                <w:b/>
                <w:bCs/>
                <w:sz w:val="22"/>
                <w:szCs w:val="22"/>
              </w:rPr>
              <w:t>Büro Makineleri Grubu</w:t>
            </w:r>
          </w:p>
        </w:tc>
        <w:tc>
          <w:tcPr>
            <w:tcW w:w="1177" w:type="dxa"/>
          </w:tcPr>
          <w:p w14:paraId="57EE52A8" w14:textId="77777777" w:rsidR="00A903D2" w:rsidRDefault="00A903D2" w:rsidP="003C47D2">
            <w:pPr>
              <w:jc w:val="center"/>
              <w:rPr>
                <w:rFonts w:ascii="Times New Roman" w:hAnsi="Times New Roman" w:cs="Times New Roman"/>
                <w:b/>
                <w:sz w:val="24"/>
                <w:szCs w:val="24"/>
                <w:highlight w:val="yellow"/>
              </w:rPr>
            </w:pPr>
            <w:r w:rsidRPr="004423D9">
              <w:rPr>
                <w:rFonts w:ascii="Times New Roman" w:hAnsi="Times New Roman" w:cs="Times New Roman"/>
                <w:b/>
                <w:sz w:val="24"/>
                <w:szCs w:val="24"/>
              </w:rPr>
              <w:t>Adet</w:t>
            </w:r>
          </w:p>
        </w:tc>
      </w:tr>
      <w:tr w:rsidR="00A903D2" w14:paraId="084A8557" w14:textId="77777777" w:rsidTr="004423D9">
        <w:tc>
          <w:tcPr>
            <w:tcW w:w="8217" w:type="dxa"/>
          </w:tcPr>
          <w:p w14:paraId="4AF4A55E" w14:textId="77777777" w:rsidR="00A903D2" w:rsidRPr="003C47D2" w:rsidRDefault="00A903D2" w:rsidP="00A903D2">
            <w:pPr>
              <w:pStyle w:val="Default"/>
              <w:jc w:val="both"/>
              <w:rPr>
                <w:sz w:val="22"/>
                <w:szCs w:val="22"/>
              </w:rPr>
            </w:pPr>
            <w:r w:rsidRPr="003C47D2">
              <w:rPr>
                <w:sz w:val="22"/>
                <w:szCs w:val="22"/>
              </w:rPr>
              <w:t>Bilgisayarlar</w:t>
            </w:r>
          </w:p>
        </w:tc>
        <w:tc>
          <w:tcPr>
            <w:tcW w:w="1177" w:type="dxa"/>
          </w:tcPr>
          <w:p w14:paraId="2678EDE1" w14:textId="097387E2" w:rsidR="00A903D2" w:rsidRPr="003C47D2" w:rsidRDefault="00C21E6D" w:rsidP="003C47D2">
            <w:pPr>
              <w:jc w:val="center"/>
              <w:rPr>
                <w:rFonts w:ascii="Times New Roman" w:hAnsi="Times New Roman" w:cs="Times New Roman"/>
                <w:bCs/>
                <w:sz w:val="24"/>
                <w:szCs w:val="24"/>
              </w:rPr>
            </w:pPr>
            <w:r>
              <w:rPr>
                <w:rFonts w:ascii="Times New Roman" w:hAnsi="Times New Roman" w:cs="Times New Roman"/>
                <w:bCs/>
                <w:sz w:val="24"/>
                <w:szCs w:val="24"/>
              </w:rPr>
              <w:t>104</w:t>
            </w:r>
          </w:p>
        </w:tc>
      </w:tr>
      <w:tr w:rsidR="00A903D2" w14:paraId="75BA7BB7" w14:textId="77777777" w:rsidTr="004423D9">
        <w:tc>
          <w:tcPr>
            <w:tcW w:w="8217" w:type="dxa"/>
          </w:tcPr>
          <w:p w14:paraId="2DEA21B7" w14:textId="77777777" w:rsidR="00A903D2" w:rsidRPr="003C47D2" w:rsidRDefault="00A903D2" w:rsidP="00A903D2">
            <w:pPr>
              <w:pStyle w:val="Default"/>
              <w:jc w:val="both"/>
              <w:rPr>
                <w:sz w:val="22"/>
                <w:szCs w:val="22"/>
              </w:rPr>
            </w:pPr>
            <w:r w:rsidRPr="003C47D2">
              <w:rPr>
                <w:sz w:val="22"/>
                <w:szCs w:val="22"/>
              </w:rPr>
              <w:t>Bilgisayar Çevre Birimleri (Yazıcı)</w:t>
            </w:r>
          </w:p>
        </w:tc>
        <w:tc>
          <w:tcPr>
            <w:tcW w:w="1177" w:type="dxa"/>
          </w:tcPr>
          <w:p w14:paraId="0A1C2B6C" w14:textId="77777777" w:rsidR="00A903D2" w:rsidRPr="003C47D2" w:rsidRDefault="003C47D2" w:rsidP="003C47D2">
            <w:pPr>
              <w:jc w:val="center"/>
              <w:rPr>
                <w:rFonts w:ascii="Times New Roman" w:hAnsi="Times New Roman" w:cs="Times New Roman"/>
                <w:bCs/>
                <w:sz w:val="24"/>
                <w:szCs w:val="24"/>
              </w:rPr>
            </w:pPr>
            <w:r w:rsidRPr="003C47D2">
              <w:rPr>
                <w:rFonts w:ascii="Times New Roman" w:hAnsi="Times New Roman" w:cs="Times New Roman"/>
                <w:bCs/>
                <w:sz w:val="24"/>
                <w:szCs w:val="24"/>
              </w:rPr>
              <w:t>44</w:t>
            </w:r>
          </w:p>
        </w:tc>
      </w:tr>
      <w:tr w:rsidR="00A903D2" w14:paraId="4156A3AD" w14:textId="77777777" w:rsidTr="004423D9">
        <w:tc>
          <w:tcPr>
            <w:tcW w:w="8217" w:type="dxa"/>
          </w:tcPr>
          <w:p w14:paraId="0E28FF23" w14:textId="77777777" w:rsidR="00A903D2" w:rsidRPr="003C47D2" w:rsidRDefault="00A903D2" w:rsidP="00A903D2">
            <w:pPr>
              <w:pStyle w:val="Default"/>
              <w:jc w:val="both"/>
              <w:rPr>
                <w:sz w:val="22"/>
                <w:szCs w:val="22"/>
              </w:rPr>
            </w:pPr>
            <w:r w:rsidRPr="003C47D2">
              <w:rPr>
                <w:sz w:val="22"/>
                <w:szCs w:val="22"/>
              </w:rPr>
              <w:t>Teksir ve Fotokopi Makineleri</w:t>
            </w:r>
          </w:p>
        </w:tc>
        <w:tc>
          <w:tcPr>
            <w:tcW w:w="1177" w:type="dxa"/>
          </w:tcPr>
          <w:p w14:paraId="55D0ABAB" w14:textId="77777777" w:rsidR="00A903D2" w:rsidRPr="003C47D2" w:rsidRDefault="003C47D2" w:rsidP="003C47D2">
            <w:pPr>
              <w:jc w:val="center"/>
              <w:rPr>
                <w:rFonts w:ascii="Times New Roman" w:hAnsi="Times New Roman" w:cs="Times New Roman"/>
                <w:bCs/>
                <w:sz w:val="24"/>
                <w:szCs w:val="24"/>
              </w:rPr>
            </w:pPr>
            <w:r w:rsidRPr="003C47D2">
              <w:rPr>
                <w:rFonts w:ascii="Times New Roman" w:hAnsi="Times New Roman" w:cs="Times New Roman"/>
                <w:bCs/>
                <w:sz w:val="24"/>
                <w:szCs w:val="24"/>
              </w:rPr>
              <w:t>4</w:t>
            </w:r>
          </w:p>
        </w:tc>
      </w:tr>
      <w:tr w:rsidR="00A903D2" w14:paraId="36C13567" w14:textId="77777777" w:rsidTr="004423D9">
        <w:tc>
          <w:tcPr>
            <w:tcW w:w="8217" w:type="dxa"/>
          </w:tcPr>
          <w:p w14:paraId="33D1F48C" w14:textId="77777777" w:rsidR="00A903D2" w:rsidRPr="003C47D2" w:rsidRDefault="00A903D2" w:rsidP="00A903D2">
            <w:pPr>
              <w:pStyle w:val="Default"/>
              <w:jc w:val="both"/>
              <w:rPr>
                <w:sz w:val="22"/>
                <w:szCs w:val="22"/>
              </w:rPr>
            </w:pPr>
            <w:r w:rsidRPr="003C47D2">
              <w:rPr>
                <w:sz w:val="22"/>
                <w:szCs w:val="22"/>
              </w:rPr>
              <w:t>Haberleşme Cihazları</w:t>
            </w:r>
          </w:p>
        </w:tc>
        <w:tc>
          <w:tcPr>
            <w:tcW w:w="1177" w:type="dxa"/>
          </w:tcPr>
          <w:p w14:paraId="189F6A64" w14:textId="77777777" w:rsidR="00A903D2" w:rsidRPr="003C47D2" w:rsidRDefault="00196465" w:rsidP="003C47D2">
            <w:pPr>
              <w:jc w:val="center"/>
              <w:rPr>
                <w:rFonts w:ascii="Times New Roman" w:hAnsi="Times New Roman" w:cs="Times New Roman"/>
                <w:bCs/>
                <w:sz w:val="24"/>
                <w:szCs w:val="24"/>
              </w:rPr>
            </w:pPr>
            <w:r>
              <w:rPr>
                <w:rFonts w:ascii="Times New Roman" w:hAnsi="Times New Roman" w:cs="Times New Roman"/>
                <w:bCs/>
                <w:sz w:val="24"/>
                <w:szCs w:val="24"/>
              </w:rPr>
              <w:t>68</w:t>
            </w:r>
          </w:p>
        </w:tc>
      </w:tr>
      <w:tr w:rsidR="00A903D2" w14:paraId="29F52E5C" w14:textId="77777777" w:rsidTr="004423D9">
        <w:tc>
          <w:tcPr>
            <w:tcW w:w="8217" w:type="dxa"/>
          </w:tcPr>
          <w:p w14:paraId="2D2A774D" w14:textId="77777777" w:rsidR="00A903D2" w:rsidRPr="003C47D2" w:rsidRDefault="00A903D2" w:rsidP="00A903D2">
            <w:pPr>
              <w:pStyle w:val="Default"/>
              <w:jc w:val="both"/>
              <w:rPr>
                <w:sz w:val="22"/>
                <w:szCs w:val="22"/>
              </w:rPr>
            </w:pPr>
            <w:r w:rsidRPr="003C47D2">
              <w:rPr>
                <w:sz w:val="22"/>
                <w:szCs w:val="22"/>
              </w:rPr>
              <w:t>Ses, Görüntü ve Sunum Cihazları</w:t>
            </w:r>
          </w:p>
        </w:tc>
        <w:tc>
          <w:tcPr>
            <w:tcW w:w="1177" w:type="dxa"/>
          </w:tcPr>
          <w:p w14:paraId="512F985E" w14:textId="77777777" w:rsidR="00A903D2" w:rsidRPr="003C47D2" w:rsidRDefault="003C47D2" w:rsidP="003C47D2">
            <w:pPr>
              <w:jc w:val="center"/>
              <w:rPr>
                <w:rFonts w:ascii="Times New Roman" w:hAnsi="Times New Roman" w:cs="Times New Roman"/>
                <w:bCs/>
                <w:sz w:val="24"/>
                <w:szCs w:val="24"/>
              </w:rPr>
            </w:pPr>
            <w:r w:rsidRPr="003C47D2">
              <w:rPr>
                <w:rFonts w:ascii="Times New Roman" w:hAnsi="Times New Roman" w:cs="Times New Roman"/>
                <w:bCs/>
                <w:sz w:val="24"/>
                <w:szCs w:val="24"/>
              </w:rPr>
              <w:t>5</w:t>
            </w:r>
          </w:p>
        </w:tc>
      </w:tr>
      <w:tr w:rsidR="00A903D2" w14:paraId="19124CC8" w14:textId="77777777" w:rsidTr="004423D9">
        <w:tc>
          <w:tcPr>
            <w:tcW w:w="8217" w:type="dxa"/>
          </w:tcPr>
          <w:p w14:paraId="3E003B97" w14:textId="77777777" w:rsidR="00A903D2" w:rsidRDefault="00A903D2" w:rsidP="00A903D2">
            <w:pPr>
              <w:pStyle w:val="Default"/>
              <w:jc w:val="both"/>
              <w:rPr>
                <w:sz w:val="22"/>
                <w:szCs w:val="22"/>
              </w:rPr>
            </w:pPr>
            <w:r>
              <w:rPr>
                <w:sz w:val="22"/>
                <w:szCs w:val="22"/>
              </w:rPr>
              <w:t>Aydınlatma cihazları</w:t>
            </w:r>
          </w:p>
        </w:tc>
        <w:tc>
          <w:tcPr>
            <w:tcW w:w="1177" w:type="dxa"/>
          </w:tcPr>
          <w:p w14:paraId="29FAE43A" w14:textId="55A2D80A" w:rsidR="00A903D2" w:rsidRDefault="00C21E6D" w:rsidP="003C47D2">
            <w:pPr>
              <w:jc w:val="center"/>
              <w:rPr>
                <w:rFonts w:ascii="Times New Roman" w:hAnsi="Times New Roman" w:cs="Times New Roman"/>
                <w:b/>
                <w:sz w:val="24"/>
                <w:szCs w:val="24"/>
                <w:highlight w:val="yellow"/>
              </w:rPr>
            </w:pPr>
            <w:r w:rsidRPr="00C21E6D">
              <w:rPr>
                <w:rFonts w:ascii="Times New Roman" w:hAnsi="Times New Roman" w:cs="Times New Roman"/>
                <w:b/>
                <w:sz w:val="24"/>
                <w:szCs w:val="24"/>
              </w:rPr>
              <w:t>2</w:t>
            </w:r>
          </w:p>
        </w:tc>
      </w:tr>
    </w:tbl>
    <w:p w14:paraId="6E18419C" w14:textId="77777777" w:rsidR="00F82F6E" w:rsidRDefault="00F82F6E" w:rsidP="00AC1AA2">
      <w:pPr>
        <w:rPr>
          <w:rFonts w:ascii="Times New Roman" w:hAnsi="Times New Roman" w:cs="Times New Roman"/>
          <w:bCs/>
          <w:kern w:val="36"/>
        </w:rPr>
      </w:pPr>
    </w:p>
    <w:p w14:paraId="3FA7E304" w14:textId="77777777" w:rsidR="004E6258" w:rsidRPr="005341BB" w:rsidRDefault="004E6258" w:rsidP="00AC1AA2">
      <w:pPr>
        <w:rPr>
          <w:rFonts w:ascii="Times New Roman" w:hAnsi="Times New Roman" w:cs="Times New Roman"/>
          <w:bCs/>
          <w:kern w:val="36"/>
        </w:rPr>
      </w:pPr>
    </w:p>
    <w:p w14:paraId="3399FD47" w14:textId="77777777" w:rsidR="008F6C83" w:rsidRDefault="00AC1AA2" w:rsidP="00B37E65">
      <w:pPr>
        <w:ind w:firstLine="360"/>
        <w:rPr>
          <w:rFonts w:ascii="Times New Roman" w:hAnsi="Times New Roman" w:cs="Times New Roman"/>
          <w:b/>
          <w:sz w:val="24"/>
          <w:szCs w:val="24"/>
        </w:rPr>
      </w:pPr>
      <w:r w:rsidRPr="00D41080">
        <w:rPr>
          <w:rFonts w:ascii="Times New Roman" w:hAnsi="Times New Roman" w:cs="Times New Roman"/>
          <w:b/>
          <w:sz w:val="24"/>
          <w:szCs w:val="24"/>
        </w:rPr>
        <w:lastRenderedPageBreak/>
        <w:t>4</w:t>
      </w:r>
      <w:r w:rsidR="00F97E13" w:rsidRPr="00D41080">
        <w:rPr>
          <w:rFonts w:ascii="Times New Roman" w:hAnsi="Times New Roman" w:cs="Times New Roman"/>
          <w:b/>
          <w:sz w:val="24"/>
          <w:szCs w:val="24"/>
        </w:rPr>
        <w:t xml:space="preserve">. </w:t>
      </w:r>
      <w:r w:rsidRPr="00D41080">
        <w:rPr>
          <w:rFonts w:ascii="Times New Roman" w:hAnsi="Times New Roman" w:cs="Times New Roman"/>
          <w:b/>
          <w:sz w:val="24"/>
          <w:szCs w:val="24"/>
        </w:rPr>
        <w:t xml:space="preserve">İnsan Kaynakları </w:t>
      </w:r>
    </w:p>
    <w:p w14:paraId="35964D28" w14:textId="736B0C1D" w:rsidR="008D33AD" w:rsidRDefault="004D354B" w:rsidP="00B37E65">
      <w:pPr>
        <w:ind w:firstLine="360"/>
        <w:jc w:val="both"/>
        <w:rPr>
          <w:rFonts w:ascii="Times New Roman" w:hAnsi="Times New Roman" w:cs="Times New Roman"/>
          <w:sz w:val="24"/>
          <w:szCs w:val="24"/>
        </w:rPr>
      </w:pPr>
      <w:r>
        <w:rPr>
          <w:rFonts w:ascii="Times New Roman" w:hAnsi="Times New Roman" w:cs="Times New Roman"/>
          <w:sz w:val="24"/>
          <w:szCs w:val="24"/>
        </w:rPr>
        <w:t>202</w:t>
      </w:r>
      <w:r w:rsidR="003C05C3">
        <w:rPr>
          <w:rFonts w:ascii="Times New Roman" w:hAnsi="Times New Roman" w:cs="Times New Roman"/>
          <w:sz w:val="24"/>
          <w:szCs w:val="24"/>
        </w:rPr>
        <w:t>3</w:t>
      </w:r>
      <w:r w:rsidR="008D33AD" w:rsidRPr="008D33AD">
        <w:rPr>
          <w:rFonts w:ascii="Times New Roman" w:hAnsi="Times New Roman" w:cs="Times New Roman"/>
          <w:sz w:val="24"/>
          <w:szCs w:val="24"/>
        </w:rPr>
        <w:t xml:space="preserve"> Mali yılı faaliyet döneminde Fakültemiz akademik personel sayısı on</w:t>
      </w:r>
      <w:r w:rsidR="005B1699">
        <w:rPr>
          <w:rFonts w:ascii="Times New Roman" w:hAnsi="Times New Roman" w:cs="Times New Roman"/>
          <w:sz w:val="24"/>
          <w:szCs w:val="24"/>
        </w:rPr>
        <w:t xml:space="preserve"> </w:t>
      </w:r>
      <w:r w:rsidR="002829B1">
        <w:rPr>
          <w:rFonts w:ascii="Times New Roman" w:hAnsi="Times New Roman" w:cs="Times New Roman"/>
          <w:sz w:val="24"/>
          <w:szCs w:val="24"/>
        </w:rPr>
        <w:t>beş</w:t>
      </w:r>
      <w:r w:rsidR="00F51662">
        <w:rPr>
          <w:rFonts w:ascii="Times New Roman" w:hAnsi="Times New Roman" w:cs="Times New Roman"/>
          <w:sz w:val="24"/>
          <w:szCs w:val="24"/>
        </w:rPr>
        <w:t xml:space="preserve"> </w:t>
      </w:r>
      <w:r w:rsidR="008D33AD" w:rsidRPr="008D33AD">
        <w:rPr>
          <w:rFonts w:ascii="Times New Roman" w:hAnsi="Times New Roman" w:cs="Times New Roman"/>
          <w:sz w:val="24"/>
          <w:szCs w:val="24"/>
        </w:rPr>
        <w:t>(1</w:t>
      </w:r>
      <w:r w:rsidR="002829B1">
        <w:rPr>
          <w:rFonts w:ascii="Times New Roman" w:hAnsi="Times New Roman" w:cs="Times New Roman"/>
          <w:sz w:val="24"/>
          <w:szCs w:val="24"/>
        </w:rPr>
        <w:t>5</w:t>
      </w:r>
      <w:r w:rsidR="008D33AD" w:rsidRPr="008D33AD">
        <w:rPr>
          <w:rFonts w:ascii="Times New Roman" w:hAnsi="Times New Roman" w:cs="Times New Roman"/>
          <w:sz w:val="24"/>
          <w:szCs w:val="24"/>
        </w:rPr>
        <w:t xml:space="preserve">), idari personel sayısı </w:t>
      </w:r>
      <w:r w:rsidR="002829B1">
        <w:rPr>
          <w:rFonts w:ascii="Times New Roman" w:hAnsi="Times New Roman" w:cs="Times New Roman"/>
          <w:sz w:val="24"/>
          <w:szCs w:val="24"/>
        </w:rPr>
        <w:t>beşe</w:t>
      </w:r>
      <w:r w:rsidR="008D33AD" w:rsidRPr="008D33AD">
        <w:rPr>
          <w:rFonts w:ascii="Times New Roman" w:hAnsi="Times New Roman" w:cs="Times New Roman"/>
          <w:sz w:val="24"/>
          <w:szCs w:val="24"/>
        </w:rPr>
        <w:t xml:space="preserve"> (</w:t>
      </w:r>
      <w:r w:rsidR="002829B1">
        <w:rPr>
          <w:rFonts w:ascii="Times New Roman" w:hAnsi="Times New Roman" w:cs="Times New Roman"/>
          <w:sz w:val="24"/>
          <w:szCs w:val="24"/>
        </w:rPr>
        <w:t>5</w:t>
      </w:r>
      <w:r w:rsidR="008D33AD" w:rsidRPr="008D33AD">
        <w:rPr>
          <w:rFonts w:ascii="Times New Roman" w:hAnsi="Times New Roman" w:cs="Times New Roman"/>
          <w:sz w:val="24"/>
          <w:szCs w:val="24"/>
        </w:rPr>
        <w:t xml:space="preserve">), </w:t>
      </w:r>
      <w:r w:rsidR="002829B1">
        <w:rPr>
          <w:rFonts w:ascii="Times New Roman" w:hAnsi="Times New Roman" w:cs="Times New Roman"/>
          <w:sz w:val="24"/>
          <w:szCs w:val="24"/>
        </w:rPr>
        <w:t>sürekli işçi sayısı</w:t>
      </w:r>
      <w:r w:rsidR="008D33AD" w:rsidRPr="008D33AD">
        <w:rPr>
          <w:rFonts w:ascii="Times New Roman" w:hAnsi="Times New Roman" w:cs="Times New Roman"/>
          <w:sz w:val="24"/>
          <w:szCs w:val="24"/>
        </w:rPr>
        <w:t xml:space="preserve"> ise </w:t>
      </w:r>
      <w:r w:rsidR="002829B1">
        <w:rPr>
          <w:rFonts w:ascii="Times New Roman" w:hAnsi="Times New Roman" w:cs="Times New Roman"/>
          <w:sz w:val="24"/>
          <w:szCs w:val="24"/>
        </w:rPr>
        <w:t>dört</w:t>
      </w:r>
      <w:r w:rsidR="008D33AD" w:rsidRPr="008D33AD">
        <w:rPr>
          <w:rFonts w:ascii="Times New Roman" w:hAnsi="Times New Roman" w:cs="Times New Roman"/>
          <w:sz w:val="24"/>
          <w:szCs w:val="24"/>
        </w:rPr>
        <w:t xml:space="preserve"> (</w:t>
      </w:r>
      <w:r w:rsidR="002829B1">
        <w:rPr>
          <w:rFonts w:ascii="Times New Roman" w:hAnsi="Times New Roman" w:cs="Times New Roman"/>
          <w:sz w:val="24"/>
          <w:szCs w:val="24"/>
        </w:rPr>
        <w:t>4</w:t>
      </w:r>
      <w:r w:rsidR="008D33AD" w:rsidRPr="008D33AD">
        <w:rPr>
          <w:rFonts w:ascii="Times New Roman" w:hAnsi="Times New Roman" w:cs="Times New Roman"/>
          <w:sz w:val="24"/>
          <w:szCs w:val="24"/>
        </w:rPr>
        <w:t>) ulaşmıştır. Fakültemizin faaliyet dönemi sonunda mevcut insan kaynakları, istihdam şekli, hizmet sınıfları, kadro unvanları ve bilgileri aşağıdaki tablolarda yer almaktadır. Fakültemiz kurulma-gelişme aşamasında olduğundan, akademik ve idari personel alımı 202</w:t>
      </w:r>
      <w:r w:rsidR="009A02E1">
        <w:rPr>
          <w:rFonts w:ascii="Times New Roman" w:hAnsi="Times New Roman" w:cs="Times New Roman"/>
          <w:sz w:val="24"/>
          <w:szCs w:val="24"/>
        </w:rPr>
        <w:t>3</w:t>
      </w:r>
      <w:r w:rsidR="008D33AD" w:rsidRPr="008D33AD">
        <w:rPr>
          <w:rFonts w:ascii="Times New Roman" w:hAnsi="Times New Roman" w:cs="Times New Roman"/>
          <w:sz w:val="24"/>
          <w:szCs w:val="24"/>
        </w:rPr>
        <w:t xml:space="preserve"> yılında da devam edecektir.</w:t>
      </w:r>
    </w:p>
    <w:p w14:paraId="0A9947D4" w14:textId="57E625C8" w:rsidR="003514BF" w:rsidRPr="00C667DB" w:rsidRDefault="00C667DB" w:rsidP="008D33A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67DB">
        <w:rPr>
          <w:rFonts w:ascii="Times New Roman" w:hAnsi="Times New Roman" w:cs="Times New Roman"/>
          <w:b/>
          <w:bCs/>
          <w:sz w:val="24"/>
          <w:szCs w:val="24"/>
        </w:rPr>
        <w:t xml:space="preserve">Tablo </w:t>
      </w:r>
      <w:r>
        <w:rPr>
          <w:rFonts w:ascii="Times New Roman" w:hAnsi="Times New Roman" w:cs="Times New Roman"/>
          <w:b/>
          <w:bCs/>
          <w:sz w:val="24"/>
          <w:szCs w:val="24"/>
        </w:rPr>
        <w:t>4</w:t>
      </w:r>
      <w:r w:rsidRPr="00C667DB">
        <w:rPr>
          <w:rFonts w:ascii="Times New Roman" w:hAnsi="Times New Roman" w:cs="Times New Roman"/>
          <w:b/>
          <w:bCs/>
          <w:sz w:val="24"/>
          <w:szCs w:val="24"/>
        </w:rPr>
        <w:t>: İdari Personel Sayısı</w:t>
      </w:r>
    </w:p>
    <w:tbl>
      <w:tblPr>
        <w:tblStyle w:val="TabloKlavuzu"/>
        <w:tblW w:w="0" w:type="auto"/>
        <w:tblLook w:val="04A0" w:firstRow="1" w:lastRow="0" w:firstColumn="1" w:lastColumn="0" w:noHBand="0" w:noVBand="1"/>
      </w:tblPr>
      <w:tblGrid>
        <w:gridCol w:w="3131"/>
        <w:gridCol w:w="1117"/>
        <w:gridCol w:w="1134"/>
      </w:tblGrid>
      <w:tr w:rsidR="00E36B28" w:rsidRPr="00E36B28" w14:paraId="294314CB" w14:textId="77777777" w:rsidTr="00C667DB">
        <w:tc>
          <w:tcPr>
            <w:tcW w:w="3131" w:type="dxa"/>
          </w:tcPr>
          <w:p w14:paraId="3A0A193F" w14:textId="77777777" w:rsidR="008D33AD" w:rsidRPr="0067659C" w:rsidRDefault="008D33AD"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Görevi</w:t>
            </w:r>
          </w:p>
        </w:tc>
        <w:tc>
          <w:tcPr>
            <w:tcW w:w="1117" w:type="dxa"/>
          </w:tcPr>
          <w:p w14:paraId="307747D3" w14:textId="6CC06EBB" w:rsidR="008D33AD" w:rsidRPr="0067659C" w:rsidRDefault="008D33AD"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20</w:t>
            </w:r>
            <w:r w:rsidR="008710FD" w:rsidRPr="0067659C">
              <w:rPr>
                <w:rFonts w:ascii="Times New Roman" w:hAnsi="Times New Roman" w:cs="Times New Roman"/>
                <w:b/>
                <w:bCs/>
                <w:sz w:val="24"/>
                <w:szCs w:val="24"/>
              </w:rPr>
              <w:t>2</w:t>
            </w:r>
            <w:r w:rsidR="00676B07" w:rsidRPr="0067659C">
              <w:rPr>
                <w:rFonts w:ascii="Times New Roman" w:hAnsi="Times New Roman" w:cs="Times New Roman"/>
                <w:b/>
                <w:bCs/>
                <w:sz w:val="24"/>
                <w:szCs w:val="24"/>
              </w:rPr>
              <w:t>3</w:t>
            </w:r>
          </w:p>
        </w:tc>
        <w:tc>
          <w:tcPr>
            <w:tcW w:w="1134" w:type="dxa"/>
          </w:tcPr>
          <w:p w14:paraId="6B0B3D7F" w14:textId="16ADD684" w:rsidR="008D33AD" w:rsidRPr="0067659C" w:rsidRDefault="004D354B"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202</w:t>
            </w:r>
            <w:r w:rsidR="00676B07" w:rsidRPr="0067659C">
              <w:rPr>
                <w:rFonts w:ascii="Times New Roman" w:hAnsi="Times New Roman" w:cs="Times New Roman"/>
                <w:b/>
                <w:bCs/>
                <w:sz w:val="24"/>
                <w:szCs w:val="24"/>
              </w:rPr>
              <w:t>4</w:t>
            </w:r>
          </w:p>
        </w:tc>
      </w:tr>
      <w:tr w:rsidR="00E36B28" w:rsidRPr="00E36B28" w14:paraId="00A1B08C" w14:textId="77777777" w:rsidTr="00C667DB">
        <w:tc>
          <w:tcPr>
            <w:tcW w:w="3131" w:type="dxa"/>
          </w:tcPr>
          <w:p w14:paraId="0D8179B4" w14:textId="77777777" w:rsidR="008D33AD" w:rsidRPr="0067659C" w:rsidRDefault="008D33AD"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Fakülte Sekreteri</w:t>
            </w:r>
          </w:p>
        </w:tc>
        <w:tc>
          <w:tcPr>
            <w:tcW w:w="1117" w:type="dxa"/>
          </w:tcPr>
          <w:p w14:paraId="3B26AC95" w14:textId="77777777" w:rsidR="008D33AD" w:rsidRPr="0067659C" w:rsidRDefault="00C667DB" w:rsidP="008D33AD">
            <w:pPr>
              <w:jc w:val="both"/>
              <w:rPr>
                <w:rFonts w:ascii="Times New Roman" w:hAnsi="Times New Roman" w:cs="Times New Roman"/>
                <w:sz w:val="24"/>
                <w:szCs w:val="24"/>
              </w:rPr>
            </w:pPr>
            <w:r w:rsidRPr="0067659C">
              <w:rPr>
                <w:rFonts w:ascii="Times New Roman" w:hAnsi="Times New Roman" w:cs="Times New Roman"/>
                <w:sz w:val="24"/>
                <w:szCs w:val="24"/>
              </w:rPr>
              <w:t>1</w:t>
            </w:r>
          </w:p>
        </w:tc>
        <w:tc>
          <w:tcPr>
            <w:tcW w:w="1134" w:type="dxa"/>
          </w:tcPr>
          <w:p w14:paraId="55B7A0D3" w14:textId="77777777" w:rsidR="008D33AD" w:rsidRPr="0067659C" w:rsidRDefault="00C667DB" w:rsidP="008D33AD">
            <w:pPr>
              <w:jc w:val="both"/>
              <w:rPr>
                <w:rFonts w:ascii="Times New Roman" w:hAnsi="Times New Roman" w:cs="Times New Roman"/>
                <w:sz w:val="24"/>
                <w:szCs w:val="24"/>
              </w:rPr>
            </w:pPr>
            <w:r w:rsidRPr="0067659C">
              <w:rPr>
                <w:rFonts w:ascii="Times New Roman" w:hAnsi="Times New Roman" w:cs="Times New Roman"/>
                <w:sz w:val="24"/>
                <w:szCs w:val="24"/>
              </w:rPr>
              <w:t>1</w:t>
            </w:r>
          </w:p>
        </w:tc>
      </w:tr>
      <w:tr w:rsidR="00E36B28" w:rsidRPr="00E36B28" w14:paraId="18C2593A" w14:textId="77777777" w:rsidTr="00C667DB">
        <w:tc>
          <w:tcPr>
            <w:tcW w:w="3131" w:type="dxa"/>
          </w:tcPr>
          <w:p w14:paraId="55FEA1EE" w14:textId="77777777" w:rsidR="008D33AD" w:rsidRPr="0067659C" w:rsidRDefault="008D33AD"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Şef</w:t>
            </w:r>
          </w:p>
        </w:tc>
        <w:tc>
          <w:tcPr>
            <w:tcW w:w="1117" w:type="dxa"/>
          </w:tcPr>
          <w:p w14:paraId="249714B6" w14:textId="7B47FEED" w:rsidR="008D33AD" w:rsidRPr="0067659C" w:rsidRDefault="00126688" w:rsidP="008D33AD">
            <w:pPr>
              <w:jc w:val="both"/>
              <w:rPr>
                <w:rFonts w:ascii="Times New Roman" w:hAnsi="Times New Roman" w:cs="Times New Roman"/>
                <w:sz w:val="24"/>
                <w:szCs w:val="24"/>
              </w:rPr>
            </w:pPr>
            <w:r w:rsidRPr="0067659C">
              <w:rPr>
                <w:rFonts w:ascii="Times New Roman" w:hAnsi="Times New Roman" w:cs="Times New Roman"/>
                <w:sz w:val="24"/>
                <w:szCs w:val="24"/>
              </w:rPr>
              <w:t>1</w:t>
            </w:r>
          </w:p>
        </w:tc>
        <w:tc>
          <w:tcPr>
            <w:tcW w:w="1134" w:type="dxa"/>
          </w:tcPr>
          <w:p w14:paraId="5302429D" w14:textId="021BAC97" w:rsidR="008D33AD" w:rsidRPr="0067659C" w:rsidRDefault="00612E89" w:rsidP="008D33AD">
            <w:pPr>
              <w:jc w:val="both"/>
              <w:rPr>
                <w:rFonts w:ascii="Times New Roman" w:hAnsi="Times New Roman" w:cs="Times New Roman"/>
                <w:sz w:val="24"/>
                <w:szCs w:val="24"/>
              </w:rPr>
            </w:pPr>
            <w:r>
              <w:rPr>
                <w:rFonts w:ascii="Times New Roman" w:hAnsi="Times New Roman" w:cs="Times New Roman"/>
                <w:sz w:val="24"/>
                <w:szCs w:val="24"/>
              </w:rPr>
              <w:t>-</w:t>
            </w:r>
          </w:p>
        </w:tc>
      </w:tr>
      <w:tr w:rsidR="00E36B28" w:rsidRPr="00E36B28" w14:paraId="43C0FD67" w14:textId="77777777" w:rsidTr="00C667DB">
        <w:tc>
          <w:tcPr>
            <w:tcW w:w="3131" w:type="dxa"/>
          </w:tcPr>
          <w:p w14:paraId="72E5D7E4" w14:textId="77777777" w:rsidR="008D33AD" w:rsidRPr="0067659C" w:rsidRDefault="008D33AD"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Bilgisayar İşletmeni</w:t>
            </w:r>
          </w:p>
        </w:tc>
        <w:tc>
          <w:tcPr>
            <w:tcW w:w="1117" w:type="dxa"/>
          </w:tcPr>
          <w:p w14:paraId="76982D27" w14:textId="6436A2D1" w:rsidR="008D33AD" w:rsidRPr="0067659C" w:rsidRDefault="00676B07" w:rsidP="008D33AD">
            <w:pPr>
              <w:jc w:val="both"/>
              <w:rPr>
                <w:rFonts w:ascii="Times New Roman" w:hAnsi="Times New Roman" w:cs="Times New Roman"/>
                <w:sz w:val="24"/>
                <w:szCs w:val="24"/>
              </w:rPr>
            </w:pPr>
            <w:r w:rsidRPr="0067659C">
              <w:rPr>
                <w:rFonts w:ascii="Times New Roman" w:hAnsi="Times New Roman" w:cs="Times New Roman"/>
                <w:sz w:val="24"/>
                <w:szCs w:val="24"/>
              </w:rPr>
              <w:t>3</w:t>
            </w:r>
          </w:p>
        </w:tc>
        <w:tc>
          <w:tcPr>
            <w:tcW w:w="1134" w:type="dxa"/>
          </w:tcPr>
          <w:p w14:paraId="47091D97" w14:textId="76CE4DE3" w:rsidR="008D33AD" w:rsidRPr="0067659C" w:rsidRDefault="0067659C" w:rsidP="008D33AD">
            <w:pPr>
              <w:jc w:val="both"/>
              <w:rPr>
                <w:rFonts w:ascii="Times New Roman" w:hAnsi="Times New Roman" w:cs="Times New Roman"/>
                <w:sz w:val="24"/>
                <w:szCs w:val="24"/>
                <w:vertAlign w:val="superscript"/>
              </w:rPr>
            </w:pPr>
            <w:r w:rsidRPr="0067659C">
              <w:rPr>
                <w:rFonts w:ascii="Times New Roman" w:hAnsi="Times New Roman" w:cs="Times New Roman"/>
                <w:sz w:val="24"/>
                <w:szCs w:val="24"/>
              </w:rPr>
              <w:t>3*</w:t>
            </w:r>
          </w:p>
        </w:tc>
      </w:tr>
      <w:tr w:rsidR="00E36B28" w:rsidRPr="00E36B28" w14:paraId="6BDE4605" w14:textId="77777777" w:rsidTr="00C667DB">
        <w:tc>
          <w:tcPr>
            <w:tcW w:w="3131" w:type="dxa"/>
          </w:tcPr>
          <w:p w14:paraId="5DC62033" w14:textId="2DE2125A" w:rsidR="008D33AD" w:rsidRPr="0067659C" w:rsidRDefault="00126688"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Büro Personeli</w:t>
            </w:r>
          </w:p>
        </w:tc>
        <w:tc>
          <w:tcPr>
            <w:tcW w:w="1117" w:type="dxa"/>
          </w:tcPr>
          <w:p w14:paraId="14CE1ED2" w14:textId="77777777" w:rsidR="008D33AD" w:rsidRPr="0067659C" w:rsidRDefault="00C667DB" w:rsidP="008D33AD">
            <w:pPr>
              <w:jc w:val="both"/>
              <w:rPr>
                <w:rFonts w:ascii="Times New Roman" w:hAnsi="Times New Roman" w:cs="Times New Roman"/>
                <w:sz w:val="24"/>
                <w:szCs w:val="24"/>
              </w:rPr>
            </w:pPr>
            <w:r w:rsidRPr="0067659C">
              <w:rPr>
                <w:rFonts w:ascii="Times New Roman" w:hAnsi="Times New Roman" w:cs="Times New Roman"/>
                <w:sz w:val="24"/>
                <w:szCs w:val="24"/>
              </w:rPr>
              <w:t>-</w:t>
            </w:r>
          </w:p>
        </w:tc>
        <w:tc>
          <w:tcPr>
            <w:tcW w:w="1134" w:type="dxa"/>
          </w:tcPr>
          <w:p w14:paraId="42810D0B" w14:textId="7B92E9BC" w:rsidR="008D33AD" w:rsidRPr="0067659C" w:rsidRDefault="0067659C" w:rsidP="008D33AD">
            <w:pPr>
              <w:jc w:val="both"/>
              <w:rPr>
                <w:rFonts w:ascii="Times New Roman" w:hAnsi="Times New Roman" w:cs="Times New Roman"/>
                <w:sz w:val="24"/>
                <w:szCs w:val="24"/>
              </w:rPr>
            </w:pPr>
            <w:r w:rsidRPr="0067659C">
              <w:rPr>
                <w:rFonts w:ascii="Times New Roman" w:hAnsi="Times New Roman" w:cs="Times New Roman"/>
                <w:sz w:val="24"/>
                <w:szCs w:val="24"/>
              </w:rPr>
              <w:t>1</w:t>
            </w:r>
          </w:p>
        </w:tc>
      </w:tr>
      <w:tr w:rsidR="00E36B28" w:rsidRPr="00E36B28" w14:paraId="1A7FB449" w14:textId="77777777" w:rsidTr="00C667DB">
        <w:tc>
          <w:tcPr>
            <w:tcW w:w="3131" w:type="dxa"/>
          </w:tcPr>
          <w:p w14:paraId="493124A7" w14:textId="77777777" w:rsidR="008D33AD" w:rsidRPr="0067659C" w:rsidRDefault="00C667DB" w:rsidP="008D33AD">
            <w:pPr>
              <w:jc w:val="both"/>
              <w:rPr>
                <w:rFonts w:ascii="Times New Roman" w:hAnsi="Times New Roman" w:cs="Times New Roman"/>
                <w:b/>
                <w:bCs/>
                <w:sz w:val="24"/>
                <w:szCs w:val="24"/>
              </w:rPr>
            </w:pPr>
            <w:r w:rsidRPr="0067659C">
              <w:rPr>
                <w:rFonts w:ascii="Times New Roman" w:hAnsi="Times New Roman" w:cs="Times New Roman"/>
                <w:b/>
                <w:bCs/>
                <w:sz w:val="24"/>
                <w:szCs w:val="24"/>
              </w:rPr>
              <w:t>Memur</w:t>
            </w:r>
          </w:p>
        </w:tc>
        <w:tc>
          <w:tcPr>
            <w:tcW w:w="1117" w:type="dxa"/>
          </w:tcPr>
          <w:p w14:paraId="7D57F7CD" w14:textId="77777777" w:rsidR="008D33AD" w:rsidRPr="0067659C" w:rsidRDefault="00C667DB" w:rsidP="008D33AD">
            <w:pPr>
              <w:jc w:val="both"/>
              <w:rPr>
                <w:rFonts w:ascii="Times New Roman" w:hAnsi="Times New Roman" w:cs="Times New Roman"/>
                <w:sz w:val="24"/>
                <w:szCs w:val="24"/>
              </w:rPr>
            </w:pPr>
            <w:r w:rsidRPr="0067659C">
              <w:rPr>
                <w:rFonts w:ascii="Times New Roman" w:hAnsi="Times New Roman" w:cs="Times New Roman"/>
                <w:sz w:val="24"/>
                <w:szCs w:val="24"/>
              </w:rPr>
              <w:t>-</w:t>
            </w:r>
          </w:p>
        </w:tc>
        <w:tc>
          <w:tcPr>
            <w:tcW w:w="1134" w:type="dxa"/>
          </w:tcPr>
          <w:p w14:paraId="32CA6B36" w14:textId="77777777" w:rsidR="008D33AD" w:rsidRPr="0067659C" w:rsidRDefault="00C667DB" w:rsidP="008D33AD">
            <w:pPr>
              <w:jc w:val="both"/>
              <w:rPr>
                <w:rFonts w:ascii="Times New Roman" w:hAnsi="Times New Roman" w:cs="Times New Roman"/>
                <w:sz w:val="24"/>
                <w:szCs w:val="24"/>
              </w:rPr>
            </w:pPr>
            <w:r w:rsidRPr="0067659C">
              <w:rPr>
                <w:rFonts w:ascii="Times New Roman" w:hAnsi="Times New Roman" w:cs="Times New Roman"/>
                <w:sz w:val="24"/>
                <w:szCs w:val="24"/>
              </w:rPr>
              <w:t>-</w:t>
            </w:r>
          </w:p>
        </w:tc>
      </w:tr>
    </w:tbl>
    <w:p w14:paraId="68E10E7C" w14:textId="55ECC503" w:rsidR="0067659C" w:rsidRPr="00612E89" w:rsidRDefault="0067659C" w:rsidP="0067659C">
      <w:pPr>
        <w:jc w:val="both"/>
        <w:rPr>
          <w:rFonts w:ascii="Times New Roman" w:hAnsi="Times New Roman" w:cs="Times New Roman"/>
          <w:i/>
          <w:iCs/>
        </w:rPr>
      </w:pPr>
      <w:r w:rsidRPr="00612E89">
        <w:rPr>
          <w:rFonts w:ascii="Times New Roman" w:hAnsi="Times New Roman" w:cs="Times New Roman"/>
          <w:i/>
          <w:iCs/>
        </w:rPr>
        <w:t>*</w:t>
      </w:r>
      <w:r w:rsidR="00612E89" w:rsidRPr="00612E89">
        <w:rPr>
          <w:rFonts w:ascii="Times New Roman" w:hAnsi="Times New Roman" w:cs="Times New Roman"/>
          <w:i/>
          <w:iCs/>
        </w:rPr>
        <w:t xml:space="preserve"> Bilgisayar İşletmeni İlhan TEKDEMİR Turizm Fakültesi personeli olup, 2547 sayılı Kanunun </w:t>
      </w:r>
      <w:r w:rsidR="00612E89" w:rsidRPr="00612E89">
        <w:rPr>
          <w:rFonts w:ascii="Times New Roman" w:hAnsi="Times New Roman" w:cs="Times New Roman"/>
          <w:bCs/>
          <w:i/>
          <w:iCs/>
          <w:sz w:val="19"/>
          <w:szCs w:val="19"/>
        </w:rPr>
        <w:t>13-b-4 maddesince</w:t>
      </w:r>
      <w:r w:rsidR="00612E89">
        <w:rPr>
          <w:rFonts w:ascii="Times New Roman" w:hAnsi="Times New Roman" w:cs="Times New Roman"/>
          <w:bCs/>
          <w:i/>
          <w:iCs/>
          <w:sz w:val="19"/>
          <w:szCs w:val="19"/>
        </w:rPr>
        <w:t xml:space="preserve"> </w:t>
      </w:r>
      <w:r w:rsidR="00612E89" w:rsidRPr="00612E89">
        <w:rPr>
          <w:rFonts w:ascii="Times New Roman" w:hAnsi="Times New Roman" w:cs="Times New Roman"/>
          <w:bCs/>
          <w:i/>
          <w:iCs/>
          <w:sz w:val="19"/>
          <w:szCs w:val="19"/>
        </w:rPr>
        <w:t xml:space="preserve">Fakültemizde </w:t>
      </w:r>
      <w:r w:rsidRPr="00612E89">
        <w:rPr>
          <w:rFonts w:ascii="Times New Roman" w:hAnsi="Times New Roman" w:cs="Times New Roman"/>
          <w:i/>
          <w:iCs/>
        </w:rPr>
        <w:t xml:space="preserve">de mutemet olarak </w:t>
      </w:r>
      <w:r w:rsidR="00612E89">
        <w:rPr>
          <w:rFonts w:ascii="Times New Roman" w:hAnsi="Times New Roman" w:cs="Times New Roman"/>
          <w:i/>
          <w:iCs/>
        </w:rPr>
        <w:t>görevlendirilmiştir</w:t>
      </w:r>
      <w:r w:rsidRPr="00612E89">
        <w:rPr>
          <w:rFonts w:ascii="Times New Roman" w:hAnsi="Times New Roman" w:cs="Times New Roman"/>
          <w:i/>
          <w:iCs/>
        </w:rPr>
        <w:t>.</w:t>
      </w:r>
    </w:p>
    <w:p w14:paraId="12A29430" w14:textId="77777777" w:rsidR="00612E89" w:rsidRPr="00612E89" w:rsidRDefault="00612E89" w:rsidP="0067659C">
      <w:pPr>
        <w:jc w:val="both"/>
        <w:rPr>
          <w:rFonts w:ascii="Times New Roman" w:hAnsi="Times New Roman" w:cs="Times New Roman"/>
          <w:i/>
          <w:iCs/>
        </w:rPr>
      </w:pPr>
    </w:p>
    <w:p w14:paraId="3FEAF5AB" w14:textId="5FB84FF5" w:rsidR="002C1745" w:rsidRPr="00C667DB" w:rsidRDefault="00C667DB" w:rsidP="008D33AD">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67DB">
        <w:rPr>
          <w:rFonts w:ascii="Times New Roman" w:hAnsi="Times New Roman" w:cs="Times New Roman"/>
          <w:b/>
          <w:bCs/>
          <w:sz w:val="24"/>
          <w:szCs w:val="24"/>
        </w:rPr>
        <w:t>Tablo 5: İdari Personel Öğrenim Durumu</w:t>
      </w:r>
    </w:p>
    <w:tbl>
      <w:tblPr>
        <w:tblStyle w:val="TabloKlavuzu"/>
        <w:tblW w:w="0" w:type="auto"/>
        <w:tblLook w:val="04A0" w:firstRow="1" w:lastRow="0" w:firstColumn="1" w:lastColumn="0" w:noHBand="0" w:noVBand="1"/>
      </w:tblPr>
      <w:tblGrid>
        <w:gridCol w:w="3131"/>
        <w:gridCol w:w="1230"/>
        <w:gridCol w:w="1117"/>
        <w:gridCol w:w="1134"/>
        <w:gridCol w:w="1134"/>
        <w:gridCol w:w="1163"/>
      </w:tblGrid>
      <w:tr w:rsidR="004E509E" w14:paraId="1E79828A" w14:textId="77777777" w:rsidTr="004E509E">
        <w:tc>
          <w:tcPr>
            <w:tcW w:w="3131" w:type="dxa"/>
          </w:tcPr>
          <w:p w14:paraId="4B8B1206"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Görevi</w:t>
            </w:r>
          </w:p>
        </w:tc>
        <w:tc>
          <w:tcPr>
            <w:tcW w:w="1117" w:type="dxa"/>
          </w:tcPr>
          <w:p w14:paraId="705EA2D8" w14:textId="5ECA5C24" w:rsidR="004E509E" w:rsidRPr="0023559D" w:rsidRDefault="004E509E" w:rsidP="002B4D78">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Lisanüstü</w:t>
            </w:r>
            <w:proofErr w:type="spellEnd"/>
          </w:p>
        </w:tc>
        <w:tc>
          <w:tcPr>
            <w:tcW w:w="1117" w:type="dxa"/>
          </w:tcPr>
          <w:p w14:paraId="313F430D" w14:textId="3B52BE63"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Lisans</w:t>
            </w:r>
          </w:p>
        </w:tc>
        <w:tc>
          <w:tcPr>
            <w:tcW w:w="1134" w:type="dxa"/>
          </w:tcPr>
          <w:p w14:paraId="62FC1F84"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Ön Lisans</w:t>
            </w:r>
          </w:p>
        </w:tc>
        <w:tc>
          <w:tcPr>
            <w:tcW w:w="1134" w:type="dxa"/>
          </w:tcPr>
          <w:p w14:paraId="7D51E3F7"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Lise</w:t>
            </w:r>
          </w:p>
        </w:tc>
        <w:tc>
          <w:tcPr>
            <w:tcW w:w="1163" w:type="dxa"/>
          </w:tcPr>
          <w:p w14:paraId="49A372D7"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Ortaokul</w:t>
            </w:r>
          </w:p>
        </w:tc>
      </w:tr>
      <w:tr w:rsidR="004E509E" w14:paraId="6643B057" w14:textId="77777777" w:rsidTr="004E509E">
        <w:tc>
          <w:tcPr>
            <w:tcW w:w="3131" w:type="dxa"/>
          </w:tcPr>
          <w:p w14:paraId="3691B935"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Fakülte Sekreteri</w:t>
            </w:r>
          </w:p>
        </w:tc>
        <w:tc>
          <w:tcPr>
            <w:tcW w:w="1117" w:type="dxa"/>
          </w:tcPr>
          <w:p w14:paraId="2B85BB5B" w14:textId="77777777" w:rsidR="004E509E" w:rsidRDefault="004E509E" w:rsidP="002B4D78">
            <w:pPr>
              <w:jc w:val="both"/>
              <w:rPr>
                <w:rFonts w:ascii="Times New Roman" w:hAnsi="Times New Roman" w:cs="Times New Roman"/>
                <w:sz w:val="24"/>
                <w:szCs w:val="24"/>
              </w:rPr>
            </w:pPr>
          </w:p>
        </w:tc>
        <w:tc>
          <w:tcPr>
            <w:tcW w:w="1117" w:type="dxa"/>
          </w:tcPr>
          <w:p w14:paraId="0F7AEE43" w14:textId="799A3239"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A13492B" w14:textId="7777777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50EAE5BD" w14:textId="7777777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63" w:type="dxa"/>
          </w:tcPr>
          <w:p w14:paraId="5E7C6BE2" w14:textId="7777777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r>
      <w:tr w:rsidR="004E509E" w14:paraId="06C00A25" w14:textId="77777777" w:rsidTr="004E509E">
        <w:tc>
          <w:tcPr>
            <w:tcW w:w="3131" w:type="dxa"/>
          </w:tcPr>
          <w:p w14:paraId="4DD0E161"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Şef</w:t>
            </w:r>
          </w:p>
        </w:tc>
        <w:tc>
          <w:tcPr>
            <w:tcW w:w="1117" w:type="dxa"/>
          </w:tcPr>
          <w:p w14:paraId="4AE10F48" w14:textId="77777777" w:rsidR="004E509E" w:rsidRDefault="004E509E" w:rsidP="002B4D78">
            <w:pPr>
              <w:jc w:val="both"/>
              <w:rPr>
                <w:rFonts w:ascii="Times New Roman" w:hAnsi="Times New Roman" w:cs="Times New Roman"/>
                <w:sz w:val="24"/>
                <w:szCs w:val="24"/>
              </w:rPr>
            </w:pPr>
          </w:p>
        </w:tc>
        <w:tc>
          <w:tcPr>
            <w:tcW w:w="1117" w:type="dxa"/>
          </w:tcPr>
          <w:p w14:paraId="61633608" w14:textId="44715545" w:rsidR="004E509E" w:rsidRDefault="004E509E" w:rsidP="002B4D78">
            <w:pPr>
              <w:jc w:val="both"/>
              <w:rPr>
                <w:rFonts w:ascii="Times New Roman" w:hAnsi="Times New Roman" w:cs="Times New Roman"/>
                <w:sz w:val="24"/>
                <w:szCs w:val="24"/>
              </w:rPr>
            </w:pPr>
          </w:p>
        </w:tc>
        <w:tc>
          <w:tcPr>
            <w:tcW w:w="1134" w:type="dxa"/>
          </w:tcPr>
          <w:p w14:paraId="361CAB0C" w14:textId="6CDC8617" w:rsidR="004E509E" w:rsidRDefault="004E509E" w:rsidP="002B4D78">
            <w:pPr>
              <w:jc w:val="both"/>
              <w:rPr>
                <w:rFonts w:ascii="Times New Roman" w:hAnsi="Times New Roman" w:cs="Times New Roman"/>
                <w:sz w:val="24"/>
                <w:szCs w:val="24"/>
              </w:rPr>
            </w:pPr>
          </w:p>
        </w:tc>
        <w:tc>
          <w:tcPr>
            <w:tcW w:w="1134" w:type="dxa"/>
          </w:tcPr>
          <w:p w14:paraId="04DAB28C" w14:textId="77777777" w:rsidR="004E509E" w:rsidRDefault="004E509E" w:rsidP="002B4D78">
            <w:pPr>
              <w:jc w:val="both"/>
              <w:rPr>
                <w:rFonts w:ascii="Times New Roman" w:hAnsi="Times New Roman" w:cs="Times New Roman"/>
                <w:sz w:val="24"/>
                <w:szCs w:val="24"/>
              </w:rPr>
            </w:pPr>
          </w:p>
        </w:tc>
        <w:tc>
          <w:tcPr>
            <w:tcW w:w="1163" w:type="dxa"/>
          </w:tcPr>
          <w:p w14:paraId="55004766" w14:textId="77777777" w:rsidR="004E509E" w:rsidRDefault="004E509E" w:rsidP="002B4D78">
            <w:pPr>
              <w:jc w:val="both"/>
              <w:rPr>
                <w:rFonts w:ascii="Times New Roman" w:hAnsi="Times New Roman" w:cs="Times New Roman"/>
                <w:sz w:val="24"/>
                <w:szCs w:val="24"/>
              </w:rPr>
            </w:pPr>
          </w:p>
        </w:tc>
      </w:tr>
      <w:tr w:rsidR="004E509E" w14:paraId="1B634DD7" w14:textId="77777777" w:rsidTr="004E509E">
        <w:tc>
          <w:tcPr>
            <w:tcW w:w="3131" w:type="dxa"/>
          </w:tcPr>
          <w:p w14:paraId="1051EB1C"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Bilgisayar İşletmeni</w:t>
            </w:r>
          </w:p>
        </w:tc>
        <w:tc>
          <w:tcPr>
            <w:tcW w:w="1117" w:type="dxa"/>
          </w:tcPr>
          <w:p w14:paraId="1B3B69DC" w14:textId="143DBA6E"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31B55775" w14:textId="08B3DDC2"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14E8E585" w14:textId="6E744A5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5B9D3C4" w14:textId="77777777" w:rsidR="004E509E" w:rsidRDefault="004E509E" w:rsidP="002B4D78">
            <w:pPr>
              <w:jc w:val="both"/>
              <w:rPr>
                <w:rFonts w:ascii="Times New Roman" w:hAnsi="Times New Roman" w:cs="Times New Roman"/>
                <w:sz w:val="24"/>
                <w:szCs w:val="24"/>
              </w:rPr>
            </w:pPr>
          </w:p>
        </w:tc>
        <w:tc>
          <w:tcPr>
            <w:tcW w:w="1163" w:type="dxa"/>
          </w:tcPr>
          <w:p w14:paraId="04FDE5BE" w14:textId="77777777" w:rsidR="004E509E" w:rsidRDefault="004E509E" w:rsidP="002B4D78">
            <w:pPr>
              <w:jc w:val="both"/>
              <w:rPr>
                <w:rFonts w:ascii="Times New Roman" w:hAnsi="Times New Roman" w:cs="Times New Roman"/>
                <w:sz w:val="24"/>
                <w:szCs w:val="24"/>
              </w:rPr>
            </w:pPr>
          </w:p>
        </w:tc>
      </w:tr>
      <w:tr w:rsidR="004E509E" w14:paraId="1A54B382" w14:textId="77777777" w:rsidTr="004E509E">
        <w:tc>
          <w:tcPr>
            <w:tcW w:w="3131" w:type="dxa"/>
          </w:tcPr>
          <w:p w14:paraId="4BAE0433" w14:textId="799708A0" w:rsidR="004E509E" w:rsidRPr="0023559D" w:rsidRDefault="004E509E" w:rsidP="002B4D78">
            <w:pPr>
              <w:jc w:val="both"/>
              <w:rPr>
                <w:rFonts w:ascii="Times New Roman" w:hAnsi="Times New Roman" w:cs="Times New Roman"/>
                <w:b/>
                <w:bCs/>
                <w:sz w:val="24"/>
                <w:szCs w:val="24"/>
              </w:rPr>
            </w:pPr>
            <w:r>
              <w:rPr>
                <w:rFonts w:ascii="Times New Roman" w:hAnsi="Times New Roman" w:cs="Times New Roman"/>
                <w:b/>
                <w:bCs/>
                <w:sz w:val="24"/>
                <w:szCs w:val="24"/>
              </w:rPr>
              <w:t>Büro Personeli</w:t>
            </w:r>
          </w:p>
        </w:tc>
        <w:tc>
          <w:tcPr>
            <w:tcW w:w="1117" w:type="dxa"/>
          </w:tcPr>
          <w:p w14:paraId="594AD330" w14:textId="77777777" w:rsidR="004E509E" w:rsidRDefault="004E509E" w:rsidP="002B4D78">
            <w:pPr>
              <w:jc w:val="both"/>
              <w:rPr>
                <w:rFonts w:ascii="Times New Roman" w:hAnsi="Times New Roman" w:cs="Times New Roman"/>
                <w:sz w:val="24"/>
                <w:szCs w:val="24"/>
              </w:rPr>
            </w:pPr>
          </w:p>
        </w:tc>
        <w:tc>
          <w:tcPr>
            <w:tcW w:w="1117" w:type="dxa"/>
          </w:tcPr>
          <w:p w14:paraId="6DE40339" w14:textId="5158DE09"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5F5C94B8" w14:textId="58CDF279"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DC25026" w14:textId="77777777" w:rsidR="004E509E" w:rsidRDefault="004E509E" w:rsidP="002B4D78">
            <w:pPr>
              <w:jc w:val="both"/>
              <w:rPr>
                <w:rFonts w:ascii="Times New Roman" w:hAnsi="Times New Roman" w:cs="Times New Roman"/>
                <w:sz w:val="24"/>
                <w:szCs w:val="24"/>
              </w:rPr>
            </w:pPr>
          </w:p>
        </w:tc>
        <w:tc>
          <w:tcPr>
            <w:tcW w:w="1163" w:type="dxa"/>
          </w:tcPr>
          <w:p w14:paraId="2289C4EE" w14:textId="77777777" w:rsidR="004E509E" w:rsidRDefault="004E509E" w:rsidP="002B4D78">
            <w:pPr>
              <w:jc w:val="both"/>
              <w:rPr>
                <w:rFonts w:ascii="Times New Roman" w:hAnsi="Times New Roman" w:cs="Times New Roman"/>
                <w:sz w:val="24"/>
                <w:szCs w:val="24"/>
              </w:rPr>
            </w:pPr>
          </w:p>
        </w:tc>
      </w:tr>
      <w:tr w:rsidR="004E509E" w14:paraId="6AA88E07" w14:textId="77777777" w:rsidTr="004E509E">
        <w:tc>
          <w:tcPr>
            <w:tcW w:w="3131" w:type="dxa"/>
          </w:tcPr>
          <w:p w14:paraId="3E773BEC" w14:textId="77777777"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Memur</w:t>
            </w:r>
          </w:p>
        </w:tc>
        <w:tc>
          <w:tcPr>
            <w:tcW w:w="1117" w:type="dxa"/>
          </w:tcPr>
          <w:p w14:paraId="340C027F" w14:textId="77777777" w:rsidR="004E509E" w:rsidRDefault="004E509E" w:rsidP="002B4D78">
            <w:pPr>
              <w:jc w:val="both"/>
              <w:rPr>
                <w:rFonts w:ascii="Times New Roman" w:hAnsi="Times New Roman" w:cs="Times New Roman"/>
                <w:sz w:val="24"/>
                <w:szCs w:val="24"/>
              </w:rPr>
            </w:pPr>
          </w:p>
        </w:tc>
        <w:tc>
          <w:tcPr>
            <w:tcW w:w="1117" w:type="dxa"/>
          </w:tcPr>
          <w:p w14:paraId="7F42A153" w14:textId="2694C310"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A33F021" w14:textId="7777777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758FE8F1" w14:textId="77777777" w:rsidR="004E509E" w:rsidRDefault="004E509E" w:rsidP="002B4D78">
            <w:pPr>
              <w:jc w:val="both"/>
              <w:rPr>
                <w:rFonts w:ascii="Times New Roman" w:hAnsi="Times New Roman" w:cs="Times New Roman"/>
                <w:sz w:val="24"/>
                <w:szCs w:val="24"/>
              </w:rPr>
            </w:pPr>
          </w:p>
        </w:tc>
        <w:tc>
          <w:tcPr>
            <w:tcW w:w="1163" w:type="dxa"/>
          </w:tcPr>
          <w:p w14:paraId="2CE86647" w14:textId="77777777" w:rsidR="004E509E" w:rsidRDefault="004E509E" w:rsidP="002B4D78">
            <w:pPr>
              <w:jc w:val="both"/>
              <w:rPr>
                <w:rFonts w:ascii="Times New Roman" w:hAnsi="Times New Roman" w:cs="Times New Roman"/>
                <w:sz w:val="24"/>
                <w:szCs w:val="24"/>
              </w:rPr>
            </w:pPr>
          </w:p>
        </w:tc>
      </w:tr>
      <w:tr w:rsidR="004E509E" w14:paraId="0D7E5003" w14:textId="77777777" w:rsidTr="004E509E">
        <w:tc>
          <w:tcPr>
            <w:tcW w:w="3131" w:type="dxa"/>
          </w:tcPr>
          <w:p w14:paraId="5F5D9362" w14:textId="7224458D" w:rsidR="004E509E" w:rsidRPr="0023559D" w:rsidRDefault="004E509E" w:rsidP="002B4D78">
            <w:pPr>
              <w:jc w:val="both"/>
              <w:rPr>
                <w:rFonts w:ascii="Times New Roman" w:hAnsi="Times New Roman" w:cs="Times New Roman"/>
                <w:b/>
                <w:bCs/>
                <w:sz w:val="24"/>
                <w:szCs w:val="24"/>
              </w:rPr>
            </w:pPr>
            <w:r w:rsidRPr="0023559D">
              <w:rPr>
                <w:rFonts w:ascii="Times New Roman" w:hAnsi="Times New Roman" w:cs="Times New Roman"/>
                <w:b/>
                <w:bCs/>
                <w:sz w:val="24"/>
                <w:szCs w:val="24"/>
              </w:rPr>
              <w:t>Teknisyen</w:t>
            </w:r>
          </w:p>
        </w:tc>
        <w:tc>
          <w:tcPr>
            <w:tcW w:w="1117" w:type="dxa"/>
          </w:tcPr>
          <w:p w14:paraId="69A75C68" w14:textId="77777777" w:rsidR="004E509E" w:rsidRDefault="004E509E" w:rsidP="002B4D78">
            <w:pPr>
              <w:jc w:val="both"/>
              <w:rPr>
                <w:rFonts w:ascii="Times New Roman" w:hAnsi="Times New Roman" w:cs="Times New Roman"/>
                <w:sz w:val="24"/>
                <w:szCs w:val="24"/>
              </w:rPr>
            </w:pPr>
          </w:p>
        </w:tc>
        <w:tc>
          <w:tcPr>
            <w:tcW w:w="1117" w:type="dxa"/>
          </w:tcPr>
          <w:p w14:paraId="23EC0593" w14:textId="4BC89921"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309E8C41" w14:textId="77777777" w:rsidR="004E509E" w:rsidRDefault="004E509E" w:rsidP="002B4D78">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4D7767C3" w14:textId="77777777" w:rsidR="004E509E" w:rsidRDefault="004E509E" w:rsidP="002B4D78">
            <w:pPr>
              <w:jc w:val="both"/>
              <w:rPr>
                <w:rFonts w:ascii="Times New Roman" w:hAnsi="Times New Roman" w:cs="Times New Roman"/>
                <w:sz w:val="24"/>
                <w:szCs w:val="24"/>
              </w:rPr>
            </w:pPr>
          </w:p>
        </w:tc>
        <w:tc>
          <w:tcPr>
            <w:tcW w:w="1163" w:type="dxa"/>
          </w:tcPr>
          <w:p w14:paraId="78D48EFC" w14:textId="77777777" w:rsidR="004E509E" w:rsidRDefault="004E509E" w:rsidP="002B4D78">
            <w:pPr>
              <w:jc w:val="both"/>
              <w:rPr>
                <w:rFonts w:ascii="Times New Roman" w:hAnsi="Times New Roman" w:cs="Times New Roman"/>
                <w:sz w:val="24"/>
                <w:szCs w:val="24"/>
              </w:rPr>
            </w:pPr>
          </w:p>
        </w:tc>
      </w:tr>
    </w:tbl>
    <w:p w14:paraId="69E817D0" w14:textId="77777777" w:rsidR="00282260" w:rsidRDefault="00282260" w:rsidP="005A2029">
      <w:pPr>
        <w:spacing w:line="240" w:lineRule="auto"/>
        <w:jc w:val="both"/>
        <w:rPr>
          <w:rFonts w:ascii="Times New Roman" w:hAnsi="Times New Roman" w:cs="Times New Roman"/>
          <w:b/>
          <w:sz w:val="24"/>
          <w:szCs w:val="24"/>
        </w:rPr>
      </w:pPr>
    </w:p>
    <w:p w14:paraId="0BE8F4FE" w14:textId="2D0BA575" w:rsidR="003514BF" w:rsidRDefault="00F97E13" w:rsidP="005A2029">
      <w:pPr>
        <w:spacing w:line="240" w:lineRule="auto"/>
        <w:jc w:val="both"/>
        <w:rPr>
          <w:rFonts w:ascii="Times New Roman" w:hAnsi="Times New Roman" w:cs="Times New Roman"/>
          <w:b/>
          <w:sz w:val="24"/>
          <w:szCs w:val="24"/>
        </w:rPr>
      </w:pPr>
      <w:r>
        <w:rPr>
          <w:rFonts w:ascii="Times New Roman" w:hAnsi="Times New Roman" w:cs="Times New Roman"/>
          <w:b/>
        </w:rPr>
        <w:t xml:space="preserve"> </w:t>
      </w:r>
      <w:r w:rsidR="00282260">
        <w:rPr>
          <w:rFonts w:ascii="Times New Roman" w:hAnsi="Times New Roman" w:cs="Times New Roman"/>
          <w:b/>
        </w:rPr>
        <w:t xml:space="preserve">   </w:t>
      </w:r>
      <w:r w:rsidRPr="00D41080">
        <w:rPr>
          <w:rFonts w:ascii="Times New Roman" w:hAnsi="Times New Roman" w:cs="Times New Roman"/>
          <w:b/>
          <w:sz w:val="24"/>
          <w:szCs w:val="24"/>
        </w:rPr>
        <w:t>Tablo</w:t>
      </w:r>
      <w:r w:rsidR="00EB6AF7">
        <w:rPr>
          <w:rFonts w:ascii="Times New Roman" w:hAnsi="Times New Roman" w:cs="Times New Roman"/>
          <w:b/>
          <w:sz w:val="24"/>
          <w:szCs w:val="24"/>
        </w:rPr>
        <w:t xml:space="preserve"> </w:t>
      </w:r>
      <w:r w:rsidR="00C667DB">
        <w:rPr>
          <w:rFonts w:ascii="Times New Roman" w:hAnsi="Times New Roman" w:cs="Times New Roman"/>
          <w:b/>
          <w:sz w:val="24"/>
          <w:szCs w:val="24"/>
        </w:rPr>
        <w:t>6</w:t>
      </w:r>
      <w:r w:rsidR="00D41080">
        <w:rPr>
          <w:rFonts w:ascii="Times New Roman" w:hAnsi="Times New Roman" w:cs="Times New Roman"/>
          <w:b/>
          <w:sz w:val="24"/>
          <w:szCs w:val="24"/>
        </w:rPr>
        <w:t>:</w:t>
      </w:r>
      <w:r w:rsidRPr="00D41080">
        <w:rPr>
          <w:rFonts w:ascii="Times New Roman" w:hAnsi="Times New Roman" w:cs="Times New Roman"/>
          <w:b/>
          <w:sz w:val="24"/>
          <w:szCs w:val="24"/>
        </w:rPr>
        <w:t xml:space="preserve"> Akademik Personel Sayısı</w:t>
      </w:r>
    </w:p>
    <w:tbl>
      <w:tblPr>
        <w:tblStyle w:val="TabloKlavuzu"/>
        <w:tblW w:w="0" w:type="auto"/>
        <w:tblLook w:val="04A0" w:firstRow="1" w:lastRow="0" w:firstColumn="1" w:lastColumn="0" w:noHBand="0" w:noVBand="1"/>
      </w:tblPr>
      <w:tblGrid>
        <w:gridCol w:w="1877"/>
        <w:gridCol w:w="1878"/>
        <w:gridCol w:w="1878"/>
        <w:gridCol w:w="1878"/>
        <w:gridCol w:w="1551"/>
      </w:tblGrid>
      <w:tr w:rsidR="00F82F6E" w14:paraId="6C7F08BF" w14:textId="77777777" w:rsidTr="00BD0C3F">
        <w:tc>
          <w:tcPr>
            <w:tcW w:w="1878" w:type="dxa"/>
          </w:tcPr>
          <w:p w14:paraId="0A88ABE2"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Akademik Kadro/Unvan</w:t>
            </w:r>
          </w:p>
        </w:tc>
        <w:tc>
          <w:tcPr>
            <w:tcW w:w="1879" w:type="dxa"/>
          </w:tcPr>
          <w:p w14:paraId="3836C6C2"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Mimarlık Bölümü</w:t>
            </w:r>
          </w:p>
        </w:tc>
        <w:tc>
          <w:tcPr>
            <w:tcW w:w="1879" w:type="dxa"/>
          </w:tcPr>
          <w:p w14:paraId="2873C929"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Şehir ve Bölge Planlama Bölümü</w:t>
            </w:r>
          </w:p>
        </w:tc>
        <w:tc>
          <w:tcPr>
            <w:tcW w:w="1879" w:type="dxa"/>
          </w:tcPr>
          <w:p w14:paraId="7CF8E4B6"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Endüstri Ürünleri Tasarımı Bölümü</w:t>
            </w:r>
          </w:p>
        </w:tc>
        <w:tc>
          <w:tcPr>
            <w:tcW w:w="1552" w:type="dxa"/>
          </w:tcPr>
          <w:p w14:paraId="736B0A82"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İç Mimarlık Bölümü</w:t>
            </w:r>
          </w:p>
        </w:tc>
      </w:tr>
      <w:tr w:rsidR="00F82F6E" w14:paraId="1AF437A3" w14:textId="77777777" w:rsidTr="00BD0C3F">
        <w:tc>
          <w:tcPr>
            <w:tcW w:w="1878" w:type="dxa"/>
          </w:tcPr>
          <w:p w14:paraId="607F7A66"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Profesör</w:t>
            </w:r>
          </w:p>
        </w:tc>
        <w:tc>
          <w:tcPr>
            <w:tcW w:w="1879" w:type="dxa"/>
          </w:tcPr>
          <w:p w14:paraId="1587945E"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879" w:type="dxa"/>
          </w:tcPr>
          <w:p w14:paraId="0D53908D"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879" w:type="dxa"/>
          </w:tcPr>
          <w:p w14:paraId="59DD1FC0"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1318013D"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r w:rsidR="00F82F6E" w14:paraId="305DA258" w14:textId="77777777" w:rsidTr="00BD0C3F">
        <w:tc>
          <w:tcPr>
            <w:tcW w:w="1878" w:type="dxa"/>
          </w:tcPr>
          <w:p w14:paraId="26071DB7"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Doçent</w:t>
            </w:r>
          </w:p>
        </w:tc>
        <w:tc>
          <w:tcPr>
            <w:tcW w:w="1879" w:type="dxa"/>
          </w:tcPr>
          <w:p w14:paraId="7A0BC37A" w14:textId="48DDF564" w:rsidR="00F82F6E" w:rsidRPr="00785E99" w:rsidRDefault="0038791A" w:rsidP="00F142A3">
            <w:pPr>
              <w:tabs>
                <w:tab w:val="center" w:pos="831"/>
              </w:tabs>
              <w:jc w:val="both"/>
              <w:rPr>
                <w:rFonts w:ascii="Times New Roman" w:hAnsi="Times New Roman" w:cs="Times New Roman"/>
                <w:bCs/>
                <w:sz w:val="24"/>
                <w:szCs w:val="24"/>
              </w:rPr>
            </w:pPr>
            <w:r w:rsidRPr="00785E99">
              <w:rPr>
                <w:rFonts w:ascii="Times New Roman" w:hAnsi="Times New Roman" w:cs="Times New Roman"/>
                <w:bCs/>
                <w:sz w:val="24"/>
                <w:szCs w:val="24"/>
              </w:rPr>
              <w:t>2</w:t>
            </w:r>
          </w:p>
        </w:tc>
        <w:tc>
          <w:tcPr>
            <w:tcW w:w="1879" w:type="dxa"/>
          </w:tcPr>
          <w:p w14:paraId="305722E5" w14:textId="2E26E8E8" w:rsidR="00F82F6E" w:rsidRPr="00785E99" w:rsidRDefault="00C21E6D" w:rsidP="005A2029">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1879" w:type="dxa"/>
          </w:tcPr>
          <w:p w14:paraId="19E28389"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21DCD82B"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r w:rsidR="00F82F6E" w14:paraId="26481A5F" w14:textId="77777777" w:rsidTr="00BD0C3F">
        <w:tc>
          <w:tcPr>
            <w:tcW w:w="1878" w:type="dxa"/>
          </w:tcPr>
          <w:p w14:paraId="1329D0B4"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Doktor Öğretim Üyesi</w:t>
            </w:r>
          </w:p>
        </w:tc>
        <w:tc>
          <w:tcPr>
            <w:tcW w:w="1879" w:type="dxa"/>
          </w:tcPr>
          <w:p w14:paraId="46384ED9" w14:textId="19DCCDFD" w:rsidR="00F82F6E" w:rsidRPr="0023559D" w:rsidRDefault="00C21E6D" w:rsidP="005A2029">
            <w:pPr>
              <w:jc w:val="both"/>
              <w:rPr>
                <w:rFonts w:ascii="Times New Roman" w:hAnsi="Times New Roman" w:cs="Times New Roman"/>
                <w:bCs/>
                <w:sz w:val="24"/>
                <w:szCs w:val="24"/>
              </w:rPr>
            </w:pPr>
            <w:r>
              <w:rPr>
                <w:rFonts w:ascii="Times New Roman" w:hAnsi="Times New Roman" w:cs="Times New Roman"/>
                <w:bCs/>
                <w:sz w:val="24"/>
                <w:szCs w:val="24"/>
              </w:rPr>
              <w:t>6</w:t>
            </w:r>
          </w:p>
        </w:tc>
        <w:tc>
          <w:tcPr>
            <w:tcW w:w="1879" w:type="dxa"/>
          </w:tcPr>
          <w:p w14:paraId="7935C347" w14:textId="53E2121C" w:rsidR="00F82F6E" w:rsidRPr="0023559D" w:rsidRDefault="001E1713" w:rsidP="005A2029">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879" w:type="dxa"/>
          </w:tcPr>
          <w:p w14:paraId="1E9182F1"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4F590CAD"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r w:rsidR="00F82F6E" w14:paraId="6C7E1A49" w14:textId="77777777" w:rsidTr="00BD0C3F">
        <w:tc>
          <w:tcPr>
            <w:tcW w:w="1878" w:type="dxa"/>
          </w:tcPr>
          <w:p w14:paraId="372879F7"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Öğretim Görevlisi</w:t>
            </w:r>
          </w:p>
        </w:tc>
        <w:tc>
          <w:tcPr>
            <w:tcW w:w="1879" w:type="dxa"/>
          </w:tcPr>
          <w:p w14:paraId="26DBCF33" w14:textId="012A2677" w:rsidR="00F82F6E" w:rsidRPr="0023559D" w:rsidRDefault="00F82F6E" w:rsidP="005A2029">
            <w:pPr>
              <w:jc w:val="both"/>
              <w:rPr>
                <w:rFonts w:ascii="Times New Roman" w:hAnsi="Times New Roman" w:cs="Times New Roman"/>
                <w:bCs/>
                <w:sz w:val="24"/>
                <w:szCs w:val="24"/>
              </w:rPr>
            </w:pPr>
            <w:r w:rsidRPr="0023559D">
              <w:rPr>
                <w:rFonts w:ascii="Times New Roman" w:hAnsi="Times New Roman" w:cs="Times New Roman"/>
                <w:bCs/>
                <w:sz w:val="24"/>
                <w:szCs w:val="24"/>
              </w:rPr>
              <w:t>1</w:t>
            </w:r>
            <w:r w:rsidR="00C21E6D">
              <w:rPr>
                <w:rFonts w:ascii="Times New Roman" w:hAnsi="Times New Roman" w:cs="Times New Roman"/>
                <w:bCs/>
                <w:sz w:val="24"/>
                <w:szCs w:val="24"/>
              </w:rPr>
              <w:t>*</w:t>
            </w:r>
          </w:p>
        </w:tc>
        <w:tc>
          <w:tcPr>
            <w:tcW w:w="1879" w:type="dxa"/>
          </w:tcPr>
          <w:p w14:paraId="59A8A288" w14:textId="77777777" w:rsidR="00F82F6E" w:rsidRPr="0023559D" w:rsidRDefault="00F82F6E" w:rsidP="005A2029">
            <w:pPr>
              <w:jc w:val="both"/>
              <w:rPr>
                <w:rFonts w:ascii="Times New Roman" w:hAnsi="Times New Roman" w:cs="Times New Roman"/>
                <w:bCs/>
                <w:sz w:val="24"/>
                <w:szCs w:val="24"/>
              </w:rPr>
            </w:pPr>
            <w:r w:rsidRPr="0023559D">
              <w:rPr>
                <w:rFonts w:ascii="Times New Roman" w:hAnsi="Times New Roman" w:cs="Times New Roman"/>
                <w:bCs/>
                <w:sz w:val="24"/>
                <w:szCs w:val="24"/>
              </w:rPr>
              <w:t>-</w:t>
            </w:r>
          </w:p>
        </w:tc>
        <w:tc>
          <w:tcPr>
            <w:tcW w:w="1879" w:type="dxa"/>
          </w:tcPr>
          <w:p w14:paraId="35700E6E"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26E64F54"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r w:rsidR="00F82F6E" w14:paraId="7CF770CF" w14:textId="77777777" w:rsidTr="00BD0C3F">
        <w:tc>
          <w:tcPr>
            <w:tcW w:w="1878" w:type="dxa"/>
          </w:tcPr>
          <w:p w14:paraId="3CC35B61"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Araştırma Görevlisi</w:t>
            </w:r>
          </w:p>
        </w:tc>
        <w:tc>
          <w:tcPr>
            <w:tcW w:w="1879" w:type="dxa"/>
          </w:tcPr>
          <w:p w14:paraId="2D9571A1" w14:textId="476E0403" w:rsidR="00F82F6E" w:rsidRPr="0023559D" w:rsidRDefault="00C21E6D" w:rsidP="00982B04">
            <w:pPr>
              <w:tabs>
                <w:tab w:val="center" w:pos="831"/>
              </w:tabs>
              <w:jc w:val="both"/>
              <w:rPr>
                <w:rFonts w:ascii="Times New Roman" w:hAnsi="Times New Roman" w:cs="Times New Roman"/>
                <w:bCs/>
                <w:sz w:val="24"/>
                <w:szCs w:val="24"/>
              </w:rPr>
            </w:pPr>
            <w:r>
              <w:rPr>
                <w:rFonts w:ascii="Times New Roman" w:hAnsi="Times New Roman" w:cs="Times New Roman"/>
                <w:bCs/>
                <w:sz w:val="24"/>
                <w:szCs w:val="24"/>
              </w:rPr>
              <w:t>5</w:t>
            </w:r>
          </w:p>
        </w:tc>
        <w:tc>
          <w:tcPr>
            <w:tcW w:w="1879" w:type="dxa"/>
          </w:tcPr>
          <w:p w14:paraId="5934FBB6" w14:textId="32F87841" w:rsidR="00F82F6E" w:rsidRPr="0023559D" w:rsidRDefault="00C21E6D" w:rsidP="005A2029">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879" w:type="dxa"/>
          </w:tcPr>
          <w:p w14:paraId="60A9673B"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5DEA34C6"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r w:rsidR="00F82F6E" w14:paraId="06E3FB02" w14:textId="77777777" w:rsidTr="00BD0C3F">
        <w:tc>
          <w:tcPr>
            <w:tcW w:w="1878" w:type="dxa"/>
          </w:tcPr>
          <w:p w14:paraId="3BAFB015"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879" w:type="dxa"/>
          </w:tcPr>
          <w:p w14:paraId="5E02EB45" w14:textId="76C3EC1F" w:rsidR="00F82F6E" w:rsidRPr="00785E99" w:rsidRDefault="00B64C11" w:rsidP="005A2029">
            <w:pPr>
              <w:jc w:val="both"/>
              <w:rPr>
                <w:rFonts w:ascii="Times New Roman" w:hAnsi="Times New Roman" w:cs="Times New Roman"/>
                <w:b/>
                <w:sz w:val="24"/>
                <w:szCs w:val="24"/>
              </w:rPr>
            </w:pPr>
            <w:r w:rsidRPr="00785E99">
              <w:rPr>
                <w:rFonts w:ascii="Times New Roman" w:hAnsi="Times New Roman" w:cs="Times New Roman"/>
                <w:b/>
                <w:sz w:val="24"/>
                <w:szCs w:val="24"/>
              </w:rPr>
              <w:t>1</w:t>
            </w:r>
            <w:r w:rsidR="00D64E67">
              <w:rPr>
                <w:rFonts w:ascii="Times New Roman" w:hAnsi="Times New Roman" w:cs="Times New Roman"/>
                <w:b/>
                <w:sz w:val="24"/>
                <w:szCs w:val="24"/>
              </w:rPr>
              <w:t>4</w:t>
            </w:r>
          </w:p>
        </w:tc>
        <w:tc>
          <w:tcPr>
            <w:tcW w:w="1879" w:type="dxa"/>
          </w:tcPr>
          <w:p w14:paraId="3108A782" w14:textId="7C479741" w:rsidR="00F82F6E" w:rsidRPr="00785E99" w:rsidRDefault="00957C73" w:rsidP="005A2029">
            <w:pPr>
              <w:jc w:val="both"/>
              <w:rPr>
                <w:rFonts w:ascii="Times New Roman" w:hAnsi="Times New Roman" w:cs="Times New Roman"/>
                <w:b/>
                <w:sz w:val="24"/>
                <w:szCs w:val="24"/>
              </w:rPr>
            </w:pPr>
            <w:r w:rsidRPr="00785E99">
              <w:rPr>
                <w:rFonts w:ascii="Times New Roman" w:hAnsi="Times New Roman" w:cs="Times New Roman"/>
                <w:b/>
                <w:sz w:val="24"/>
                <w:szCs w:val="24"/>
              </w:rPr>
              <w:t>4</w:t>
            </w:r>
          </w:p>
        </w:tc>
        <w:tc>
          <w:tcPr>
            <w:tcW w:w="1879" w:type="dxa"/>
          </w:tcPr>
          <w:p w14:paraId="340F0037"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c>
          <w:tcPr>
            <w:tcW w:w="1552" w:type="dxa"/>
          </w:tcPr>
          <w:p w14:paraId="3E881D97" w14:textId="77777777" w:rsidR="00F82F6E" w:rsidRDefault="00F82F6E" w:rsidP="005A2029">
            <w:pPr>
              <w:jc w:val="both"/>
              <w:rPr>
                <w:rFonts w:ascii="Times New Roman" w:hAnsi="Times New Roman" w:cs="Times New Roman"/>
                <w:b/>
                <w:sz w:val="24"/>
                <w:szCs w:val="24"/>
              </w:rPr>
            </w:pPr>
            <w:r>
              <w:rPr>
                <w:rFonts w:ascii="Times New Roman" w:hAnsi="Times New Roman" w:cs="Times New Roman"/>
                <w:b/>
                <w:sz w:val="24"/>
                <w:szCs w:val="24"/>
              </w:rPr>
              <w:t>-</w:t>
            </w:r>
          </w:p>
        </w:tc>
      </w:tr>
    </w:tbl>
    <w:p w14:paraId="1F509272" w14:textId="5DF0A809" w:rsidR="00282260" w:rsidRPr="00612E89" w:rsidRDefault="00C21E6D" w:rsidP="00282260">
      <w:pPr>
        <w:spacing w:line="240" w:lineRule="auto"/>
        <w:jc w:val="both"/>
        <w:rPr>
          <w:rFonts w:ascii="Times New Roman" w:hAnsi="Times New Roman" w:cs="Times New Roman"/>
          <w:bCs/>
          <w:i/>
          <w:iCs/>
          <w:sz w:val="19"/>
          <w:szCs w:val="19"/>
        </w:rPr>
      </w:pPr>
      <w:r w:rsidRPr="00612E89">
        <w:rPr>
          <w:rFonts w:ascii="Times New Roman" w:hAnsi="Times New Roman" w:cs="Times New Roman"/>
          <w:bCs/>
          <w:i/>
          <w:iCs/>
          <w:sz w:val="19"/>
          <w:szCs w:val="19"/>
        </w:rPr>
        <w:t>*</w:t>
      </w:r>
      <w:r w:rsidR="00612E89">
        <w:rPr>
          <w:rFonts w:ascii="Times New Roman" w:hAnsi="Times New Roman" w:cs="Times New Roman"/>
          <w:bCs/>
          <w:i/>
          <w:iCs/>
          <w:sz w:val="19"/>
          <w:szCs w:val="19"/>
        </w:rPr>
        <w:t xml:space="preserve"> </w:t>
      </w:r>
      <w:r w:rsidRPr="00612E89">
        <w:rPr>
          <w:rFonts w:ascii="Times New Roman" w:hAnsi="Times New Roman" w:cs="Times New Roman"/>
          <w:bCs/>
          <w:i/>
          <w:iCs/>
          <w:sz w:val="19"/>
          <w:szCs w:val="19"/>
        </w:rPr>
        <w:t xml:space="preserve">Üniversitemiz Bolu Teknik Bilimler </w:t>
      </w:r>
      <w:proofErr w:type="spellStart"/>
      <w:r w:rsidRPr="00612E89">
        <w:rPr>
          <w:rFonts w:ascii="Times New Roman" w:hAnsi="Times New Roman" w:cs="Times New Roman"/>
          <w:bCs/>
          <w:i/>
          <w:iCs/>
          <w:sz w:val="19"/>
          <w:szCs w:val="19"/>
        </w:rPr>
        <w:t>MYO’dan</w:t>
      </w:r>
      <w:proofErr w:type="spellEnd"/>
      <w:r w:rsidRPr="00612E89">
        <w:rPr>
          <w:rFonts w:ascii="Times New Roman" w:hAnsi="Times New Roman" w:cs="Times New Roman"/>
          <w:bCs/>
          <w:i/>
          <w:iCs/>
          <w:sz w:val="19"/>
          <w:szCs w:val="19"/>
        </w:rPr>
        <w:t xml:space="preserve"> 2547 sayılı Kanun’un 13-b-4 maddesince </w:t>
      </w:r>
      <w:r w:rsidR="00612E89">
        <w:rPr>
          <w:rFonts w:ascii="Times New Roman" w:hAnsi="Times New Roman" w:cs="Times New Roman"/>
          <w:bCs/>
          <w:i/>
          <w:iCs/>
          <w:sz w:val="19"/>
          <w:szCs w:val="19"/>
        </w:rPr>
        <w:t xml:space="preserve">Mimarlık Bölümünde öğretim görevlisi olarak </w:t>
      </w:r>
      <w:r w:rsidRPr="00612E89">
        <w:rPr>
          <w:rFonts w:ascii="Times New Roman" w:hAnsi="Times New Roman" w:cs="Times New Roman"/>
          <w:bCs/>
          <w:i/>
          <w:iCs/>
          <w:sz w:val="19"/>
          <w:szCs w:val="19"/>
        </w:rPr>
        <w:t>görevlendiri</w:t>
      </w:r>
      <w:r w:rsidR="00612E89">
        <w:rPr>
          <w:rFonts w:ascii="Times New Roman" w:hAnsi="Times New Roman" w:cs="Times New Roman"/>
          <w:bCs/>
          <w:i/>
          <w:iCs/>
          <w:sz w:val="19"/>
          <w:szCs w:val="19"/>
        </w:rPr>
        <w:t>lmiştir.</w:t>
      </w:r>
    </w:p>
    <w:p w14:paraId="597BE250" w14:textId="493F5FF2" w:rsidR="0026080A" w:rsidRPr="00282260" w:rsidRDefault="00A34B73" w:rsidP="00282260">
      <w:pPr>
        <w:spacing w:line="240" w:lineRule="auto"/>
        <w:ind w:firstLine="709"/>
        <w:jc w:val="both"/>
        <w:rPr>
          <w:rFonts w:ascii="Times New Roman" w:hAnsi="Times New Roman" w:cs="Times New Roman"/>
          <w:bCs/>
          <w:sz w:val="19"/>
          <w:szCs w:val="19"/>
        </w:rPr>
      </w:pPr>
      <w:r w:rsidRPr="00D41080">
        <w:rPr>
          <w:rFonts w:ascii="Times New Roman" w:hAnsi="Times New Roman" w:cs="Times New Roman"/>
          <w:b/>
          <w:sz w:val="24"/>
          <w:szCs w:val="24"/>
        </w:rPr>
        <w:lastRenderedPageBreak/>
        <w:t>5</w:t>
      </w:r>
      <w:r w:rsidR="00D41080" w:rsidRPr="00D41080">
        <w:rPr>
          <w:rFonts w:ascii="Times New Roman" w:hAnsi="Times New Roman" w:cs="Times New Roman"/>
          <w:b/>
          <w:sz w:val="24"/>
          <w:szCs w:val="24"/>
        </w:rPr>
        <w:t xml:space="preserve">. </w:t>
      </w:r>
      <w:r w:rsidRPr="00D41080">
        <w:rPr>
          <w:rFonts w:ascii="Times New Roman" w:hAnsi="Times New Roman" w:cs="Times New Roman"/>
          <w:b/>
          <w:sz w:val="24"/>
          <w:szCs w:val="24"/>
        </w:rPr>
        <w:t>Sunulan Hizmetler</w:t>
      </w:r>
    </w:p>
    <w:p w14:paraId="00A606A3" w14:textId="4A55A70C" w:rsidR="0088446E" w:rsidRPr="00F27D43" w:rsidRDefault="0088446E" w:rsidP="009A6227">
      <w:pPr>
        <w:autoSpaceDE w:val="0"/>
        <w:autoSpaceDN w:val="0"/>
        <w:adjustRightInd w:val="0"/>
        <w:spacing w:after="0" w:line="240" w:lineRule="auto"/>
        <w:ind w:firstLine="708"/>
        <w:rPr>
          <w:rFonts w:ascii="Times New Roman" w:hAnsi="Times New Roman" w:cs="Times New Roman"/>
          <w:color w:val="000000"/>
          <w:sz w:val="24"/>
          <w:szCs w:val="24"/>
        </w:rPr>
      </w:pPr>
      <w:r w:rsidRPr="00F27D43">
        <w:rPr>
          <w:rFonts w:ascii="Times New Roman" w:hAnsi="Times New Roman" w:cs="Times New Roman"/>
          <w:color w:val="000000"/>
          <w:sz w:val="24"/>
          <w:szCs w:val="24"/>
        </w:rPr>
        <w:t>Fakültemizde 20</w:t>
      </w:r>
      <w:r w:rsidR="00F27D43" w:rsidRPr="00F27D43">
        <w:rPr>
          <w:rFonts w:ascii="Times New Roman" w:hAnsi="Times New Roman" w:cs="Times New Roman"/>
          <w:color w:val="000000"/>
          <w:sz w:val="24"/>
          <w:szCs w:val="24"/>
        </w:rPr>
        <w:t>2</w:t>
      </w:r>
      <w:r w:rsidR="009A6227">
        <w:rPr>
          <w:rFonts w:ascii="Times New Roman" w:hAnsi="Times New Roman" w:cs="Times New Roman"/>
          <w:color w:val="000000"/>
          <w:sz w:val="24"/>
          <w:szCs w:val="24"/>
        </w:rPr>
        <w:t>4</w:t>
      </w:r>
      <w:r w:rsidRPr="00F27D43">
        <w:rPr>
          <w:rFonts w:ascii="Times New Roman" w:hAnsi="Times New Roman" w:cs="Times New Roman"/>
          <w:color w:val="000000"/>
          <w:sz w:val="24"/>
          <w:szCs w:val="24"/>
        </w:rPr>
        <w:t xml:space="preserve"> mali yılı içerisinde ana hizmet kolu </w:t>
      </w:r>
      <w:r w:rsidR="00A80288">
        <w:rPr>
          <w:rFonts w:ascii="Times New Roman" w:hAnsi="Times New Roman" w:cs="Times New Roman"/>
          <w:color w:val="000000"/>
          <w:sz w:val="24"/>
          <w:szCs w:val="24"/>
        </w:rPr>
        <w:t>‘</w:t>
      </w:r>
      <w:r w:rsidRPr="00F27D43">
        <w:rPr>
          <w:rFonts w:ascii="Times New Roman" w:hAnsi="Times New Roman" w:cs="Times New Roman"/>
          <w:color w:val="000000"/>
          <w:sz w:val="24"/>
          <w:szCs w:val="24"/>
        </w:rPr>
        <w:t>eğitim hizmetidir</w:t>
      </w:r>
      <w:r w:rsidR="00A80288">
        <w:rPr>
          <w:rFonts w:ascii="Times New Roman" w:hAnsi="Times New Roman" w:cs="Times New Roman"/>
          <w:color w:val="000000"/>
          <w:sz w:val="24"/>
          <w:szCs w:val="24"/>
        </w:rPr>
        <w:t>’</w:t>
      </w:r>
      <w:r w:rsidRPr="00F27D43">
        <w:rPr>
          <w:rFonts w:ascii="Times New Roman" w:hAnsi="Times New Roman" w:cs="Times New Roman"/>
          <w:color w:val="000000"/>
          <w:sz w:val="24"/>
          <w:szCs w:val="24"/>
        </w:rPr>
        <w:t xml:space="preserve">. </w:t>
      </w:r>
      <w:r w:rsidR="004D354B">
        <w:rPr>
          <w:rFonts w:ascii="Times New Roman" w:hAnsi="Times New Roman" w:cs="Times New Roman"/>
          <w:color w:val="000000"/>
          <w:sz w:val="24"/>
          <w:szCs w:val="24"/>
        </w:rPr>
        <w:t>202</w:t>
      </w:r>
      <w:r w:rsidR="009A6227">
        <w:rPr>
          <w:rFonts w:ascii="Times New Roman" w:hAnsi="Times New Roman" w:cs="Times New Roman"/>
          <w:color w:val="000000"/>
          <w:sz w:val="24"/>
          <w:szCs w:val="24"/>
        </w:rPr>
        <w:t>4</w:t>
      </w:r>
      <w:r w:rsidR="00947CE7">
        <w:rPr>
          <w:rFonts w:ascii="Times New Roman" w:hAnsi="Times New Roman" w:cs="Times New Roman"/>
          <w:color w:val="000000"/>
          <w:sz w:val="24"/>
          <w:szCs w:val="24"/>
        </w:rPr>
        <w:t xml:space="preserve"> </w:t>
      </w:r>
      <w:r w:rsidRPr="00F27D43">
        <w:rPr>
          <w:rFonts w:ascii="Times New Roman" w:hAnsi="Times New Roman" w:cs="Times New Roman"/>
          <w:color w:val="000000"/>
          <w:sz w:val="24"/>
          <w:szCs w:val="24"/>
        </w:rPr>
        <w:t xml:space="preserve">yılında öğrenci toplam sayıları ve kontenjan bilgileri aşağıdaki tablolarda sunulmuştur. </w:t>
      </w:r>
    </w:p>
    <w:p w14:paraId="7C593A15" w14:textId="0E11CF2D" w:rsidR="00F965AE" w:rsidRDefault="00F965AE" w:rsidP="0088446E">
      <w:pPr>
        <w:autoSpaceDE w:val="0"/>
        <w:autoSpaceDN w:val="0"/>
        <w:adjustRightInd w:val="0"/>
        <w:spacing w:after="0" w:line="240" w:lineRule="auto"/>
        <w:rPr>
          <w:rFonts w:ascii="Times New Roman" w:hAnsi="Times New Roman" w:cs="Times New Roman"/>
          <w:color w:val="000000"/>
          <w:sz w:val="23"/>
          <w:szCs w:val="23"/>
        </w:rPr>
      </w:pPr>
    </w:p>
    <w:p w14:paraId="45D3E2E7" w14:textId="77777777" w:rsidR="00BD0C3F" w:rsidRDefault="00BD0C3F" w:rsidP="0088446E">
      <w:pPr>
        <w:autoSpaceDE w:val="0"/>
        <w:autoSpaceDN w:val="0"/>
        <w:adjustRightInd w:val="0"/>
        <w:spacing w:after="0" w:line="240" w:lineRule="auto"/>
        <w:rPr>
          <w:rFonts w:ascii="Times New Roman" w:hAnsi="Times New Roman" w:cs="Times New Roman"/>
          <w:color w:val="000000"/>
          <w:sz w:val="23"/>
          <w:szCs w:val="23"/>
        </w:rPr>
      </w:pPr>
    </w:p>
    <w:p w14:paraId="0616318B" w14:textId="77777777" w:rsidR="00F965AE" w:rsidRPr="001870DF" w:rsidRDefault="00F965AE" w:rsidP="00F965AE">
      <w:pPr>
        <w:spacing w:after="0" w:line="240" w:lineRule="auto"/>
        <w:jc w:val="center"/>
        <w:rPr>
          <w:rFonts w:ascii="Times New Roman" w:hAnsi="Times New Roman" w:cs="Times New Roman"/>
          <w:b/>
          <w:sz w:val="24"/>
          <w:szCs w:val="24"/>
        </w:rPr>
      </w:pPr>
      <w:r w:rsidRPr="001870DF">
        <w:rPr>
          <w:rFonts w:ascii="Times New Roman" w:hAnsi="Times New Roman" w:cs="Times New Roman"/>
          <w:b/>
          <w:sz w:val="24"/>
          <w:szCs w:val="24"/>
        </w:rPr>
        <w:t>Tablo</w:t>
      </w:r>
      <w:r w:rsidR="00EB6AF7" w:rsidRPr="001870DF">
        <w:rPr>
          <w:rFonts w:ascii="Times New Roman" w:hAnsi="Times New Roman" w:cs="Times New Roman"/>
          <w:b/>
          <w:sz w:val="24"/>
          <w:szCs w:val="24"/>
        </w:rPr>
        <w:t xml:space="preserve"> </w:t>
      </w:r>
      <w:r w:rsidR="00C667DB" w:rsidRPr="001870DF">
        <w:rPr>
          <w:rFonts w:ascii="Times New Roman" w:hAnsi="Times New Roman" w:cs="Times New Roman"/>
          <w:b/>
          <w:sz w:val="24"/>
          <w:szCs w:val="24"/>
        </w:rPr>
        <w:t>7</w:t>
      </w:r>
      <w:r w:rsidRPr="001870DF">
        <w:rPr>
          <w:rFonts w:ascii="Times New Roman" w:hAnsi="Times New Roman" w:cs="Times New Roman"/>
          <w:b/>
          <w:sz w:val="24"/>
          <w:szCs w:val="24"/>
        </w:rPr>
        <w:t>:</w:t>
      </w:r>
      <w:r w:rsidR="002E3CBE" w:rsidRPr="001870DF">
        <w:rPr>
          <w:rFonts w:ascii="Times New Roman" w:hAnsi="Times New Roman" w:cs="Times New Roman"/>
          <w:b/>
          <w:sz w:val="24"/>
          <w:szCs w:val="24"/>
        </w:rPr>
        <w:t xml:space="preserve"> </w:t>
      </w:r>
      <w:r w:rsidRPr="001870DF">
        <w:rPr>
          <w:rFonts w:ascii="Times New Roman" w:hAnsi="Times New Roman" w:cs="Times New Roman"/>
          <w:b/>
          <w:sz w:val="24"/>
          <w:szCs w:val="24"/>
        </w:rPr>
        <w:t>İdari Personele Sağlanan Eğitim Hizmetleri</w:t>
      </w:r>
    </w:p>
    <w:tbl>
      <w:tblPr>
        <w:tblW w:w="10910" w:type="dxa"/>
        <w:jc w:val="center"/>
        <w:tblLayout w:type="fixed"/>
        <w:tblCellMar>
          <w:left w:w="70" w:type="dxa"/>
          <w:right w:w="70" w:type="dxa"/>
        </w:tblCellMar>
        <w:tblLook w:val="04A0" w:firstRow="1" w:lastRow="0" w:firstColumn="1" w:lastColumn="0" w:noHBand="0" w:noVBand="1"/>
      </w:tblPr>
      <w:tblGrid>
        <w:gridCol w:w="709"/>
        <w:gridCol w:w="2830"/>
        <w:gridCol w:w="897"/>
        <w:gridCol w:w="2848"/>
        <w:gridCol w:w="1358"/>
        <w:gridCol w:w="2268"/>
      </w:tblGrid>
      <w:tr w:rsidR="00F965AE" w:rsidRPr="001D629C" w14:paraId="2310FE73" w14:textId="77777777" w:rsidTr="009A6227">
        <w:trPr>
          <w:trHeight w:val="388"/>
          <w:jc w:val="center"/>
        </w:trPr>
        <w:tc>
          <w:tcPr>
            <w:tcW w:w="70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C774E88" w14:textId="77777777" w:rsidR="00F965AE" w:rsidRPr="009A6227"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bookmarkStart w:id="2" w:name="_Hlk186456237"/>
            <w:r w:rsidRPr="009A6227">
              <w:rPr>
                <w:rFonts w:ascii="Times New Roman" w:eastAsia="Times New Roman" w:hAnsi="Times New Roman" w:cs="Times New Roman"/>
                <w:b/>
                <w:bCs/>
                <w:color w:val="000000"/>
                <w:sz w:val="20"/>
                <w:szCs w:val="20"/>
                <w:lang w:eastAsia="tr-TR"/>
              </w:rPr>
              <w:t>Sıra No</w:t>
            </w:r>
          </w:p>
        </w:tc>
        <w:tc>
          <w:tcPr>
            <w:tcW w:w="283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280C7141" w14:textId="77777777" w:rsidR="00F965AE" w:rsidRPr="009A6227"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9A6227">
              <w:rPr>
                <w:rFonts w:ascii="Times New Roman" w:eastAsia="Times New Roman" w:hAnsi="Times New Roman" w:cs="Times New Roman"/>
                <w:b/>
                <w:bCs/>
                <w:color w:val="000000"/>
                <w:sz w:val="20"/>
                <w:szCs w:val="20"/>
                <w:lang w:eastAsia="tr-TR"/>
              </w:rPr>
              <w:t>Eğitimin Konusu</w:t>
            </w:r>
          </w:p>
        </w:tc>
        <w:tc>
          <w:tcPr>
            <w:tcW w:w="897"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006186C9" w14:textId="77777777" w:rsidR="00F965AE" w:rsidRPr="009A6227" w:rsidRDefault="00F965AE" w:rsidP="001F07F0">
            <w:pPr>
              <w:spacing w:after="0" w:line="240" w:lineRule="auto"/>
              <w:ind w:right="-70"/>
              <w:jc w:val="center"/>
              <w:rPr>
                <w:rFonts w:ascii="Times New Roman" w:eastAsia="Times New Roman" w:hAnsi="Times New Roman" w:cs="Times New Roman"/>
                <w:b/>
                <w:bCs/>
                <w:color w:val="000000"/>
                <w:sz w:val="20"/>
                <w:szCs w:val="20"/>
                <w:lang w:eastAsia="tr-TR"/>
              </w:rPr>
            </w:pPr>
            <w:r w:rsidRPr="009A6227">
              <w:rPr>
                <w:rFonts w:ascii="Times New Roman" w:eastAsia="Times New Roman" w:hAnsi="Times New Roman" w:cs="Times New Roman"/>
                <w:b/>
                <w:bCs/>
                <w:color w:val="000000"/>
                <w:sz w:val="20"/>
                <w:szCs w:val="20"/>
                <w:lang w:eastAsia="tr-TR"/>
              </w:rPr>
              <w:t>Katılan Kişi Sayısı</w:t>
            </w:r>
          </w:p>
        </w:tc>
        <w:tc>
          <w:tcPr>
            <w:tcW w:w="2848"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387C7B07" w14:textId="77777777" w:rsidR="00F965AE" w:rsidRPr="009A6227"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9A6227">
              <w:rPr>
                <w:rFonts w:ascii="Times New Roman" w:eastAsia="Times New Roman" w:hAnsi="Times New Roman" w:cs="Times New Roman"/>
                <w:b/>
                <w:bCs/>
                <w:color w:val="000000"/>
                <w:sz w:val="20"/>
                <w:szCs w:val="20"/>
                <w:lang w:eastAsia="tr-TR"/>
              </w:rPr>
              <w:t>Düzenleyen Kuruluş</w:t>
            </w:r>
          </w:p>
        </w:tc>
        <w:tc>
          <w:tcPr>
            <w:tcW w:w="1358" w:type="dxa"/>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1A888341" w14:textId="77777777" w:rsidR="00F965AE" w:rsidRPr="009A6227"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9A6227">
              <w:rPr>
                <w:rFonts w:ascii="Times New Roman" w:eastAsia="Times New Roman" w:hAnsi="Times New Roman" w:cs="Times New Roman"/>
                <w:b/>
                <w:bCs/>
                <w:color w:val="000000"/>
                <w:sz w:val="20"/>
                <w:szCs w:val="20"/>
                <w:lang w:eastAsia="tr-TR"/>
              </w:rPr>
              <w:t>Düzenlendiği Yer</w:t>
            </w:r>
          </w:p>
        </w:tc>
        <w:tc>
          <w:tcPr>
            <w:tcW w:w="2268"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02200FF6" w14:textId="77777777" w:rsidR="00F965AE" w:rsidRPr="009A6227"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9A6227">
              <w:rPr>
                <w:rFonts w:ascii="Times New Roman" w:eastAsia="Times New Roman" w:hAnsi="Times New Roman" w:cs="Times New Roman"/>
                <w:b/>
                <w:bCs/>
                <w:color w:val="000000"/>
                <w:sz w:val="20"/>
                <w:szCs w:val="20"/>
                <w:lang w:eastAsia="tr-TR"/>
              </w:rPr>
              <w:t>Tarih</w:t>
            </w:r>
          </w:p>
        </w:tc>
      </w:tr>
      <w:tr w:rsidR="00F965AE" w:rsidRPr="001D629C" w14:paraId="698E2AF2"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E5074" w14:textId="5005E7FC" w:rsidR="00F965AE" w:rsidRPr="009A6227" w:rsidRDefault="004839AE"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00615859" w14:textId="605116A9" w:rsidR="00F965AE"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 xml:space="preserve">Toplumda Medya ve İletişim Araçları Kanalıyla </w:t>
            </w:r>
            <w:r w:rsidRPr="009A6227">
              <w:rPr>
                <w:rFonts w:ascii="Times New Roman" w:hAnsi="Times New Roman" w:cs="Times New Roman"/>
                <w:color w:val="000000"/>
                <w:sz w:val="20"/>
                <w:szCs w:val="20"/>
              </w:rPr>
              <w:br/>
              <w:t>Tütün ve Alkol Bağımlılığı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3186F885" w14:textId="7822E96C" w:rsidR="00F965AE" w:rsidRPr="009A6227" w:rsidRDefault="00354CC5"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3</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5BA14CE0"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Hizmet İçi Eğitim Şube Müdürlüğü ve </w:t>
            </w:r>
          </w:p>
          <w:p w14:paraId="21F8C3E9" w14:textId="595483F3" w:rsidR="00F965AE"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Bağımlılıkla Mücadele Araştırma ve Uygulama</w:t>
            </w:r>
            <w:r w:rsidR="00CF2C6D">
              <w:rPr>
                <w:rFonts w:ascii="Times New Roman" w:eastAsia="Times New Roman" w:hAnsi="Times New Roman" w:cs="Times New Roman"/>
                <w:color w:val="000000"/>
                <w:sz w:val="20"/>
                <w:szCs w:val="20"/>
                <w:lang w:eastAsia="tr-TR"/>
              </w:rPr>
              <w:t xml:space="preserve"> </w:t>
            </w:r>
            <w:r w:rsidRPr="009A6227">
              <w:rPr>
                <w:rFonts w:ascii="Times New Roman" w:eastAsia="Times New Roman" w:hAnsi="Times New Roman" w:cs="Times New Roman"/>
                <w:color w:val="000000"/>
                <w:sz w:val="20"/>
                <w:szCs w:val="20"/>
                <w:lang w:eastAsia="tr-TR"/>
              </w:rPr>
              <w:t>Merkezi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5F808F58" w14:textId="0192A35F" w:rsidR="00F965AE"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Kongre Merkezi Yeşil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080AAB" w14:textId="5A0E5920" w:rsidR="00F965AE" w:rsidRPr="009A6227" w:rsidRDefault="00EA10C2"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20.03.2024</w:t>
            </w:r>
          </w:p>
        </w:tc>
      </w:tr>
      <w:tr w:rsidR="004839AE" w:rsidRPr="001D629C" w14:paraId="1CD4915A" w14:textId="77777777" w:rsidTr="009A6227">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C5585" w14:textId="0DA188FD" w:rsidR="004839AE" w:rsidRPr="009A6227" w:rsidRDefault="004839AE"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64897F4C" w14:textId="0CC6A26B" w:rsidR="004839AE" w:rsidRPr="009A6227" w:rsidRDefault="001D629C" w:rsidP="00582755">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İş Akış Formları Düzenleme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9E57174" w14:textId="6E87C454" w:rsidR="004839AE" w:rsidRPr="009A6227" w:rsidRDefault="00EA10C2"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423E1415" w14:textId="724A9922" w:rsidR="004839AE" w:rsidRPr="009A6227" w:rsidRDefault="001D629C" w:rsidP="00582755">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Hizmet İçi Eğitim Şube </w:t>
            </w:r>
            <w:proofErr w:type="spellStart"/>
            <w:r w:rsidRPr="009A6227">
              <w:rPr>
                <w:rFonts w:ascii="Times New Roman" w:eastAsia="Times New Roman" w:hAnsi="Times New Roman" w:cs="Times New Roman"/>
                <w:color w:val="000000"/>
                <w:sz w:val="20"/>
                <w:szCs w:val="20"/>
                <w:lang w:eastAsia="tr-TR"/>
              </w:rPr>
              <w:t>Müd</w:t>
            </w:r>
            <w:proofErr w:type="spellEnd"/>
            <w:r w:rsidRPr="009A6227">
              <w:rPr>
                <w:rFonts w:ascii="Times New Roman" w:eastAsia="Times New Roman" w:hAnsi="Times New Roman" w:cs="Times New Roman"/>
                <w:color w:val="000000"/>
                <w:sz w:val="20"/>
                <w:szCs w:val="20"/>
                <w:lang w:eastAsia="tr-TR"/>
              </w:rPr>
              <w:t>.</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2953228" w14:textId="4CD3B9E7" w:rsidR="004839AE"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Rektörlük İdari Birimler Eğitim Salonu</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B22225" w14:textId="73188E53" w:rsidR="004839AE" w:rsidRPr="009A6227" w:rsidRDefault="00EA10C2"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25.04.2024</w:t>
            </w:r>
          </w:p>
        </w:tc>
      </w:tr>
      <w:tr w:rsidR="004839AE" w:rsidRPr="001D629C" w14:paraId="1622A11B"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20473" w14:textId="09110E9B" w:rsidR="004839AE" w:rsidRPr="009A6227" w:rsidRDefault="004839AE"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3</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72D18EA2" w14:textId="4A920F3D" w:rsidR="004839AE"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Bağımlılığın Anatomisi ile Yasadışı Madde Kullanımları ve Ruhsal Sonuçları</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C59DB67" w14:textId="6BFEFBA6" w:rsidR="004839AE"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4E42F6AD" w14:textId="33D9B5D1" w:rsidR="004839AE" w:rsidRPr="009A6227" w:rsidRDefault="009B6EE2"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Personel Daire Başkanlığı </w:t>
            </w:r>
            <w:r w:rsidR="001870DF" w:rsidRPr="009A6227">
              <w:rPr>
                <w:rFonts w:ascii="Times New Roman" w:eastAsia="Times New Roman" w:hAnsi="Times New Roman" w:cs="Times New Roman"/>
                <w:color w:val="000000"/>
                <w:sz w:val="20"/>
                <w:szCs w:val="20"/>
                <w:lang w:eastAsia="tr-TR"/>
              </w:rPr>
              <w:t xml:space="preserve">  Hizmet İçi Eğitim Şube Müdürlüğü ve Bağımlılıkla Mücadele Araştırma ve Uygulama Merkezi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963E4A1" w14:textId="77777777" w:rsidR="001870DF" w:rsidRPr="009A6227" w:rsidRDefault="001870DF" w:rsidP="001870DF">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Kültür Merkezi</w:t>
            </w:r>
          </w:p>
          <w:p w14:paraId="79FE3937" w14:textId="1846CBA2" w:rsidR="004839AE" w:rsidRPr="009A6227" w:rsidRDefault="001870DF" w:rsidP="001870DF">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Pembe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E5E22D" w14:textId="46EEAE3D" w:rsidR="004839AE"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22.05.2024</w:t>
            </w:r>
          </w:p>
        </w:tc>
      </w:tr>
      <w:tr w:rsidR="004839AE" w:rsidRPr="001D629C" w14:paraId="792B9590"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F98E0" w14:textId="6E6A08BA" w:rsidR="004839AE" w:rsidRPr="009A6227" w:rsidRDefault="004839AE"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4</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3028AAB5" w14:textId="5EBA103F" w:rsidR="004839AE"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Sivil Savunma ile Afet ve Acil Durumlar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329B9B9" w14:textId="7E66EDB2" w:rsidR="004839AE" w:rsidRPr="009A6227" w:rsidRDefault="00B432E5"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5</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12C6AB20" w14:textId="0E9243D7" w:rsidR="004839AE" w:rsidRPr="009A6227" w:rsidRDefault="009F3494" w:rsidP="00582755">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Personel Daire Başkanlığı Hizmet İçi Eğitim Şube Müdürlüğü</w:t>
            </w:r>
            <w:r w:rsidR="001870DF" w:rsidRPr="009A6227">
              <w:rPr>
                <w:rFonts w:ascii="Times New Roman" w:eastAsia="Times New Roman" w:hAnsi="Times New Roman" w:cs="Times New Roman"/>
                <w:color w:val="000000"/>
                <w:sz w:val="20"/>
                <w:szCs w:val="20"/>
                <w:lang w:eastAsia="tr-TR"/>
              </w:rPr>
              <w:t xml:space="preserve"> ve Sivil Savunma Birimi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A9FB7F3" w14:textId="31968F55" w:rsidR="004839AE" w:rsidRPr="009A6227" w:rsidRDefault="001870DF" w:rsidP="009C0CF6">
            <w:pPr>
              <w:spacing w:after="0" w:line="240" w:lineRule="auto"/>
              <w:jc w:val="center"/>
              <w:rPr>
                <w:rFonts w:ascii="Times New Roman" w:hAnsi="Times New Roman" w:cs="Times New Roman"/>
                <w:sz w:val="20"/>
                <w:szCs w:val="20"/>
              </w:rPr>
            </w:pPr>
            <w:r w:rsidRPr="009A6227">
              <w:rPr>
                <w:rFonts w:ascii="Times New Roman" w:eastAsia="Times New Roman" w:hAnsi="Times New Roman" w:cs="Times New Roman"/>
                <w:color w:val="000000"/>
                <w:sz w:val="20"/>
                <w:szCs w:val="20"/>
                <w:lang w:eastAsia="tr-TR"/>
              </w:rPr>
              <w:t>Kongre Merkezi Yeşil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60D081" w14:textId="76A345F4" w:rsidR="004839AE"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28-29-30-31.05.2024</w:t>
            </w:r>
          </w:p>
        </w:tc>
      </w:tr>
      <w:tr w:rsidR="001870DF" w:rsidRPr="001D629C" w14:paraId="71B6A72D"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E354" w14:textId="07385E17" w:rsidR="001870DF"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5</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4842DEAA" w14:textId="4323920F" w:rsidR="001870DF"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AFAD Gönüllüsü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864EEBB" w14:textId="4694E432"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33EDD93F"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Hizmet İçi Eğitim Şube Müdürlüğü ve </w:t>
            </w:r>
          </w:p>
          <w:p w14:paraId="63276701" w14:textId="46B40940" w:rsidR="001870DF"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Bolu İl Afet ve Acil Durum Müdürlüğü</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79A780DA" w14:textId="242E725B"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AFAD Uygulama Salonu</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073630" w14:textId="6FDE84AD" w:rsidR="001870DF" w:rsidRPr="009A6227" w:rsidRDefault="001D629C" w:rsidP="001D629C">
            <w:pPr>
              <w:jc w:val="center"/>
              <w:rPr>
                <w:rFonts w:ascii="Times New Roman" w:hAnsi="Times New Roman" w:cs="Times New Roman"/>
                <w:color w:val="000000"/>
                <w:sz w:val="20"/>
                <w:szCs w:val="20"/>
              </w:rPr>
            </w:pPr>
            <w:r w:rsidRPr="009A6227">
              <w:rPr>
                <w:rFonts w:ascii="Times New Roman" w:hAnsi="Times New Roman" w:cs="Times New Roman"/>
                <w:color w:val="000000"/>
                <w:sz w:val="20"/>
                <w:szCs w:val="20"/>
              </w:rPr>
              <w:t>22-26.07.2024</w:t>
            </w:r>
          </w:p>
        </w:tc>
      </w:tr>
      <w:tr w:rsidR="001870DF" w:rsidRPr="001D629C" w14:paraId="107D21F3"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F0BE1" w14:textId="2B8C2B64" w:rsidR="001870DF"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6</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41C773CE" w14:textId="3C7B5D7A" w:rsidR="001870DF"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Tasarruf Tedbirleri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BB2811A" w14:textId="06F660F3"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5</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2A0F7F10" w14:textId="45270C6B" w:rsidR="001870DF"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Cumhurbaşkanlığı İnsan Kaynakları Ofisi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2F8A60A1" w14:textId="458B26B7"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Online</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A9D5D4" w14:textId="29265821" w:rsidR="001870DF" w:rsidRPr="009A6227" w:rsidRDefault="001D629C" w:rsidP="001D629C">
            <w:pPr>
              <w:jc w:val="center"/>
              <w:rPr>
                <w:rFonts w:ascii="Times New Roman" w:hAnsi="Times New Roman" w:cs="Times New Roman"/>
                <w:color w:val="000000"/>
                <w:sz w:val="20"/>
                <w:szCs w:val="20"/>
              </w:rPr>
            </w:pPr>
            <w:r w:rsidRPr="009A6227">
              <w:rPr>
                <w:rFonts w:ascii="Times New Roman" w:hAnsi="Times New Roman" w:cs="Times New Roman"/>
                <w:color w:val="000000"/>
                <w:sz w:val="20"/>
                <w:szCs w:val="20"/>
              </w:rPr>
              <w:t>15.08.2024-15.09.2024</w:t>
            </w:r>
          </w:p>
        </w:tc>
      </w:tr>
      <w:tr w:rsidR="001870DF" w:rsidRPr="001D629C" w14:paraId="48A5DF4A"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6C66F" w14:textId="1E73E710" w:rsidR="001870DF" w:rsidRPr="009A6227" w:rsidRDefault="001870DF"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7</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0207448E" w14:textId="64CA7B79" w:rsidR="001870DF"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Etkili İletişim</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BDD9FD9" w14:textId="78A54A29"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4CE687EF"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Hizmet İçi Eğitim Şube</w:t>
            </w:r>
          </w:p>
          <w:p w14:paraId="304A44BE" w14:textId="42F9AD46" w:rsidR="001870DF"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Müdürlüğü</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2C3BEFA3" w14:textId="4EAEF968"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Kültür Merkezi Pembe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65060D" w14:textId="07D4DAB8" w:rsidR="001870DF"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27.11</w:t>
            </w:r>
            <w:r w:rsidR="00D108BD" w:rsidRPr="009A6227">
              <w:rPr>
                <w:rFonts w:ascii="Times New Roman" w:eastAsia="Times New Roman" w:hAnsi="Times New Roman" w:cs="Times New Roman"/>
                <w:color w:val="000000"/>
                <w:sz w:val="20"/>
                <w:szCs w:val="20"/>
                <w:lang w:eastAsia="tr-TR"/>
              </w:rPr>
              <w:t>.2024</w:t>
            </w:r>
          </w:p>
        </w:tc>
      </w:tr>
      <w:tr w:rsidR="00D108BD" w:rsidRPr="001D629C" w14:paraId="518AC27A"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74FF9" w14:textId="5353A90C" w:rsidR="00D108BD" w:rsidRPr="009A6227" w:rsidRDefault="00D108BD"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8</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1523C060" w14:textId="27C05D08" w:rsidR="00D108BD"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Teknoloji Bağımlılığı ve Bilinçli Teknoloji Kullanımı</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1797F034" w14:textId="1761D58D" w:rsidR="00D108BD" w:rsidRPr="009A6227" w:rsidRDefault="00D108BD"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3AE6BFC0" w14:textId="39FC8816" w:rsidR="00D108BD" w:rsidRPr="009A6227" w:rsidRDefault="001D629C" w:rsidP="00D108BD">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Cumhurbaşkanlığı Bağımlıkla Mücadele Yüksek Kurulu</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156FFD1" w14:textId="3506EA68" w:rsidR="00D108BD"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Kongre </w:t>
            </w:r>
            <w:r w:rsidR="00D108BD" w:rsidRPr="009A6227">
              <w:rPr>
                <w:rFonts w:ascii="Times New Roman" w:eastAsia="Times New Roman" w:hAnsi="Times New Roman" w:cs="Times New Roman"/>
                <w:color w:val="000000"/>
                <w:sz w:val="20"/>
                <w:szCs w:val="20"/>
                <w:lang w:eastAsia="tr-TR"/>
              </w:rPr>
              <w:t xml:space="preserve">Merkezi </w:t>
            </w:r>
            <w:r w:rsidRPr="009A6227">
              <w:rPr>
                <w:rFonts w:ascii="Times New Roman" w:eastAsia="Times New Roman" w:hAnsi="Times New Roman" w:cs="Times New Roman"/>
                <w:color w:val="000000"/>
                <w:sz w:val="20"/>
                <w:szCs w:val="20"/>
                <w:lang w:eastAsia="tr-TR"/>
              </w:rPr>
              <w:t>Yeşil</w:t>
            </w:r>
            <w:r w:rsidR="00D108BD" w:rsidRPr="009A6227">
              <w:rPr>
                <w:rFonts w:ascii="Times New Roman" w:eastAsia="Times New Roman" w:hAnsi="Times New Roman" w:cs="Times New Roman"/>
                <w:color w:val="000000"/>
                <w:sz w:val="20"/>
                <w:szCs w:val="20"/>
                <w:lang w:eastAsia="tr-TR"/>
              </w:rPr>
              <w:t xml:space="preserv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A0D150" w14:textId="18670052" w:rsidR="00D108BD"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29.04.2024</w:t>
            </w:r>
          </w:p>
        </w:tc>
      </w:tr>
      <w:tr w:rsidR="00D108BD" w:rsidRPr="001D629C" w14:paraId="5524246B"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5E1CA" w14:textId="54ECE572" w:rsidR="00D108BD" w:rsidRPr="009A6227" w:rsidRDefault="004B6E57"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9</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7833D9F9" w14:textId="6688C2CC" w:rsidR="00D108BD"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Tütünün Pasif Etkilenimin Önlenmesinde Mevzuat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83E0C41" w14:textId="6834B09A" w:rsidR="00D108BD"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3</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7CE6F137"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Hizmet İçi Eğitim Şube Müdürlüğü ve Bağımlılıkla</w:t>
            </w:r>
          </w:p>
          <w:p w14:paraId="7F6921E8" w14:textId="42C0C14B" w:rsidR="00D108BD"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Mücadele Araştırma ve Uygulama Merkezi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5CBA1C64" w14:textId="0F28A589" w:rsidR="00D108BD" w:rsidRPr="009A6227" w:rsidRDefault="001D629C" w:rsidP="00D108BD">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 xml:space="preserve">Kültür </w:t>
            </w:r>
            <w:r w:rsidR="00D108BD" w:rsidRPr="009A6227">
              <w:rPr>
                <w:rFonts w:ascii="Times New Roman" w:eastAsia="Times New Roman" w:hAnsi="Times New Roman" w:cs="Times New Roman"/>
                <w:color w:val="000000"/>
                <w:sz w:val="20"/>
                <w:szCs w:val="20"/>
                <w:lang w:eastAsia="tr-TR"/>
              </w:rPr>
              <w:t>Merkezi</w:t>
            </w:r>
          </w:p>
          <w:p w14:paraId="7F46AAB4" w14:textId="6EEBF607" w:rsidR="00D108BD" w:rsidRPr="009A6227" w:rsidRDefault="001D629C" w:rsidP="00D108BD">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Pembe</w:t>
            </w:r>
            <w:r w:rsidR="00D108BD" w:rsidRPr="009A6227">
              <w:rPr>
                <w:rFonts w:ascii="Times New Roman" w:eastAsia="Times New Roman" w:hAnsi="Times New Roman" w:cs="Times New Roman"/>
                <w:color w:val="000000"/>
                <w:sz w:val="20"/>
                <w:szCs w:val="20"/>
                <w:lang w:eastAsia="tr-TR"/>
              </w:rPr>
              <w:t xml:space="preserv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0FAB1C" w14:textId="79405088" w:rsidR="00D108BD" w:rsidRPr="009A6227" w:rsidRDefault="001D629C" w:rsidP="001D629C">
            <w:pPr>
              <w:jc w:val="center"/>
              <w:rPr>
                <w:rFonts w:ascii="Times New Roman" w:hAnsi="Times New Roman" w:cs="Times New Roman"/>
                <w:color w:val="000000"/>
                <w:sz w:val="20"/>
                <w:szCs w:val="20"/>
              </w:rPr>
            </w:pPr>
            <w:r w:rsidRPr="009A6227">
              <w:rPr>
                <w:rFonts w:ascii="Times New Roman" w:hAnsi="Times New Roman" w:cs="Times New Roman"/>
                <w:color w:val="000000"/>
                <w:sz w:val="20"/>
                <w:szCs w:val="20"/>
              </w:rPr>
              <w:t>8.02.2024</w:t>
            </w:r>
          </w:p>
        </w:tc>
      </w:tr>
      <w:tr w:rsidR="00D108BD" w:rsidRPr="001D629C" w14:paraId="57E8F3CA"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571E" w14:textId="5894A057" w:rsidR="00D108BD" w:rsidRPr="009A6227" w:rsidRDefault="00D108BD"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r w:rsidR="004B6E57" w:rsidRPr="009A6227">
              <w:rPr>
                <w:rFonts w:ascii="Times New Roman" w:eastAsia="Times New Roman" w:hAnsi="Times New Roman" w:cs="Times New Roman"/>
                <w:color w:val="000000"/>
                <w:sz w:val="20"/>
                <w:szCs w:val="20"/>
                <w:lang w:eastAsia="tr-TR"/>
              </w:rPr>
              <w:t>0</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6265C20F" w14:textId="46B55C63" w:rsidR="00D108BD" w:rsidRPr="009A6227" w:rsidRDefault="001D629C" w:rsidP="001870DF">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Elektronik Sigaraların Sağlık Üzerine Etkileri Paneli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4D2A112" w14:textId="1EDB901F" w:rsidR="00D108BD"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7B2FD0AA"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Hizmet İçi Eğitim Şube</w:t>
            </w:r>
          </w:p>
          <w:p w14:paraId="4F7A37C2" w14:textId="7464F248" w:rsidR="00D108BD"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Müdürlüğü ve Bağımlılıkla Mücadele Araştırma ve Uygulama Merkezi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1EB9F002" w14:textId="31022497" w:rsidR="00D108BD" w:rsidRPr="009A6227" w:rsidRDefault="00690D68" w:rsidP="00D108BD">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Kültür Merkezi Pembe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5E395118" w14:textId="63C4E2EB" w:rsidR="00D108BD" w:rsidRPr="009A6227" w:rsidRDefault="001D629C" w:rsidP="009C0CF6">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29.05</w:t>
            </w:r>
            <w:r w:rsidR="00690D68" w:rsidRPr="009A6227">
              <w:rPr>
                <w:rFonts w:ascii="Times New Roman" w:eastAsia="Times New Roman" w:hAnsi="Times New Roman" w:cs="Times New Roman"/>
                <w:color w:val="000000"/>
                <w:sz w:val="20"/>
                <w:szCs w:val="20"/>
                <w:lang w:eastAsia="tr-TR"/>
              </w:rPr>
              <w:t>.2024</w:t>
            </w:r>
          </w:p>
        </w:tc>
      </w:tr>
      <w:tr w:rsidR="001D629C" w:rsidRPr="001D629C" w14:paraId="1138542C"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16F4F" w14:textId="19520792"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11</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59D7F7FF" w14:textId="6CA5317D"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Yemeyle İlişkimiz: Sağlıklı Mı Bağımlı Mıyız?</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D51EAB8" w14:textId="18688970"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18AD6D5B" w14:textId="77777777"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Hizmet İçi Eğitim Şube</w:t>
            </w:r>
          </w:p>
          <w:p w14:paraId="5AA68310" w14:textId="5048FF32" w:rsidR="001D629C" w:rsidRPr="009A6227" w:rsidRDefault="001D629C" w:rsidP="001D629C">
            <w:pPr>
              <w:spacing w:after="0" w:line="240" w:lineRule="auto"/>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Müdürlüğü ve Bağımlılıkla Mücadele Araştırma ve Uygulama Merkezi</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40FEDE12" w14:textId="15993761"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Kültür Merkezi Pembe Salon</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9A298A" w14:textId="4523ADCE"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07.06.2024</w:t>
            </w:r>
          </w:p>
        </w:tc>
      </w:tr>
      <w:tr w:rsidR="001D629C" w:rsidRPr="001D629C" w14:paraId="56AAB95C" w14:textId="77777777" w:rsidTr="009A6227">
        <w:trPr>
          <w:trHeight w:val="36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EE7EA" w14:textId="070083B8"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12</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6503D492" w14:textId="66DAF52F" w:rsidR="001D629C"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İlk Yardımcı Eğitimi</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EFED9B3" w14:textId="516D3D71"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71F2A11C" w14:textId="088DA18A" w:rsidR="001D629C" w:rsidRPr="009A6227" w:rsidRDefault="001D629C" w:rsidP="001D629C">
            <w:pPr>
              <w:rPr>
                <w:rFonts w:ascii="Times New Roman" w:hAnsi="Times New Roman" w:cs="Times New Roman"/>
                <w:color w:val="000000"/>
                <w:sz w:val="20"/>
                <w:szCs w:val="20"/>
              </w:rPr>
            </w:pPr>
            <w:r w:rsidRPr="009A6227">
              <w:rPr>
                <w:rFonts w:ascii="Times New Roman" w:hAnsi="Times New Roman" w:cs="Times New Roman"/>
                <w:color w:val="000000"/>
                <w:sz w:val="20"/>
                <w:szCs w:val="20"/>
              </w:rPr>
              <w:t>Bolu İl Sağlık Müdürlüğü</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041B9D65" w14:textId="53F50955"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Köroğlu Dev. Hastanesi</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71E6A9" w14:textId="015A2252" w:rsidR="001D629C" w:rsidRPr="009A6227" w:rsidRDefault="001D629C" w:rsidP="001D629C">
            <w:pPr>
              <w:spacing w:after="0" w:line="240" w:lineRule="auto"/>
              <w:jc w:val="center"/>
              <w:rPr>
                <w:rFonts w:ascii="Times New Roman" w:eastAsia="Times New Roman" w:hAnsi="Times New Roman" w:cs="Times New Roman"/>
                <w:color w:val="000000"/>
                <w:sz w:val="20"/>
                <w:szCs w:val="20"/>
                <w:lang w:eastAsia="tr-TR"/>
              </w:rPr>
            </w:pPr>
            <w:r w:rsidRPr="009A6227">
              <w:rPr>
                <w:rFonts w:ascii="Times New Roman" w:eastAsia="Times New Roman" w:hAnsi="Times New Roman" w:cs="Times New Roman"/>
                <w:color w:val="000000"/>
                <w:sz w:val="20"/>
                <w:szCs w:val="20"/>
                <w:lang w:eastAsia="tr-TR"/>
              </w:rPr>
              <w:t>1-2.08.2024</w:t>
            </w:r>
          </w:p>
        </w:tc>
      </w:tr>
      <w:bookmarkEnd w:id="2"/>
    </w:tbl>
    <w:p w14:paraId="2012E1E3" w14:textId="55456F6E" w:rsidR="00282260" w:rsidRPr="009A6227" w:rsidRDefault="00282260" w:rsidP="00D41080">
      <w:pPr>
        <w:tabs>
          <w:tab w:val="left" w:pos="3075"/>
        </w:tabs>
        <w:spacing w:after="0" w:line="240" w:lineRule="atLeast"/>
        <w:jc w:val="both"/>
        <w:rPr>
          <w:rFonts w:ascii="Times New Roman" w:hAnsi="Times New Roman" w:cs="Times New Roman"/>
          <w:b/>
        </w:rPr>
      </w:pPr>
    </w:p>
    <w:p w14:paraId="6B9038B3" w14:textId="77777777" w:rsidR="00282260" w:rsidRDefault="00282260" w:rsidP="00D41080">
      <w:pPr>
        <w:tabs>
          <w:tab w:val="left" w:pos="3075"/>
        </w:tabs>
        <w:spacing w:after="0" w:line="240" w:lineRule="atLeast"/>
        <w:jc w:val="both"/>
        <w:rPr>
          <w:rFonts w:ascii="Times New Roman" w:hAnsi="Times New Roman" w:cs="Times New Roman"/>
          <w:b/>
          <w:sz w:val="24"/>
          <w:szCs w:val="24"/>
        </w:rPr>
      </w:pPr>
    </w:p>
    <w:p w14:paraId="7576602D" w14:textId="77777777" w:rsidR="00CF2C6D" w:rsidRDefault="00CF2C6D" w:rsidP="00D41080">
      <w:pPr>
        <w:tabs>
          <w:tab w:val="left" w:pos="3075"/>
        </w:tabs>
        <w:spacing w:after="0" w:line="240" w:lineRule="atLeast"/>
        <w:jc w:val="both"/>
        <w:rPr>
          <w:rFonts w:ascii="Times New Roman" w:hAnsi="Times New Roman" w:cs="Times New Roman"/>
          <w:b/>
          <w:sz w:val="24"/>
          <w:szCs w:val="24"/>
        </w:rPr>
      </w:pPr>
    </w:p>
    <w:p w14:paraId="132C9FF6" w14:textId="0F708AF9" w:rsidR="0015686A" w:rsidRDefault="00062A0F" w:rsidP="00D41080">
      <w:pPr>
        <w:tabs>
          <w:tab w:val="left" w:pos="3075"/>
        </w:tabs>
        <w:spacing w:after="0" w:line="240" w:lineRule="atLeast"/>
        <w:jc w:val="both"/>
        <w:rPr>
          <w:rFonts w:ascii="Times New Roman" w:hAnsi="Times New Roman" w:cs="Times New Roman"/>
          <w:b/>
          <w:sz w:val="24"/>
          <w:szCs w:val="24"/>
        </w:rPr>
      </w:pPr>
      <w:r w:rsidRPr="00EB6AF7">
        <w:rPr>
          <w:rFonts w:ascii="Times New Roman" w:hAnsi="Times New Roman" w:cs="Times New Roman"/>
          <w:b/>
          <w:sz w:val="24"/>
          <w:szCs w:val="24"/>
        </w:rPr>
        <w:lastRenderedPageBreak/>
        <w:t>Tablo</w:t>
      </w:r>
      <w:r w:rsidR="00EB6AF7" w:rsidRPr="00EB6AF7">
        <w:rPr>
          <w:rFonts w:ascii="Times New Roman" w:hAnsi="Times New Roman" w:cs="Times New Roman"/>
          <w:b/>
          <w:sz w:val="24"/>
          <w:szCs w:val="24"/>
        </w:rPr>
        <w:t xml:space="preserve"> </w:t>
      </w:r>
      <w:r w:rsidR="00C667DB">
        <w:rPr>
          <w:rFonts w:ascii="Times New Roman" w:hAnsi="Times New Roman" w:cs="Times New Roman"/>
          <w:b/>
          <w:sz w:val="24"/>
          <w:szCs w:val="24"/>
        </w:rPr>
        <w:t>8</w:t>
      </w:r>
      <w:r w:rsidRPr="00EB6AF7">
        <w:rPr>
          <w:rFonts w:ascii="Times New Roman" w:hAnsi="Times New Roman" w:cs="Times New Roman"/>
          <w:b/>
          <w:sz w:val="24"/>
          <w:szCs w:val="24"/>
        </w:rPr>
        <w:t>: Öğrenci Sayıları</w:t>
      </w:r>
    </w:p>
    <w:p w14:paraId="39A3B073" w14:textId="4AEDDE92" w:rsidR="00062A0F" w:rsidRPr="00062A0F" w:rsidRDefault="00062A0F" w:rsidP="00062A0F">
      <w:pPr>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464"/>
        <w:gridCol w:w="2094"/>
        <w:gridCol w:w="2243"/>
        <w:gridCol w:w="2261"/>
      </w:tblGrid>
      <w:tr w:rsidR="00C21E6D" w14:paraId="246C14E6" w14:textId="77777777" w:rsidTr="002564CB">
        <w:tc>
          <w:tcPr>
            <w:tcW w:w="2547" w:type="dxa"/>
          </w:tcPr>
          <w:p w14:paraId="0BA072AC" w14:textId="77777777" w:rsidR="005B294D" w:rsidRPr="0064366E" w:rsidRDefault="005B294D" w:rsidP="002564CB">
            <w:pPr>
              <w:rPr>
                <w:rFonts w:ascii="Times New Roman" w:hAnsi="Times New Roman"/>
                <w:b/>
                <w:sz w:val="20"/>
                <w:szCs w:val="20"/>
              </w:rPr>
            </w:pPr>
            <w:r w:rsidRPr="0064366E">
              <w:rPr>
                <w:rFonts w:ascii="Times New Roman" w:hAnsi="Times New Roman"/>
                <w:b/>
                <w:sz w:val="20"/>
                <w:szCs w:val="20"/>
              </w:rPr>
              <w:t>MİMARLIK BÖLÜMÜ</w:t>
            </w:r>
          </w:p>
        </w:tc>
        <w:tc>
          <w:tcPr>
            <w:tcW w:w="2149" w:type="dxa"/>
          </w:tcPr>
          <w:p w14:paraId="255BEBE8" w14:textId="77777777" w:rsidR="005B294D" w:rsidRPr="0064366E" w:rsidRDefault="005B294D" w:rsidP="002564CB">
            <w:pPr>
              <w:rPr>
                <w:rFonts w:ascii="Times New Roman" w:hAnsi="Times New Roman"/>
                <w:b/>
                <w:sz w:val="20"/>
                <w:szCs w:val="20"/>
              </w:rPr>
            </w:pPr>
            <w:r w:rsidRPr="0064366E">
              <w:rPr>
                <w:rFonts w:ascii="Times New Roman" w:hAnsi="Times New Roman"/>
                <w:b/>
                <w:sz w:val="20"/>
                <w:szCs w:val="20"/>
              </w:rPr>
              <w:t>Kız Öğrenci Sayısı</w:t>
            </w:r>
          </w:p>
        </w:tc>
        <w:tc>
          <w:tcPr>
            <w:tcW w:w="2349" w:type="dxa"/>
          </w:tcPr>
          <w:p w14:paraId="5275D854" w14:textId="77777777" w:rsidR="005B294D" w:rsidRPr="0064366E" w:rsidRDefault="005B294D" w:rsidP="002564CB">
            <w:pPr>
              <w:rPr>
                <w:rFonts w:ascii="Times New Roman" w:hAnsi="Times New Roman"/>
                <w:b/>
                <w:sz w:val="20"/>
                <w:szCs w:val="20"/>
              </w:rPr>
            </w:pPr>
            <w:r w:rsidRPr="0064366E">
              <w:rPr>
                <w:rFonts w:ascii="Times New Roman" w:hAnsi="Times New Roman"/>
                <w:b/>
                <w:sz w:val="20"/>
                <w:szCs w:val="20"/>
              </w:rPr>
              <w:t>Erkek Öğrenci Sayısı</w:t>
            </w:r>
          </w:p>
        </w:tc>
        <w:tc>
          <w:tcPr>
            <w:tcW w:w="2349" w:type="dxa"/>
          </w:tcPr>
          <w:p w14:paraId="0DF8FF70" w14:textId="77777777" w:rsidR="005B294D" w:rsidRPr="0064366E" w:rsidRDefault="005B294D" w:rsidP="002564CB">
            <w:pPr>
              <w:rPr>
                <w:rFonts w:ascii="Times New Roman" w:hAnsi="Times New Roman"/>
                <w:b/>
                <w:sz w:val="20"/>
                <w:szCs w:val="20"/>
              </w:rPr>
            </w:pPr>
            <w:r w:rsidRPr="0064366E">
              <w:rPr>
                <w:rFonts w:ascii="Times New Roman" w:hAnsi="Times New Roman"/>
                <w:b/>
                <w:sz w:val="20"/>
                <w:szCs w:val="20"/>
              </w:rPr>
              <w:t>Toplam Öğrenci Sayısı</w:t>
            </w:r>
          </w:p>
        </w:tc>
      </w:tr>
      <w:tr w:rsidR="00C21E6D" w14:paraId="1629D8B5" w14:textId="77777777" w:rsidTr="002564CB">
        <w:tc>
          <w:tcPr>
            <w:tcW w:w="2547" w:type="dxa"/>
          </w:tcPr>
          <w:p w14:paraId="616A91A5" w14:textId="77777777" w:rsidR="005B294D" w:rsidRPr="00062A0F" w:rsidRDefault="005B294D" w:rsidP="002564CB">
            <w:pPr>
              <w:tabs>
                <w:tab w:val="left" w:pos="3075"/>
              </w:tabs>
              <w:jc w:val="both"/>
              <w:rPr>
                <w:rFonts w:ascii="Times New Roman" w:hAnsi="Times New Roman"/>
                <w:b/>
              </w:rPr>
            </w:pPr>
            <w:proofErr w:type="spellStart"/>
            <w:r>
              <w:rPr>
                <w:rFonts w:ascii="Times New Roman" w:hAnsi="Times New Roman"/>
                <w:b/>
              </w:rPr>
              <w:t>I.</w:t>
            </w:r>
            <w:r w:rsidRPr="00062A0F">
              <w:rPr>
                <w:rFonts w:ascii="Times New Roman" w:hAnsi="Times New Roman"/>
                <w:b/>
              </w:rPr>
              <w:t>Öğretim</w:t>
            </w:r>
            <w:proofErr w:type="spellEnd"/>
            <w:r w:rsidRPr="00062A0F">
              <w:rPr>
                <w:rFonts w:ascii="Times New Roman" w:hAnsi="Times New Roman"/>
                <w:b/>
              </w:rPr>
              <w:t xml:space="preserve"> </w:t>
            </w:r>
          </w:p>
        </w:tc>
        <w:tc>
          <w:tcPr>
            <w:tcW w:w="2149" w:type="dxa"/>
          </w:tcPr>
          <w:p w14:paraId="50625BD4" w14:textId="023986FB" w:rsidR="005B294D" w:rsidRPr="009F7D24" w:rsidRDefault="005B294D" w:rsidP="002564CB">
            <w:pPr>
              <w:tabs>
                <w:tab w:val="left" w:pos="3075"/>
              </w:tabs>
              <w:jc w:val="center"/>
              <w:rPr>
                <w:rFonts w:ascii="Times New Roman" w:hAnsi="Times New Roman"/>
              </w:rPr>
            </w:pPr>
            <w:r>
              <w:rPr>
                <w:rFonts w:ascii="Times New Roman" w:hAnsi="Times New Roman"/>
              </w:rPr>
              <w:t>30</w:t>
            </w:r>
            <w:r w:rsidR="00C21E6D">
              <w:rPr>
                <w:rFonts w:ascii="Times New Roman" w:hAnsi="Times New Roman"/>
              </w:rPr>
              <w:t>4</w:t>
            </w:r>
          </w:p>
        </w:tc>
        <w:tc>
          <w:tcPr>
            <w:tcW w:w="2349" w:type="dxa"/>
          </w:tcPr>
          <w:p w14:paraId="6869BBA4" w14:textId="260E99F9" w:rsidR="005B294D" w:rsidRPr="009F7D24" w:rsidRDefault="005B294D" w:rsidP="002564CB">
            <w:pPr>
              <w:tabs>
                <w:tab w:val="left" w:pos="3075"/>
              </w:tabs>
              <w:jc w:val="center"/>
              <w:rPr>
                <w:rFonts w:ascii="Times New Roman" w:hAnsi="Times New Roman"/>
              </w:rPr>
            </w:pPr>
            <w:r>
              <w:rPr>
                <w:rFonts w:ascii="Times New Roman" w:hAnsi="Times New Roman"/>
              </w:rPr>
              <w:t>1</w:t>
            </w:r>
            <w:r w:rsidR="00C21E6D">
              <w:rPr>
                <w:rFonts w:ascii="Times New Roman" w:hAnsi="Times New Roman"/>
              </w:rPr>
              <w:t>76</w:t>
            </w:r>
          </w:p>
        </w:tc>
        <w:tc>
          <w:tcPr>
            <w:tcW w:w="2349" w:type="dxa"/>
          </w:tcPr>
          <w:p w14:paraId="3B50646F" w14:textId="7EDFA774" w:rsidR="005B294D" w:rsidRPr="009F7D24" w:rsidRDefault="005B294D" w:rsidP="002564CB">
            <w:pPr>
              <w:tabs>
                <w:tab w:val="left" w:pos="3075"/>
              </w:tabs>
              <w:jc w:val="center"/>
              <w:rPr>
                <w:rFonts w:ascii="Times New Roman" w:hAnsi="Times New Roman"/>
              </w:rPr>
            </w:pPr>
            <w:r>
              <w:rPr>
                <w:rFonts w:ascii="Times New Roman" w:hAnsi="Times New Roman"/>
              </w:rPr>
              <w:t>4</w:t>
            </w:r>
            <w:r w:rsidR="00C21E6D">
              <w:rPr>
                <w:rFonts w:ascii="Times New Roman" w:hAnsi="Times New Roman"/>
              </w:rPr>
              <w:t>80</w:t>
            </w:r>
          </w:p>
        </w:tc>
      </w:tr>
      <w:tr w:rsidR="00C21E6D" w14:paraId="7B064F4B" w14:textId="77777777" w:rsidTr="002564CB">
        <w:tc>
          <w:tcPr>
            <w:tcW w:w="2547" w:type="dxa"/>
          </w:tcPr>
          <w:p w14:paraId="5E6B5E2F" w14:textId="77777777" w:rsidR="005B294D" w:rsidRDefault="005B294D" w:rsidP="002564CB">
            <w:pPr>
              <w:tabs>
                <w:tab w:val="left" w:pos="3075"/>
              </w:tabs>
              <w:jc w:val="both"/>
              <w:rPr>
                <w:rFonts w:ascii="Times New Roman" w:hAnsi="Times New Roman"/>
                <w:b/>
              </w:rPr>
            </w:pPr>
            <w:r>
              <w:rPr>
                <w:rFonts w:ascii="Times New Roman" w:hAnsi="Times New Roman"/>
                <w:b/>
              </w:rPr>
              <w:t xml:space="preserve">Yabancı Uyruklu </w:t>
            </w:r>
          </w:p>
        </w:tc>
        <w:tc>
          <w:tcPr>
            <w:tcW w:w="2149" w:type="dxa"/>
          </w:tcPr>
          <w:p w14:paraId="58092763" w14:textId="4D80701C" w:rsidR="005B294D" w:rsidRPr="009F7D24" w:rsidRDefault="00D152AD" w:rsidP="002564CB">
            <w:pPr>
              <w:tabs>
                <w:tab w:val="left" w:pos="3075"/>
              </w:tabs>
              <w:jc w:val="center"/>
              <w:rPr>
                <w:rFonts w:ascii="Times New Roman" w:hAnsi="Times New Roman"/>
              </w:rPr>
            </w:pPr>
            <w:r>
              <w:rPr>
                <w:rFonts w:ascii="Times New Roman" w:hAnsi="Times New Roman"/>
              </w:rPr>
              <w:t>3</w:t>
            </w:r>
            <w:r w:rsidR="00C21E6D">
              <w:rPr>
                <w:rFonts w:ascii="Times New Roman" w:hAnsi="Times New Roman"/>
              </w:rPr>
              <w:t>7</w:t>
            </w:r>
          </w:p>
        </w:tc>
        <w:tc>
          <w:tcPr>
            <w:tcW w:w="2349" w:type="dxa"/>
          </w:tcPr>
          <w:p w14:paraId="7238D388" w14:textId="36A258D6" w:rsidR="005B294D" w:rsidRPr="009F7D24" w:rsidRDefault="00D152AD" w:rsidP="002564CB">
            <w:pPr>
              <w:tabs>
                <w:tab w:val="left" w:pos="3075"/>
              </w:tabs>
              <w:jc w:val="center"/>
              <w:rPr>
                <w:rFonts w:ascii="Times New Roman" w:hAnsi="Times New Roman"/>
              </w:rPr>
            </w:pPr>
            <w:r>
              <w:rPr>
                <w:rFonts w:ascii="Times New Roman" w:hAnsi="Times New Roman"/>
              </w:rPr>
              <w:t>5</w:t>
            </w:r>
            <w:r w:rsidR="00C21E6D">
              <w:rPr>
                <w:rFonts w:ascii="Times New Roman" w:hAnsi="Times New Roman"/>
              </w:rPr>
              <w:t>5</w:t>
            </w:r>
          </w:p>
        </w:tc>
        <w:tc>
          <w:tcPr>
            <w:tcW w:w="2349" w:type="dxa"/>
          </w:tcPr>
          <w:p w14:paraId="09180F0E" w14:textId="4C719179" w:rsidR="005B294D" w:rsidRPr="009F7D24" w:rsidRDefault="00C21E6D" w:rsidP="002564CB">
            <w:pPr>
              <w:tabs>
                <w:tab w:val="left" w:pos="3075"/>
              </w:tabs>
              <w:jc w:val="center"/>
              <w:rPr>
                <w:rFonts w:ascii="Times New Roman" w:hAnsi="Times New Roman"/>
              </w:rPr>
            </w:pPr>
            <w:r>
              <w:rPr>
                <w:rFonts w:ascii="Times New Roman" w:hAnsi="Times New Roman"/>
              </w:rPr>
              <w:t>92</w:t>
            </w:r>
          </w:p>
        </w:tc>
      </w:tr>
      <w:tr w:rsidR="00C21E6D" w14:paraId="00956FC0" w14:textId="77777777" w:rsidTr="002564CB">
        <w:tc>
          <w:tcPr>
            <w:tcW w:w="2547" w:type="dxa"/>
          </w:tcPr>
          <w:p w14:paraId="3C1CEDD4" w14:textId="77777777" w:rsidR="005B294D" w:rsidRDefault="005B294D" w:rsidP="00CF2C6D">
            <w:pPr>
              <w:tabs>
                <w:tab w:val="left" w:pos="3075"/>
              </w:tabs>
              <w:ind w:right="-197"/>
              <w:rPr>
                <w:rFonts w:ascii="Times New Roman" w:hAnsi="Times New Roman"/>
                <w:b/>
              </w:rPr>
            </w:pPr>
            <w:r>
              <w:rPr>
                <w:rFonts w:ascii="Times New Roman" w:hAnsi="Times New Roman"/>
                <w:b/>
              </w:rPr>
              <w:t>Hazırlık Sınıfı Okuyanlar/Toplam Öğrenci Sayısına Oranı*</w:t>
            </w:r>
          </w:p>
        </w:tc>
        <w:tc>
          <w:tcPr>
            <w:tcW w:w="2149" w:type="dxa"/>
          </w:tcPr>
          <w:p w14:paraId="3CDCA1FA" w14:textId="6C84147A" w:rsidR="005B294D" w:rsidRPr="009F7D24" w:rsidRDefault="00C21E6D" w:rsidP="002564CB">
            <w:pPr>
              <w:tabs>
                <w:tab w:val="left" w:pos="3075"/>
              </w:tabs>
              <w:jc w:val="center"/>
              <w:rPr>
                <w:rFonts w:ascii="Times New Roman" w:hAnsi="Times New Roman"/>
              </w:rPr>
            </w:pPr>
            <w:r>
              <w:rPr>
                <w:rFonts w:ascii="Times New Roman" w:hAnsi="Times New Roman"/>
              </w:rPr>
              <w:t>(5/480*</w:t>
            </w:r>
            <w:proofErr w:type="gramStart"/>
            <w:r>
              <w:rPr>
                <w:rFonts w:ascii="Times New Roman" w:hAnsi="Times New Roman"/>
              </w:rPr>
              <w:t>100)=</w:t>
            </w:r>
            <w:proofErr w:type="gramEnd"/>
            <w:r>
              <w:rPr>
                <w:rFonts w:ascii="Times New Roman" w:hAnsi="Times New Roman"/>
              </w:rPr>
              <w:t>1,04</w:t>
            </w:r>
          </w:p>
        </w:tc>
        <w:tc>
          <w:tcPr>
            <w:tcW w:w="2349" w:type="dxa"/>
          </w:tcPr>
          <w:p w14:paraId="773EC3FE" w14:textId="5EAB4AC7" w:rsidR="005B294D" w:rsidRPr="009F7D24" w:rsidRDefault="00C21E6D" w:rsidP="002564CB">
            <w:pPr>
              <w:tabs>
                <w:tab w:val="left" w:pos="3075"/>
              </w:tabs>
              <w:jc w:val="center"/>
              <w:rPr>
                <w:rFonts w:ascii="Times New Roman" w:hAnsi="Times New Roman"/>
              </w:rPr>
            </w:pPr>
            <w:r>
              <w:rPr>
                <w:rFonts w:ascii="Times New Roman" w:hAnsi="Times New Roman"/>
              </w:rPr>
              <w:t>(1/480*</w:t>
            </w:r>
            <w:proofErr w:type="gramStart"/>
            <w:r>
              <w:rPr>
                <w:rFonts w:ascii="Times New Roman" w:hAnsi="Times New Roman"/>
              </w:rPr>
              <w:t>100)=</w:t>
            </w:r>
            <w:proofErr w:type="gramEnd"/>
            <w:r>
              <w:rPr>
                <w:rFonts w:ascii="Times New Roman" w:hAnsi="Times New Roman"/>
              </w:rPr>
              <w:t>0,2</w:t>
            </w:r>
          </w:p>
        </w:tc>
        <w:tc>
          <w:tcPr>
            <w:tcW w:w="2349" w:type="dxa"/>
          </w:tcPr>
          <w:p w14:paraId="3DF1CEC0" w14:textId="33828C80" w:rsidR="005B294D" w:rsidRPr="009F7D24" w:rsidRDefault="00C21E6D" w:rsidP="002564CB">
            <w:pPr>
              <w:tabs>
                <w:tab w:val="left" w:pos="3075"/>
              </w:tabs>
              <w:jc w:val="center"/>
              <w:rPr>
                <w:rFonts w:ascii="Times New Roman" w:hAnsi="Times New Roman"/>
              </w:rPr>
            </w:pPr>
            <w:r>
              <w:rPr>
                <w:rFonts w:ascii="Times New Roman" w:hAnsi="Times New Roman"/>
              </w:rPr>
              <w:t>(6/480*</w:t>
            </w:r>
            <w:proofErr w:type="gramStart"/>
            <w:r>
              <w:rPr>
                <w:rFonts w:ascii="Times New Roman" w:hAnsi="Times New Roman"/>
              </w:rPr>
              <w:t>100)=</w:t>
            </w:r>
            <w:proofErr w:type="gramEnd"/>
            <w:r>
              <w:rPr>
                <w:rFonts w:ascii="Times New Roman" w:hAnsi="Times New Roman"/>
              </w:rPr>
              <w:t>1,25</w:t>
            </w:r>
          </w:p>
        </w:tc>
      </w:tr>
    </w:tbl>
    <w:p w14:paraId="57B4FBCD" w14:textId="22806D2B" w:rsidR="00D41080" w:rsidRDefault="006D3E68" w:rsidP="00CF2C6D">
      <w:pPr>
        <w:ind w:right="-142"/>
        <w:rPr>
          <w:rFonts w:ascii="Times New Roman" w:hAnsi="Times New Roman" w:cs="Times New Roman"/>
          <w:b/>
        </w:rPr>
      </w:pPr>
      <w:r w:rsidRPr="0015686A">
        <w:rPr>
          <w:rFonts w:ascii="Times New Roman" w:hAnsi="Times New Roman" w:cs="Times New Roman"/>
          <w:sz w:val="16"/>
          <w:szCs w:val="16"/>
        </w:rPr>
        <w:t>*Yabancı dil eğitimi gören öğrenci sayısının toplam öğrenci sayısına oranı (Yabancı dil eğitimi gören öğrenci sayısı/Toplam öğrenci sayısı*100</w:t>
      </w:r>
    </w:p>
    <w:p w14:paraId="119FF386" w14:textId="77777777" w:rsidR="00882580" w:rsidRDefault="00882580" w:rsidP="003514BF">
      <w:pPr>
        <w:rPr>
          <w:rFonts w:ascii="Times New Roman" w:hAnsi="Times New Roman" w:cs="Times New Roman"/>
          <w:b/>
        </w:rPr>
      </w:pPr>
    </w:p>
    <w:p w14:paraId="754B7C5E" w14:textId="2D104E60" w:rsidR="009F7D24" w:rsidRDefault="00062A0F" w:rsidP="00B35E30">
      <w:pPr>
        <w:spacing w:after="0" w:line="240" w:lineRule="atLeast"/>
        <w:jc w:val="center"/>
        <w:rPr>
          <w:rFonts w:ascii="Times New Roman" w:hAnsi="Times New Roman" w:cs="Times New Roman"/>
          <w:b/>
          <w:sz w:val="24"/>
          <w:szCs w:val="24"/>
        </w:rPr>
      </w:pPr>
      <w:r w:rsidRPr="00D41080">
        <w:rPr>
          <w:rFonts w:ascii="Times New Roman" w:hAnsi="Times New Roman" w:cs="Times New Roman"/>
          <w:b/>
          <w:sz w:val="24"/>
          <w:szCs w:val="24"/>
        </w:rPr>
        <w:t>Tablo</w:t>
      </w:r>
      <w:r w:rsidR="00EB6AF7">
        <w:rPr>
          <w:rFonts w:ascii="Times New Roman" w:hAnsi="Times New Roman" w:cs="Times New Roman"/>
          <w:b/>
          <w:sz w:val="24"/>
          <w:szCs w:val="24"/>
        </w:rPr>
        <w:t xml:space="preserve"> </w:t>
      </w:r>
      <w:r w:rsidR="00C667DB">
        <w:rPr>
          <w:rFonts w:ascii="Times New Roman" w:hAnsi="Times New Roman" w:cs="Times New Roman"/>
          <w:b/>
          <w:sz w:val="24"/>
          <w:szCs w:val="24"/>
        </w:rPr>
        <w:t>9</w:t>
      </w:r>
      <w:r w:rsidRPr="00D41080">
        <w:rPr>
          <w:rFonts w:ascii="Times New Roman" w:hAnsi="Times New Roman" w:cs="Times New Roman"/>
          <w:b/>
          <w:sz w:val="24"/>
          <w:szCs w:val="24"/>
        </w:rPr>
        <w:t xml:space="preserve">: </w:t>
      </w:r>
      <w:r w:rsidR="004D354B">
        <w:rPr>
          <w:rFonts w:ascii="Times New Roman" w:hAnsi="Times New Roman" w:cs="Times New Roman"/>
          <w:b/>
          <w:sz w:val="24"/>
          <w:szCs w:val="24"/>
        </w:rPr>
        <w:t>202</w:t>
      </w:r>
      <w:r w:rsidR="004E6258">
        <w:rPr>
          <w:rFonts w:ascii="Times New Roman" w:hAnsi="Times New Roman" w:cs="Times New Roman"/>
          <w:b/>
          <w:sz w:val="24"/>
          <w:szCs w:val="24"/>
        </w:rPr>
        <w:t>4</w:t>
      </w:r>
      <w:r w:rsidR="00DD7144">
        <w:rPr>
          <w:rFonts w:ascii="Times New Roman" w:hAnsi="Times New Roman" w:cs="Times New Roman"/>
          <w:b/>
          <w:sz w:val="24"/>
          <w:szCs w:val="24"/>
        </w:rPr>
        <w:t xml:space="preserve"> </w:t>
      </w:r>
      <w:r w:rsidRPr="00D41080">
        <w:rPr>
          <w:rFonts w:ascii="Times New Roman" w:hAnsi="Times New Roman" w:cs="Times New Roman"/>
          <w:b/>
          <w:sz w:val="24"/>
          <w:szCs w:val="24"/>
        </w:rPr>
        <w:t>Yılı Öğrenci Kontenjanları</w:t>
      </w:r>
    </w:p>
    <w:p w14:paraId="68218A83" w14:textId="69CBA13F" w:rsidR="00B35E30" w:rsidRDefault="00B35E30" w:rsidP="00CB5017">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695"/>
        <w:gridCol w:w="1630"/>
        <w:gridCol w:w="1281"/>
        <w:gridCol w:w="1527"/>
        <w:gridCol w:w="1426"/>
        <w:gridCol w:w="1503"/>
      </w:tblGrid>
      <w:tr w:rsidR="00B35E30" w14:paraId="19F3C830" w14:textId="77777777" w:rsidTr="002564CB">
        <w:tc>
          <w:tcPr>
            <w:tcW w:w="1729" w:type="dxa"/>
            <w:vMerge w:val="restart"/>
          </w:tcPr>
          <w:p w14:paraId="4D0676AA" w14:textId="77777777" w:rsidR="00B35E30" w:rsidRDefault="00B35E30" w:rsidP="002564CB">
            <w:pPr>
              <w:rPr>
                <w:rFonts w:ascii="Times New Roman" w:hAnsi="Times New Roman"/>
                <w:b/>
              </w:rPr>
            </w:pPr>
            <w:r>
              <w:rPr>
                <w:rFonts w:ascii="Times New Roman" w:hAnsi="Times New Roman"/>
                <w:b/>
              </w:rPr>
              <w:t>MİMARLIK BÖLÜMÜ</w:t>
            </w:r>
          </w:p>
        </w:tc>
        <w:tc>
          <w:tcPr>
            <w:tcW w:w="1676" w:type="dxa"/>
          </w:tcPr>
          <w:p w14:paraId="0C033918" w14:textId="77777777" w:rsidR="00B35E30" w:rsidRDefault="00B35E30" w:rsidP="002564CB">
            <w:pPr>
              <w:jc w:val="center"/>
              <w:rPr>
                <w:rFonts w:ascii="Times New Roman" w:hAnsi="Times New Roman"/>
                <w:b/>
              </w:rPr>
            </w:pPr>
            <w:r>
              <w:rPr>
                <w:rFonts w:ascii="Times New Roman" w:hAnsi="Times New Roman"/>
                <w:b/>
              </w:rPr>
              <w:t>ÖSYM Kontenjanı</w:t>
            </w:r>
          </w:p>
        </w:tc>
        <w:tc>
          <w:tcPr>
            <w:tcW w:w="1316" w:type="dxa"/>
          </w:tcPr>
          <w:p w14:paraId="72B1FF52" w14:textId="35293D6D" w:rsidR="00B35E30" w:rsidRDefault="00C21E6D" w:rsidP="002564CB">
            <w:pPr>
              <w:jc w:val="center"/>
              <w:rPr>
                <w:rFonts w:ascii="Times New Roman" w:hAnsi="Times New Roman"/>
                <w:b/>
              </w:rPr>
            </w:pPr>
            <w:r>
              <w:rPr>
                <w:rFonts w:ascii="Times New Roman" w:hAnsi="Times New Roman"/>
                <w:b/>
              </w:rPr>
              <w:t>Okul Birincisi</w:t>
            </w:r>
          </w:p>
        </w:tc>
        <w:tc>
          <w:tcPr>
            <w:tcW w:w="1592" w:type="dxa"/>
          </w:tcPr>
          <w:p w14:paraId="319CD012" w14:textId="77777777" w:rsidR="00B35E30" w:rsidRDefault="00B35E30" w:rsidP="002564CB">
            <w:pPr>
              <w:jc w:val="center"/>
              <w:rPr>
                <w:rFonts w:ascii="Times New Roman" w:hAnsi="Times New Roman"/>
                <w:b/>
              </w:rPr>
            </w:pPr>
            <w:r>
              <w:rPr>
                <w:rFonts w:ascii="Times New Roman" w:hAnsi="Times New Roman"/>
                <w:b/>
              </w:rPr>
              <w:t>Merkez Sınav Sonucu Yerleşen</w:t>
            </w:r>
          </w:p>
        </w:tc>
        <w:tc>
          <w:tcPr>
            <w:tcW w:w="1509" w:type="dxa"/>
          </w:tcPr>
          <w:p w14:paraId="67E70FF0" w14:textId="77777777" w:rsidR="00B35E30" w:rsidRDefault="00B35E30" w:rsidP="002564CB">
            <w:pPr>
              <w:jc w:val="center"/>
              <w:rPr>
                <w:rFonts w:ascii="Times New Roman" w:hAnsi="Times New Roman"/>
                <w:b/>
              </w:rPr>
            </w:pPr>
            <w:r>
              <w:rPr>
                <w:rFonts w:ascii="Times New Roman" w:hAnsi="Times New Roman"/>
                <w:b/>
              </w:rPr>
              <w:t>Boş Kalan</w:t>
            </w:r>
          </w:p>
        </w:tc>
        <w:tc>
          <w:tcPr>
            <w:tcW w:w="1572" w:type="dxa"/>
          </w:tcPr>
          <w:p w14:paraId="265B5C61" w14:textId="77777777" w:rsidR="00B35E30" w:rsidRDefault="00B35E30" w:rsidP="002564CB">
            <w:pPr>
              <w:jc w:val="center"/>
              <w:rPr>
                <w:rFonts w:ascii="Times New Roman" w:hAnsi="Times New Roman"/>
                <w:b/>
              </w:rPr>
            </w:pPr>
            <w:r>
              <w:rPr>
                <w:rFonts w:ascii="Times New Roman" w:hAnsi="Times New Roman"/>
                <w:b/>
              </w:rPr>
              <w:t>Doluluk Oranı</w:t>
            </w:r>
          </w:p>
        </w:tc>
      </w:tr>
      <w:tr w:rsidR="00B35E30" w14:paraId="7C35311E" w14:textId="77777777" w:rsidTr="002564CB">
        <w:tc>
          <w:tcPr>
            <w:tcW w:w="1729" w:type="dxa"/>
            <w:vMerge/>
          </w:tcPr>
          <w:p w14:paraId="38538FD6" w14:textId="77777777" w:rsidR="00B35E30" w:rsidRDefault="00B35E30" w:rsidP="002564CB">
            <w:pPr>
              <w:jc w:val="center"/>
              <w:rPr>
                <w:rFonts w:ascii="Times New Roman" w:hAnsi="Times New Roman"/>
                <w:b/>
              </w:rPr>
            </w:pPr>
          </w:p>
        </w:tc>
        <w:tc>
          <w:tcPr>
            <w:tcW w:w="1676" w:type="dxa"/>
          </w:tcPr>
          <w:p w14:paraId="78C1D9A2" w14:textId="0758A366" w:rsidR="00B35E30" w:rsidRPr="009F7D24" w:rsidRDefault="00C21E6D" w:rsidP="002564CB">
            <w:pPr>
              <w:jc w:val="center"/>
              <w:rPr>
                <w:rFonts w:ascii="Times New Roman" w:hAnsi="Times New Roman"/>
              </w:rPr>
            </w:pPr>
            <w:r>
              <w:rPr>
                <w:rFonts w:ascii="Times New Roman" w:hAnsi="Times New Roman"/>
              </w:rPr>
              <w:t>50</w:t>
            </w:r>
          </w:p>
        </w:tc>
        <w:tc>
          <w:tcPr>
            <w:tcW w:w="1316" w:type="dxa"/>
          </w:tcPr>
          <w:p w14:paraId="3FC71456" w14:textId="0A2645DC" w:rsidR="00B35E30" w:rsidRPr="009F7D24" w:rsidRDefault="00C21E6D" w:rsidP="002564CB">
            <w:pPr>
              <w:jc w:val="center"/>
              <w:rPr>
                <w:rFonts w:ascii="Times New Roman" w:hAnsi="Times New Roman"/>
              </w:rPr>
            </w:pPr>
            <w:r>
              <w:rPr>
                <w:rFonts w:ascii="Times New Roman" w:hAnsi="Times New Roman"/>
              </w:rPr>
              <w:t>2</w:t>
            </w:r>
          </w:p>
        </w:tc>
        <w:tc>
          <w:tcPr>
            <w:tcW w:w="1592" w:type="dxa"/>
          </w:tcPr>
          <w:p w14:paraId="53640414" w14:textId="3169CE92" w:rsidR="00B35E30" w:rsidRPr="009F7D24" w:rsidRDefault="00C21E6D" w:rsidP="002564CB">
            <w:pPr>
              <w:jc w:val="center"/>
              <w:rPr>
                <w:rFonts w:ascii="Times New Roman" w:hAnsi="Times New Roman"/>
              </w:rPr>
            </w:pPr>
            <w:r>
              <w:rPr>
                <w:rFonts w:ascii="Times New Roman" w:hAnsi="Times New Roman"/>
              </w:rPr>
              <w:t>52</w:t>
            </w:r>
          </w:p>
        </w:tc>
        <w:tc>
          <w:tcPr>
            <w:tcW w:w="1509" w:type="dxa"/>
          </w:tcPr>
          <w:p w14:paraId="3EFD4F21" w14:textId="77777777" w:rsidR="00B35E30" w:rsidRPr="009F7D24" w:rsidRDefault="00B35E30" w:rsidP="002564CB">
            <w:pPr>
              <w:jc w:val="center"/>
              <w:rPr>
                <w:rFonts w:ascii="Times New Roman" w:hAnsi="Times New Roman"/>
              </w:rPr>
            </w:pPr>
            <w:r w:rsidRPr="009F7D24">
              <w:rPr>
                <w:rFonts w:ascii="Times New Roman" w:hAnsi="Times New Roman"/>
              </w:rPr>
              <w:t>-</w:t>
            </w:r>
          </w:p>
        </w:tc>
        <w:tc>
          <w:tcPr>
            <w:tcW w:w="1572" w:type="dxa"/>
          </w:tcPr>
          <w:p w14:paraId="16D172FE" w14:textId="77777777" w:rsidR="00B35E30" w:rsidRPr="009F7D24" w:rsidRDefault="00B35E30" w:rsidP="002564CB">
            <w:pPr>
              <w:jc w:val="center"/>
              <w:rPr>
                <w:rFonts w:ascii="Times New Roman" w:hAnsi="Times New Roman"/>
              </w:rPr>
            </w:pPr>
            <w:r w:rsidRPr="009F7D24">
              <w:rPr>
                <w:rFonts w:ascii="Times New Roman" w:hAnsi="Times New Roman"/>
              </w:rPr>
              <w:t>%100</w:t>
            </w:r>
          </w:p>
        </w:tc>
      </w:tr>
    </w:tbl>
    <w:p w14:paraId="43F5F00A" w14:textId="77777777" w:rsidR="00B35E30" w:rsidRDefault="00B35E30" w:rsidP="00CB5017">
      <w:pPr>
        <w:rPr>
          <w:rFonts w:ascii="Times New Roman" w:hAnsi="Times New Roman" w:cs="Times New Roman"/>
          <w:b/>
          <w:sz w:val="24"/>
          <w:szCs w:val="24"/>
        </w:rPr>
      </w:pPr>
    </w:p>
    <w:p w14:paraId="6BEF0593" w14:textId="44140020" w:rsidR="007E2673" w:rsidRDefault="00D41080" w:rsidP="00D41080">
      <w:pPr>
        <w:jc w:val="center"/>
        <w:rPr>
          <w:rFonts w:ascii="Times New Roman" w:hAnsi="Times New Roman" w:cs="Times New Roman"/>
          <w:b/>
          <w:sz w:val="24"/>
          <w:szCs w:val="24"/>
        </w:rPr>
      </w:pPr>
      <w:r w:rsidRPr="00D41080">
        <w:rPr>
          <w:rFonts w:ascii="Times New Roman" w:hAnsi="Times New Roman" w:cs="Times New Roman"/>
          <w:b/>
          <w:sz w:val="24"/>
          <w:szCs w:val="24"/>
        </w:rPr>
        <w:t>Tablo</w:t>
      </w:r>
      <w:r w:rsidR="00EB6AF7">
        <w:rPr>
          <w:rFonts w:ascii="Times New Roman" w:hAnsi="Times New Roman" w:cs="Times New Roman"/>
          <w:b/>
          <w:sz w:val="24"/>
          <w:szCs w:val="24"/>
        </w:rPr>
        <w:t xml:space="preserve"> </w:t>
      </w:r>
      <w:r w:rsidR="00C667DB">
        <w:rPr>
          <w:rFonts w:ascii="Times New Roman" w:hAnsi="Times New Roman" w:cs="Times New Roman"/>
          <w:b/>
          <w:sz w:val="24"/>
          <w:szCs w:val="24"/>
        </w:rPr>
        <w:t>10</w:t>
      </w:r>
      <w:r w:rsidRPr="00D41080">
        <w:rPr>
          <w:rFonts w:ascii="Times New Roman" w:hAnsi="Times New Roman" w:cs="Times New Roman"/>
          <w:b/>
          <w:sz w:val="24"/>
          <w:szCs w:val="24"/>
        </w:rPr>
        <w:t xml:space="preserve">: </w:t>
      </w:r>
      <w:r>
        <w:rPr>
          <w:rFonts w:ascii="Times New Roman" w:hAnsi="Times New Roman" w:cs="Times New Roman"/>
          <w:b/>
          <w:sz w:val="24"/>
          <w:szCs w:val="24"/>
        </w:rPr>
        <w:t>20</w:t>
      </w:r>
      <w:r w:rsidR="009B1D4D">
        <w:rPr>
          <w:rFonts w:ascii="Times New Roman" w:hAnsi="Times New Roman" w:cs="Times New Roman"/>
          <w:b/>
          <w:sz w:val="24"/>
          <w:szCs w:val="24"/>
        </w:rPr>
        <w:t>2</w:t>
      </w:r>
      <w:r w:rsidR="004E6258">
        <w:rPr>
          <w:rFonts w:ascii="Times New Roman" w:hAnsi="Times New Roman" w:cs="Times New Roman"/>
          <w:b/>
          <w:sz w:val="24"/>
          <w:szCs w:val="24"/>
        </w:rPr>
        <w:t>4</w:t>
      </w:r>
      <w:r>
        <w:rPr>
          <w:rFonts w:ascii="Times New Roman" w:hAnsi="Times New Roman" w:cs="Times New Roman"/>
          <w:b/>
          <w:sz w:val="24"/>
          <w:szCs w:val="24"/>
        </w:rPr>
        <w:t>-</w:t>
      </w:r>
      <w:r w:rsidR="004D354B">
        <w:rPr>
          <w:rFonts w:ascii="Times New Roman" w:hAnsi="Times New Roman" w:cs="Times New Roman"/>
          <w:b/>
          <w:sz w:val="24"/>
          <w:szCs w:val="24"/>
        </w:rPr>
        <w:t>202</w:t>
      </w:r>
      <w:r w:rsidR="004E6258">
        <w:rPr>
          <w:rFonts w:ascii="Times New Roman" w:hAnsi="Times New Roman" w:cs="Times New Roman"/>
          <w:b/>
          <w:sz w:val="24"/>
          <w:szCs w:val="24"/>
        </w:rPr>
        <w:t>5</w:t>
      </w:r>
      <w:r>
        <w:rPr>
          <w:rFonts w:ascii="Times New Roman" w:hAnsi="Times New Roman" w:cs="Times New Roman"/>
          <w:b/>
          <w:sz w:val="24"/>
          <w:szCs w:val="24"/>
        </w:rPr>
        <w:t xml:space="preserve"> </w:t>
      </w:r>
      <w:r w:rsidRPr="00D41080">
        <w:rPr>
          <w:rFonts w:ascii="Times New Roman" w:hAnsi="Times New Roman" w:cs="Times New Roman"/>
          <w:b/>
          <w:sz w:val="24"/>
          <w:szCs w:val="24"/>
        </w:rPr>
        <w:t>Yaz Okulu</w:t>
      </w:r>
    </w:p>
    <w:tbl>
      <w:tblPr>
        <w:tblStyle w:val="TabloKlavuzu"/>
        <w:tblW w:w="0" w:type="auto"/>
        <w:tblLook w:val="04A0" w:firstRow="1" w:lastRow="0" w:firstColumn="1" w:lastColumn="0" w:noHBand="0" w:noVBand="1"/>
      </w:tblPr>
      <w:tblGrid>
        <w:gridCol w:w="4546"/>
        <w:gridCol w:w="4516"/>
      </w:tblGrid>
      <w:tr w:rsidR="00D41080" w14:paraId="48AE3342" w14:textId="77777777" w:rsidTr="00D41080">
        <w:tc>
          <w:tcPr>
            <w:tcW w:w="4697" w:type="dxa"/>
          </w:tcPr>
          <w:p w14:paraId="4BB5DA1A" w14:textId="77777777" w:rsidR="00D41080" w:rsidRPr="00D41080" w:rsidRDefault="00D41080" w:rsidP="00D41080">
            <w:pPr>
              <w:rPr>
                <w:rFonts w:ascii="Times New Roman" w:hAnsi="Times New Roman" w:cs="Times New Roman"/>
                <w:b/>
              </w:rPr>
            </w:pPr>
            <w:r w:rsidRPr="00D41080">
              <w:rPr>
                <w:rFonts w:ascii="Times New Roman" w:hAnsi="Times New Roman" w:cs="Times New Roman"/>
                <w:b/>
              </w:rPr>
              <w:t>Açılan Ders Sayısı</w:t>
            </w:r>
          </w:p>
        </w:tc>
        <w:tc>
          <w:tcPr>
            <w:tcW w:w="4697" w:type="dxa"/>
          </w:tcPr>
          <w:p w14:paraId="1A7D0179" w14:textId="1479005E" w:rsidR="00D41080" w:rsidRPr="009F7D24" w:rsidRDefault="00C21E6D" w:rsidP="00D41080">
            <w:pPr>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D41080" w14:paraId="42BF6200" w14:textId="77777777" w:rsidTr="00D41080">
        <w:tc>
          <w:tcPr>
            <w:tcW w:w="4697" w:type="dxa"/>
          </w:tcPr>
          <w:p w14:paraId="5DF13C92" w14:textId="77777777" w:rsidR="00D41080" w:rsidRPr="00D41080" w:rsidRDefault="00D41080" w:rsidP="00D41080">
            <w:pPr>
              <w:rPr>
                <w:rFonts w:ascii="Times New Roman" w:hAnsi="Times New Roman" w:cs="Times New Roman"/>
                <w:b/>
              </w:rPr>
            </w:pPr>
            <w:r w:rsidRPr="00D41080">
              <w:rPr>
                <w:rFonts w:ascii="Times New Roman" w:hAnsi="Times New Roman" w:cs="Times New Roman"/>
                <w:b/>
              </w:rPr>
              <w:t>Yaz Okulunda Ders Alan Öğrenci Sayısı</w:t>
            </w:r>
          </w:p>
        </w:tc>
        <w:tc>
          <w:tcPr>
            <w:tcW w:w="4697" w:type="dxa"/>
          </w:tcPr>
          <w:p w14:paraId="0AADA5D4" w14:textId="4C584B83" w:rsidR="00D41080" w:rsidRPr="009F7D24" w:rsidRDefault="00C21E6D" w:rsidP="00D41080">
            <w:pPr>
              <w:jc w:val="center"/>
              <w:rPr>
                <w:rFonts w:ascii="Times New Roman" w:hAnsi="Times New Roman" w:cs="Times New Roman"/>
                <w:sz w:val="24"/>
                <w:szCs w:val="24"/>
              </w:rPr>
            </w:pPr>
            <w:r>
              <w:rPr>
                <w:rFonts w:ascii="Times New Roman" w:hAnsi="Times New Roman" w:cs="Times New Roman"/>
                <w:sz w:val="24"/>
                <w:szCs w:val="24"/>
              </w:rPr>
              <w:t>21</w:t>
            </w:r>
          </w:p>
        </w:tc>
      </w:tr>
    </w:tbl>
    <w:p w14:paraId="33001824" w14:textId="77777777" w:rsidR="00BD0C3F" w:rsidRPr="00D41080" w:rsidRDefault="00BD0C3F" w:rsidP="003514BF">
      <w:pPr>
        <w:rPr>
          <w:rFonts w:ascii="Times New Roman" w:hAnsi="Times New Roman" w:cs="Times New Roman"/>
          <w:b/>
          <w:sz w:val="24"/>
          <w:szCs w:val="24"/>
        </w:rPr>
      </w:pPr>
    </w:p>
    <w:p w14:paraId="268109BD" w14:textId="595E0519" w:rsidR="00607B65" w:rsidRDefault="008232FA" w:rsidP="00D41080">
      <w:pPr>
        <w:pStyle w:val="Balk3"/>
        <w:ind w:firstLine="708"/>
        <w:rPr>
          <w:rFonts w:ascii="Times New Roman" w:hAnsi="Times New Roman" w:cs="Times New Roman"/>
          <w:b/>
          <w:iCs/>
          <w:color w:val="000000" w:themeColor="text1"/>
        </w:rPr>
      </w:pPr>
      <w:bookmarkStart w:id="3" w:name="_Toc158804390"/>
      <w:r w:rsidRPr="00D41080">
        <w:rPr>
          <w:rFonts w:ascii="Times New Roman" w:hAnsi="Times New Roman" w:cs="Times New Roman"/>
          <w:b/>
          <w:iCs/>
          <w:color w:val="000000" w:themeColor="text1"/>
        </w:rPr>
        <w:t>6.</w:t>
      </w:r>
      <w:r w:rsidR="00607B65" w:rsidRPr="00D41080">
        <w:rPr>
          <w:rFonts w:ascii="Times New Roman" w:hAnsi="Times New Roman" w:cs="Times New Roman"/>
          <w:b/>
          <w:iCs/>
          <w:color w:val="000000" w:themeColor="text1"/>
        </w:rPr>
        <w:t xml:space="preserve"> Yönetim ve İç Kontrol Sistemi</w:t>
      </w:r>
      <w:bookmarkEnd w:id="3"/>
      <w:r w:rsidR="00607B65" w:rsidRPr="00D41080">
        <w:rPr>
          <w:rFonts w:ascii="Times New Roman" w:hAnsi="Times New Roman" w:cs="Times New Roman"/>
          <w:b/>
          <w:iCs/>
          <w:color w:val="000000" w:themeColor="text1"/>
        </w:rPr>
        <w:t xml:space="preserve"> </w:t>
      </w:r>
    </w:p>
    <w:p w14:paraId="06F687D2" w14:textId="77777777" w:rsidR="00BD0C3F" w:rsidRPr="00BD0C3F" w:rsidRDefault="00BD0C3F" w:rsidP="00BD0C3F"/>
    <w:p w14:paraId="3F5F66C9" w14:textId="77777777" w:rsidR="00C667DB" w:rsidRPr="0023559D" w:rsidRDefault="00C667DB" w:rsidP="00B37E65">
      <w:pPr>
        <w:ind w:firstLine="708"/>
        <w:jc w:val="both"/>
        <w:rPr>
          <w:rFonts w:ascii="Times New Roman" w:hAnsi="Times New Roman" w:cs="Times New Roman"/>
          <w:sz w:val="24"/>
          <w:szCs w:val="24"/>
        </w:rPr>
      </w:pPr>
      <w:r w:rsidRPr="0023559D">
        <w:rPr>
          <w:rFonts w:ascii="Times New Roman" w:hAnsi="Times New Roman" w:cs="Times New Roman"/>
          <w:sz w:val="24"/>
          <w:szCs w:val="24"/>
        </w:rPr>
        <w:t>Fakülte yönetimi; ilgili yasal çerçeveye bağlı kalarak sürece katılan akademik ve idari personelin yetki ve sorumluluklarını açık tanımlamakta, işleyişi düzenlemekte ve yürütmektedir. Yönetsel işleyiş açısından 201</w:t>
      </w:r>
      <w:r w:rsidR="0023559D">
        <w:rPr>
          <w:rFonts w:ascii="Times New Roman" w:hAnsi="Times New Roman" w:cs="Times New Roman"/>
          <w:sz w:val="24"/>
          <w:szCs w:val="24"/>
        </w:rPr>
        <w:t>9</w:t>
      </w:r>
      <w:r w:rsidRPr="0023559D">
        <w:rPr>
          <w:rFonts w:ascii="Times New Roman" w:hAnsi="Times New Roman" w:cs="Times New Roman"/>
          <w:sz w:val="24"/>
          <w:szCs w:val="24"/>
        </w:rPr>
        <w:t xml:space="preserve"> yılı dönüm noktası olmuş; eksik üyeler diğer Fakültelerden görevlendirme yoluyla tamamlanarak Fakülte Kurulu, Fakülte Yönetim Kurulu ve Fakülte Disiplin Kurulu oluşturulmuştur. Bu bağlamda, Fakülte işleyişinde Dekan </w:t>
      </w:r>
      <w:proofErr w:type="gramStart"/>
      <w:r w:rsidRPr="0023559D">
        <w:rPr>
          <w:rFonts w:ascii="Times New Roman" w:hAnsi="Times New Roman" w:cs="Times New Roman"/>
          <w:sz w:val="24"/>
          <w:szCs w:val="24"/>
        </w:rPr>
        <w:t>ile birlikte</w:t>
      </w:r>
      <w:proofErr w:type="gramEnd"/>
      <w:r w:rsidRPr="0023559D">
        <w:rPr>
          <w:rFonts w:ascii="Times New Roman" w:hAnsi="Times New Roman" w:cs="Times New Roman"/>
          <w:sz w:val="24"/>
          <w:szCs w:val="24"/>
        </w:rPr>
        <w:t xml:space="preserve"> ilgili kurullar da yönetime aktif olarak katılmaktadır. Fakülte yazışmalarında süreç kontrolü yapılmakta; evrakların işlem geçmişi, şekilsel ve içeriksel bakımdan doğruluğu ilgili birimler ve sorumlularca kontrol edilmekte ve işlemleri tamamlanmaktadır. Mali işlerin düzenlenmesinde; Fakülte Sekreteri mutemedin sorumluluğundaki evrak ve formları hazırlayıp, kontrol edip, onayladıktan sonra harcama yetkilisinin onayına sunmakta ve işlem süreçleri tamamlanmaktadır. Atamalar ise, 2547 sayılı Yükseköğretim Kanunu ve AİBÜ Öğretim Üyeliğine Yükseltilme ve Atanma Kriterleri Yönergesi uyarınca talep edilen işlem adımları tamamlanarak, ilgili kurullarca gerçekleştirilmektedir.</w:t>
      </w:r>
    </w:p>
    <w:p w14:paraId="00122A70" w14:textId="77777777" w:rsidR="00607B65" w:rsidRPr="00D41080" w:rsidRDefault="00607B65" w:rsidP="00D41080">
      <w:pPr>
        <w:pStyle w:val="Balk1"/>
        <w:spacing w:before="100" w:beforeAutospacing="1" w:after="100" w:afterAutospacing="1"/>
        <w:ind w:left="360" w:firstLine="348"/>
        <w:jc w:val="both"/>
        <w:rPr>
          <w:rFonts w:ascii="Times New Roman" w:hAnsi="Times New Roman" w:cs="Times New Roman"/>
          <w:b/>
          <w:color w:val="000000" w:themeColor="text1"/>
          <w:sz w:val="24"/>
          <w:szCs w:val="24"/>
        </w:rPr>
      </w:pPr>
      <w:bookmarkStart w:id="4" w:name="_Toc158804392"/>
      <w:r w:rsidRPr="00D41080">
        <w:rPr>
          <w:rFonts w:ascii="Times New Roman" w:hAnsi="Times New Roman" w:cs="Times New Roman"/>
          <w:b/>
          <w:color w:val="000000" w:themeColor="text1"/>
          <w:sz w:val="24"/>
          <w:szCs w:val="24"/>
        </w:rPr>
        <w:lastRenderedPageBreak/>
        <w:t>II</w:t>
      </w:r>
      <w:r w:rsidR="00062A0F" w:rsidRPr="00D41080">
        <w:rPr>
          <w:rFonts w:ascii="Times New Roman" w:hAnsi="Times New Roman" w:cs="Times New Roman"/>
          <w:b/>
          <w:color w:val="000000" w:themeColor="text1"/>
          <w:sz w:val="24"/>
          <w:szCs w:val="24"/>
        </w:rPr>
        <w:t xml:space="preserve">. </w:t>
      </w:r>
      <w:r w:rsidRPr="00D41080">
        <w:rPr>
          <w:rFonts w:ascii="Times New Roman" w:hAnsi="Times New Roman" w:cs="Times New Roman"/>
          <w:b/>
          <w:color w:val="000000" w:themeColor="text1"/>
          <w:sz w:val="24"/>
          <w:szCs w:val="24"/>
        </w:rPr>
        <w:t>AMAÇ ve HEDEFLER</w:t>
      </w:r>
      <w:bookmarkEnd w:id="4"/>
    </w:p>
    <w:p w14:paraId="53F2A8E2" w14:textId="77777777" w:rsidR="00D41080" w:rsidRPr="00D41080" w:rsidRDefault="00607B65" w:rsidP="00D41080">
      <w:pPr>
        <w:pStyle w:val="Balk2"/>
        <w:numPr>
          <w:ilvl w:val="0"/>
          <w:numId w:val="21"/>
        </w:numPr>
        <w:spacing w:after="0" w:line="360" w:lineRule="auto"/>
        <w:jc w:val="both"/>
        <w:rPr>
          <w:rFonts w:ascii="Times New Roman" w:hAnsi="Times New Roman" w:cs="Times New Roman"/>
          <w:i w:val="0"/>
          <w:szCs w:val="24"/>
          <w:lang w:val="tr-TR"/>
        </w:rPr>
      </w:pPr>
      <w:bookmarkStart w:id="5" w:name="_Toc158804393"/>
      <w:r w:rsidRPr="00D41080">
        <w:rPr>
          <w:rFonts w:ascii="Times New Roman" w:hAnsi="Times New Roman" w:cs="Times New Roman"/>
          <w:i w:val="0"/>
          <w:szCs w:val="24"/>
          <w:lang w:val="tr-TR"/>
        </w:rPr>
        <w:t>Birim Amaç ve Hedefleri</w:t>
      </w:r>
      <w:bookmarkEnd w:id="5"/>
      <w:r w:rsidRPr="00D41080">
        <w:rPr>
          <w:rFonts w:ascii="Times New Roman" w:hAnsi="Times New Roman" w:cs="Times New Roman"/>
          <w:i w:val="0"/>
          <w:szCs w:val="24"/>
          <w:lang w:val="tr-TR"/>
        </w:rPr>
        <w:t xml:space="preserve"> </w:t>
      </w:r>
    </w:p>
    <w:p w14:paraId="1F45C7A9" w14:textId="77777777" w:rsidR="004C02AA" w:rsidRPr="000A2D83" w:rsidRDefault="00607B65" w:rsidP="000A2D83">
      <w:pPr>
        <w:spacing w:after="0" w:line="240" w:lineRule="auto"/>
        <w:ind w:firstLine="709"/>
        <w:jc w:val="both"/>
        <w:rPr>
          <w:rFonts w:ascii="Times New Roman" w:hAnsi="Times New Roman" w:cs="Times New Roman"/>
          <w:bCs/>
          <w:sz w:val="24"/>
          <w:szCs w:val="24"/>
        </w:rPr>
      </w:pPr>
      <w:r w:rsidRPr="00F27D43">
        <w:rPr>
          <w:rFonts w:ascii="Times New Roman" w:hAnsi="Times New Roman" w:cs="Times New Roman"/>
          <w:bCs/>
          <w:sz w:val="24"/>
          <w:szCs w:val="24"/>
        </w:rPr>
        <w:t>Fakültemizin Birim Stratejik Planında belirlenmiş olan amaç ve hedefleri aşağıda özetlenmiştir. Belirlenen her bir amaç için öngörülen hedeflere ulaşmak için takip edilecek eylemler de stratejik pla</w:t>
      </w:r>
      <w:r w:rsidR="00A34B73" w:rsidRPr="00F27D43">
        <w:rPr>
          <w:rFonts w:ascii="Times New Roman" w:hAnsi="Times New Roman" w:cs="Times New Roman"/>
          <w:bCs/>
          <w:sz w:val="24"/>
          <w:szCs w:val="24"/>
        </w:rPr>
        <w:t xml:space="preserve">nımız içerisinde yer almıştır. </w:t>
      </w:r>
    </w:p>
    <w:p w14:paraId="5309728A" w14:textId="77777777" w:rsidR="004C02AA" w:rsidRPr="00EB5621" w:rsidRDefault="004C02AA" w:rsidP="00EB5621">
      <w:pPr>
        <w:jc w:val="both"/>
        <w:rPr>
          <w:rFonts w:ascii="Times New Roman" w:hAnsi="Times New Roman" w:cs="Times New Roman"/>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1433"/>
        <w:gridCol w:w="5084"/>
      </w:tblGrid>
      <w:tr w:rsidR="00607B65" w:rsidRPr="00180BF9" w14:paraId="4A17A55D" w14:textId="77777777" w:rsidTr="00D41080">
        <w:trPr>
          <w:trHeight w:val="517"/>
        </w:trPr>
        <w:tc>
          <w:tcPr>
            <w:tcW w:w="4414" w:type="dxa"/>
            <w:gridSpan w:val="2"/>
            <w:shd w:val="clear" w:color="auto" w:fill="000000"/>
            <w:vAlign w:val="center"/>
          </w:tcPr>
          <w:p w14:paraId="2C7BF14D"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r w:rsidRPr="00180BF9">
              <w:rPr>
                <w:rFonts w:ascii="Times New Roman" w:hAnsi="Times New Roman" w:cs="Times New Roman"/>
                <w:b/>
                <w:i/>
                <w:sz w:val="18"/>
                <w:szCs w:val="18"/>
              </w:rPr>
              <w:t>Stratejik Amaçlar</w:t>
            </w:r>
          </w:p>
        </w:tc>
        <w:tc>
          <w:tcPr>
            <w:tcW w:w="5084" w:type="dxa"/>
            <w:shd w:val="clear" w:color="auto" w:fill="000000"/>
            <w:vAlign w:val="center"/>
          </w:tcPr>
          <w:p w14:paraId="29E4D04B" w14:textId="77777777" w:rsidR="00607B65" w:rsidRPr="00180BF9" w:rsidRDefault="00607B65" w:rsidP="0017069F">
            <w:pPr>
              <w:tabs>
                <w:tab w:val="left" w:pos="5620"/>
              </w:tabs>
              <w:spacing w:before="100" w:beforeAutospacing="1" w:after="100" w:afterAutospacing="1"/>
              <w:jc w:val="center"/>
              <w:rPr>
                <w:rFonts w:ascii="Times New Roman" w:hAnsi="Times New Roman" w:cs="Times New Roman"/>
                <w:b/>
                <w:i/>
                <w:sz w:val="18"/>
                <w:szCs w:val="18"/>
              </w:rPr>
            </w:pPr>
            <w:r w:rsidRPr="00180BF9">
              <w:rPr>
                <w:rFonts w:ascii="Times New Roman" w:hAnsi="Times New Roman" w:cs="Times New Roman"/>
                <w:b/>
                <w:i/>
                <w:sz w:val="18"/>
                <w:szCs w:val="18"/>
              </w:rPr>
              <w:t>Stratejik Hedefler</w:t>
            </w:r>
          </w:p>
        </w:tc>
      </w:tr>
      <w:tr w:rsidR="00607B65" w:rsidRPr="00180BF9" w14:paraId="36737A5E" w14:textId="77777777" w:rsidTr="00D41080">
        <w:trPr>
          <w:cantSplit/>
        </w:trPr>
        <w:tc>
          <w:tcPr>
            <w:tcW w:w="2981" w:type="dxa"/>
            <w:vMerge w:val="restart"/>
          </w:tcPr>
          <w:p w14:paraId="082FABA4" w14:textId="77777777" w:rsidR="00607B65" w:rsidRPr="00180BF9" w:rsidRDefault="00607B65" w:rsidP="0017069F">
            <w:pPr>
              <w:rPr>
                <w:rFonts w:ascii="Times New Roman" w:hAnsi="Times New Roman" w:cs="Times New Roman"/>
                <w:b/>
                <w:sz w:val="18"/>
                <w:szCs w:val="18"/>
              </w:rPr>
            </w:pPr>
            <w:r w:rsidRPr="00180BF9">
              <w:rPr>
                <w:rFonts w:ascii="Times New Roman" w:hAnsi="Times New Roman" w:cs="Times New Roman"/>
                <w:b/>
                <w:sz w:val="18"/>
                <w:szCs w:val="18"/>
              </w:rPr>
              <w:t>AMAÇ 1: EĞİTİM-ÖĞRETİM HİZMETİNİN NİTELİĞİNİN ARTIRILMASI</w:t>
            </w:r>
          </w:p>
        </w:tc>
        <w:tc>
          <w:tcPr>
            <w:tcW w:w="6517" w:type="dxa"/>
            <w:gridSpan w:val="2"/>
          </w:tcPr>
          <w:p w14:paraId="27D877AA"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 xml:space="preserve">Hedef 1: Fakültemiz bölümlerinin eğitim-öğretim </w:t>
            </w:r>
            <w:r w:rsidRPr="00180BF9">
              <w:rPr>
                <w:rFonts w:ascii="Times New Roman" w:hAnsi="Times New Roman" w:cs="Times New Roman"/>
                <w:bCs/>
                <w:iCs/>
                <w:sz w:val="18"/>
                <w:szCs w:val="18"/>
              </w:rPr>
              <w:t>program ve yöntemlerinin çağdaş ilkeler benimsenerek oluşturulması ve mevcut mekânların uzun vadede planlar yapılarak tasarlanması, alt yapının teknolojik gelişmelere paralel olarak düzenlenmesi</w:t>
            </w:r>
          </w:p>
        </w:tc>
      </w:tr>
      <w:tr w:rsidR="00607B65" w:rsidRPr="00180BF9" w14:paraId="6774F5D7" w14:textId="77777777" w:rsidTr="00D41080">
        <w:trPr>
          <w:cantSplit/>
          <w:trHeight w:val="162"/>
        </w:trPr>
        <w:tc>
          <w:tcPr>
            <w:tcW w:w="2981" w:type="dxa"/>
            <w:vMerge/>
          </w:tcPr>
          <w:p w14:paraId="072A382D"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79B9C985"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2: Bölümlere nitelikli öğretim elemanları kazandırılması, öğretim üyesi sayısının artırılması</w:t>
            </w:r>
          </w:p>
        </w:tc>
      </w:tr>
      <w:tr w:rsidR="00607B65" w:rsidRPr="00180BF9" w14:paraId="23FC5620" w14:textId="77777777" w:rsidTr="00D41080">
        <w:trPr>
          <w:cantSplit/>
        </w:trPr>
        <w:tc>
          <w:tcPr>
            <w:tcW w:w="2981" w:type="dxa"/>
            <w:vMerge w:val="restart"/>
          </w:tcPr>
          <w:p w14:paraId="0D082322" w14:textId="77777777" w:rsidR="00607B65" w:rsidRPr="00180BF9" w:rsidRDefault="00607B65" w:rsidP="0017069F">
            <w:pPr>
              <w:rPr>
                <w:rFonts w:ascii="Times New Roman" w:hAnsi="Times New Roman" w:cs="Times New Roman"/>
                <w:b/>
                <w:sz w:val="18"/>
                <w:szCs w:val="18"/>
              </w:rPr>
            </w:pPr>
            <w:r w:rsidRPr="00180BF9">
              <w:rPr>
                <w:rFonts w:ascii="Times New Roman" w:hAnsi="Times New Roman" w:cs="Times New Roman"/>
                <w:b/>
                <w:sz w:val="18"/>
                <w:szCs w:val="18"/>
              </w:rPr>
              <w:t xml:space="preserve">AMAÇ 2: ÖĞRENCİ GELİŞİMİNİN DESTEKLENMESİ </w:t>
            </w:r>
          </w:p>
          <w:p w14:paraId="0C3883A8"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6F1F6F43"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1: Eğitim programlarına kabul edilen öğrencilerin niteliğinin artırılması</w:t>
            </w:r>
          </w:p>
        </w:tc>
      </w:tr>
      <w:tr w:rsidR="00607B65" w:rsidRPr="00180BF9" w14:paraId="0A3DA33F" w14:textId="77777777" w:rsidTr="00D41080">
        <w:trPr>
          <w:cantSplit/>
        </w:trPr>
        <w:tc>
          <w:tcPr>
            <w:tcW w:w="2981" w:type="dxa"/>
            <w:vMerge/>
          </w:tcPr>
          <w:p w14:paraId="2280DBF9"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4483AAD6"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2: Öğrencilerin akademik gelişimini sağlayacak öğrenme ortamlarının, eğitim-öğretim programlarında sürekli gelişim ve yenilikler yapılarak iyileştirilmesi</w:t>
            </w:r>
          </w:p>
        </w:tc>
      </w:tr>
      <w:tr w:rsidR="00607B65" w:rsidRPr="00180BF9" w14:paraId="7FA9CB9A" w14:textId="77777777" w:rsidTr="00D41080">
        <w:trPr>
          <w:cantSplit/>
        </w:trPr>
        <w:tc>
          <w:tcPr>
            <w:tcW w:w="2981" w:type="dxa"/>
            <w:vMerge/>
          </w:tcPr>
          <w:p w14:paraId="79AC50A5"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629EC2F3"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 xml:space="preserve">Hedef 3: Eğitim-öğretim programlarında esneklik ve öğrencilerin farklı alanlarda ders alabilmelerine olanak sağlanması, seçenekli öğrenme ortamlarının geliştirilmesi ve yaygınlaştırılması </w:t>
            </w:r>
          </w:p>
        </w:tc>
      </w:tr>
      <w:tr w:rsidR="00607B65" w:rsidRPr="00180BF9" w14:paraId="5D6D866D" w14:textId="77777777" w:rsidTr="00D41080">
        <w:trPr>
          <w:cantSplit/>
        </w:trPr>
        <w:tc>
          <w:tcPr>
            <w:tcW w:w="2981" w:type="dxa"/>
            <w:vMerge/>
          </w:tcPr>
          <w:p w14:paraId="2FF4BF4B"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5B5B6CE5"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 xml:space="preserve">Hedef 4: Ezberci olmayan, sorgulayan, araştıran, analiz-sentez yapabilen, yenilikleri izleyen bireyler yetiştirilmesi </w:t>
            </w:r>
          </w:p>
        </w:tc>
      </w:tr>
      <w:tr w:rsidR="00607B65" w:rsidRPr="00180BF9" w14:paraId="534DC3B7" w14:textId="77777777" w:rsidTr="00D41080">
        <w:trPr>
          <w:cantSplit/>
        </w:trPr>
        <w:tc>
          <w:tcPr>
            <w:tcW w:w="2981" w:type="dxa"/>
            <w:vMerge/>
          </w:tcPr>
          <w:p w14:paraId="4DCAD964"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7A02AA57"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5: Öğrenci danışmanlığının etkinleştirilmesi</w:t>
            </w:r>
          </w:p>
        </w:tc>
      </w:tr>
      <w:tr w:rsidR="00607B65" w:rsidRPr="00180BF9" w14:paraId="779D82A2" w14:textId="77777777" w:rsidTr="00D41080">
        <w:trPr>
          <w:cantSplit/>
        </w:trPr>
        <w:tc>
          <w:tcPr>
            <w:tcW w:w="2981" w:type="dxa"/>
            <w:vMerge/>
          </w:tcPr>
          <w:p w14:paraId="695A23E9"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42209915"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6: Öğrencilerin temel etik kurallara ve toplumsal değerlere saygılı olmalarının sağlaması</w:t>
            </w:r>
          </w:p>
        </w:tc>
      </w:tr>
      <w:tr w:rsidR="00607B65" w:rsidRPr="00180BF9" w14:paraId="363451C3" w14:textId="77777777" w:rsidTr="00D41080">
        <w:trPr>
          <w:cantSplit/>
        </w:trPr>
        <w:tc>
          <w:tcPr>
            <w:tcW w:w="2981" w:type="dxa"/>
            <w:vMerge/>
          </w:tcPr>
          <w:p w14:paraId="70A9700B"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2F3C451E"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7: Öğrencilerin kişisel, sosyal, kültürel, sanat ve spor etkinliklerine katılımlarının sağlanması ve geliştirilmesi</w:t>
            </w:r>
          </w:p>
        </w:tc>
      </w:tr>
      <w:tr w:rsidR="00607B65" w:rsidRPr="00180BF9" w14:paraId="3B31B368" w14:textId="77777777" w:rsidTr="00D41080">
        <w:trPr>
          <w:cantSplit/>
          <w:trHeight w:val="918"/>
        </w:trPr>
        <w:tc>
          <w:tcPr>
            <w:tcW w:w="2981" w:type="dxa"/>
            <w:vMerge/>
          </w:tcPr>
          <w:p w14:paraId="103172B8"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540ABE41" w14:textId="77777777" w:rsidR="00607B65" w:rsidRPr="00180BF9" w:rsidRDefault="00607B65" w:rsidP="0017069F">
            <w:pPr>
              <w:ind w:left="38"/>
              <w:jc w:val="both"/>
              <w:rPr>
                <w:rFonts w:ascii="Times New Roman" w:hAnsi="Times New Roman" w:cs="Times New Roman"/>
                <w:sz w:val="18"/>
                <w:szCs w:val="18"/>
              </w:rPr>
            </w:pPr>
            <w:r w:rsidRPr="00180BF9">
              <w:rPr>
                <w:rFonts w:ascii="Times New Roman" w:hAnsi="Times New Roman" w:cs="Times New Roman"/>
                <w:sz w:val="18"/>
                <w:szCs w:val="18"/>
              </w:rPr>
              <w:t>Hedef 8: Yeni mezunlara lisansüstü eğitim programı ve iş başvurusu yapma, seçenekleri değerlendirme ve karar verme sürecinde etkin destek sağlanması</w:t>
            </w:r>
          </w:p>
        </w:tc>
      </w:tr>
      <w:tr w:rsidR="00607B65" w:rsidRPr="00180BF9" w14:paraId="3E1BBA6D" w14:textId="77777777" w:rsidTr="00D41080">
        <w:trPr>
          <w:cantSplit/>
        </w:trPr>
        <w:tc>
          <w:tcPr>
            <w:tcW w:w="2981" w:type="dxa"/>
            <w:vMerge w:val="restart"/>
          </w:tcPr>
          <w:p w14:paraId="7CBC76EB" w14:textId="77777777" w:rsidR="00607B65" w:rsidRPr="00180BF9" w:rsidRDefault="00607B65" w:rsidP="0017069F">
            <w:pPr>
              <w:rPr>
                <w:rFonts w:ascii="Times New Roman" w:hAnsi="Times New Roman" w:cs="Times New Roman"/>
                <w:sz w:val="18"/>
                <w:szCs w:val="18"/>
              </w:rPr>
            </w:pPr>
            <w:r w:rsidRPr="00180BF9">
              <w:rPr>
                <w:rFonts w:ascii="Times New Roman" w:hAnsi="Times New Roman" w:cs="Times New Roman"/>
                <w:b/>
                <w:sz w:val="18"/>
                <w:szCs w:val="18"/>
              </w:rPr>
              <w:t>AMAÇ 3: ARAŞTIRMALAR İÇİN GEREKLİ ALT YAPIYI OLUŞTURMAK VE SÜRDÜRMEK</w:t>
            </w:r>
            <w:r w:rsidRPr="00180BF9">
              <w:rPr>
                <w:rFonts w:ascii="Times New Roman" w:hAnsi="Times New Roman" w:cs="Times New Roman"/>
                <w:sz w:val="18"/>
                <w:szCs w:val="18"/>
              </w:rPr>
              <w:t xml:space="preserve"> </w:t>
            </w:r>
          </w:p>
        </w:tc>
        <w:tc>
          <w:tcPr>
            <w:tcW w:w="6517" w:type="dxa"/>
            <w:gridSpan w:val="2"/>
          </w:tcPr>
          <w:p w14:paraId="652B02EA" w14:textId="77777777" w:rsidR="00607B65" w:rsidRPr="00180BF9" w:rsidRDefault="00607B65" w:rsidP="00607B65">
            <w:pPr>
              <w:ind w:left="72"/>
              <w:jc w:val="both"/>
              <w:rPr>
                <w:rFonts w:ascii="Times New Roman" w:hAnsi="Times New Roman" w:cs="Times New Roman"/>
                <w:sz w:val="18"/>
                <w:szCs w:val="18"/>
              </w:rPr>
            </w:pPr>
            <w:r w:rsidRPr="00180BF9">
              <w:rPr>
                <w:rFonts w:ascii="Times New Roman" w:hAnsi="Times New Roman" w:cs="Times New Roman"/>
                <w:sz w:val="18"/>
                <w:szCs w:val="18"/>
              </w:rPr>
              <w:t>Hedef 1: Fakülte bölüm laboratuvarlarının araştırma politikaları doğrultusunda kurulması</w:t>
            </w:r>
          </w:p>
        </w:tc>
      </w:tr>
      <w:tr w:rsidR="00607B65" w:rsidRPr="00180BF9" w14:paraId="6636363C" w14:textId="77777777" w:rsidTr="00D41080">
        <w:trPr>
          <w:cantSplit/>
          <w:trHeight w:val="1222"/>
        </w:trPr>
        <w:tc>
          <w:tcPr>
            <w:tcW w:w="2981" w:type="dxa"/>
            <w:vMerge/>
          </w:tcPr>
          <w:p w14:paraId="48CBC542"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4C5B50C3"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2: Fakülte düzeyinde araştırma hedef ve politikalarının belirlenmesi için destek mekanizmalarının geliştirilmesi ve araştırma faaliyetlerinin desteklenmesinde aktif katılım sağlanması </w:t>
            </w:r>
          </w:p>
        </w:tc>
      </w:tr>
      <w:tr w:rsidR="00607B65" w:rsidRPr="00180BF9" w14:paraId="3A8B9DEC" w14:textId="77777777" w:rsidTr="00D41080">
        <w:trPr>
          <w:trHeight w:val="1360"/>
        </w:trPr>
        <w:tc>
          <w:tcPr>
            <w:tcW w:w="2981" w:type="dxa"/>
          </w:tcPr>
          <w:p w14:paraId="48CB7D21" w14:textId="77777777" w:rsidR="00607B65" w:rsidRPr="00180BF9" w:rsidRDefault="00607B65" w:rsidP="0017069F">
            <w:pPr>
              <w:rPr>
                <w:rFonts w:ascii="Times New Roman" w:hAnsi="Times New Roman" w:cs="Times New Roman"/>
                <w:sz w:val="18"/>
                <w:szCs w:val="18"/>
              </w:rPr>
            </w:pPr>
            <w:bookmarkStart w:id="6" w:name="_Toc158804394"/>
            <w:r w:rsidRPr="00180BF9">
              <w:rPr>
                <w:rFonts w:ascii="Times New Roman" w:hAnsi="Times New Roman" w:cs="Times New Roman"/>
                <w:b/>
                <w:sz w:val="18"/>
                <w:szCs w:val="18"/>
              </w:rPr>
              <w:t>AMAÇ 4: ARAŞTIRMA SONUÇLARININ DEĞERLENDİRİLMESİ VE UYGULAMAYA AKTARILMASI</w:t>
            </w:r>
            <w:r w:rsidRPr="00180BF9">
              <w:rPr>
                <w:rFonts w:ascii="Times New Roman" w:hAnsi="Times New Roman" w:cs="Times New Roman"/>
                <w:sz w:val="18"/>
                <w:szCs w:val="18"/>
              </w:rPr>
              <w:t xml:space="preserve"> </w:t>
            </w:r>
          </w:p>
        </w:tc>
        <w:tc>
          <w:tcPr>
            <w:tcW w:w="6517" w:type="dxa"/>
            <w:gridSpan w:val="2"/>
          </w:tcPr>
          <w:p w14:paraId="418C32F4" w14:textId="77777777" w:rsidR="00607B65" w:rsidRPr="00180BF9" w:rsidRDefault="00607B65" w:rsidP="0017069F">
            <w:pPr>
              <w:ind w:left="72"/>
              <w:jc w:val="both"/>
              <w:rPr>
                <w:rFonts w:ascii="Times New Roman" w:hAnsi="Times New Roman" w:cs="Times New Roman"/>
                <w:sz w:val="18"/>
                <w:szCs w:val="18"/>
              </w:rPr>
            </w:pPr>
            <w:r w:rsidRPr="00180BF9">
              <w:rPr>
                <w:rFonts w:ascii="Times New Roman" w:hAnsi="Times New Roman" w:cs="Times New Roman"/>
                <w:sz w:val="18"/>
                <w:szCs w:val="18"/>
              </w:rPr>
              <w:t xml:space="preserve">Hedef </w:t>
            </w:r>
            <w:proofErr w:type="gramStart"/>
            <w:r w:rsidRPr="00180BF9">
              <w:rPr>
                <w:rFonts w:ascii="Times New Roman" w:hAnsi="Times New Roman" w:cs="Times New Roman"/>
                <w:sz w:val="18"/>
                <w:szCs w:val="18"/>
              </w:rPr>
              <w:t>1:Ar</w:t>
            </w:r>
            <w:proofErr w:type="gramEnd"/>
            <w:r w:rsidRPr="00180BF9">
              <w:rPr>
                <w:rFonts w:ascii="Times New Roman" w:hAnsi="Times New Roman" w:cs="Times New Roman"/>
                <w:sz w:val="18"/>
                <w:szCs w:val="18"/>
              </w:rPr>
              <w:t>-Ge çalışmalarına ağırlık verilmesi, araştırma faaliyetleri sonuçlarının etkin olarak duyurulması, elde edilen verilerin ve sonuçlarının yaygın olarak paylaşılması</w:t>
            </w:r>
          </w:p>
        </w:tc>
      </w:tr>
      <w:tr w:rsidR="00607B65" w:rsidRPr="00180BF9" w14:paraId="4BD7B38D" w14:textId="77777777" w:rsidTr="00D41080">
        <w:trPr>
          <w:cantSplit/>
        </w:trPr>
        <w:tc>
          <w:tcPr>
            <w:tcW w:w="2981" w:type="dxa"/>
            <w:vMerge w:val="restart"/>
          </w:tcPr>
          <w:p w14:paraId="19363410" w14:textId="77777777" w:rsidR="00607B65" w:rsidRPr="00180BF9" w:rsidRDefault="00607B65" w:rsidP="0017069F">
            <w:pPr>
              <w:rPr>
                <w:rFonts w:ascii="Times New Roman" w:hAnsi="Times New Roman" w:cs="Times New Roman"/>
                <w:sz w:val="18"/>
                <w:szCs w:val="18"/>
              </w:rPr>
            </w:pPr>
            <w:r w:rsidRPr="00180BF9">
              <w:rPr>
                <w:rFonts w:ascii="Times New Roman" w:hAnsi="Times New Roman" w:cs="Times New Roman"/>
                <w:b/>
                <w:sz w:val="18"/>
                <w:szCs w:val="18"/>
              </w:rPr>
              <w:t>AMAÇ 5: PAYDAŞLARLA İLETİŞİM VE İŞ</w:t>
            </w:r>
            <w:r w:rsidR="008F488D">
              <w:rPr>
                <w:rFonts w:ascii="Times New Roman" w:hAnsi="Times New Roman" w:cs="Times New Roman"/>
                <w:b/>
                <w:sz w:val="18"/>
                <w:szCs w:val="18"/>
              </w:rPr>
              <w:t xml:space="preserve"> </w:t>
            </w:r>
            <w:r w:rsidRPr="00180BF9">
              <w:rPr>
                <w:rFonts w:ascii="Times New Roman" w:hAnsi="Times New Roman" w:cs="Times New Roman"/>
                <w:b/>
                <w:sz w:val="18"/>
                <w:szCs w:val="18"/>
              </w:rPr>
              <w:t xml:space="preserve">BİRLİĞİ </w:t>
            </w:r>
            <w:r w:rsidRPr="00180BF9">
              <w:rPr>
                <w:rFonts w:ascii="Times New Roman" w:hAnsi="Times New Roman" w:cs="Times New Roman"/>
                <w:b/>
                <w:sz w:val="18"/>
                <w:szCs w:val="18"/>
              </w:rPr>
              <w:lastRenderedPageBreak/>
              <w:t>ALTYAPISININ GELİŞTİRİLMESİ</w:t>
            </w:r>
          </w:p>
        </w:tc>
        <w:tc>
          <w:tcPr>
            <w:tcW w:w="6517" w:type="dxa"/>
            <w:gridSpan w:val="2"/>
          </w:tcPr>
          <w:p w14:paraId="4F780EAC"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lastRenderedPageBreak/>
              <w:t>Hedef 1: Fakültemiz ile Üniversitemizin diğer birimleri arasındaki iletişim ve iş</w:t>
            </w:r>
            <w:r w:rsidR="008F488D">
              <w:rPr>
                <w:rFonts w:ascii="Times New Roman" w:hAnsi="Times New Roman" w:cs="Times New Roman"/>
                <w:sz w:val="18"/>
                <w:szCs w:val="18"/>
              </w:rPr>
              <w:t xml:space="preserve"> </w:t>
            </w:r>
            <w:r w:rsidRPr="00180BF9">
              <w:rPr>
                <w:rFonts w:ascii="Times New Roman" w:hAnsi="Times New Roman" w:cs="Times New Roman"/>
                <w:sz w:val="18"/>
                <w:szCs w:val="18"/>
              </w:rPr>
              <w:t>birliğinin artırılması</w:t>
            </w:r>
          </w:p>
        </w:tc>
      </w:tr>
      <w:tr w:rsidR="00607B65" w:rsidRPr="00180BF9" w14:paraId="08360BB9" w14:textId="77777777" w:rsidTr="00D41080">
        <w:trPr>
          <w:cantSplit/>
        </w:trPr>
        <w:tc>
          <w:tcPr>
            <w:tcW w:w="2981" w:type="dxa"/>
            <w:vMerge/>
          </w:tcPr>
          <w:p w14:paraId="2D10049C"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5A8DAD16"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2: Ulusal eğitim ve araştırma kurumları ile projelerin artırılması </w:t>
            </w:r>
          </w:p>
        </w:tc>
      </w:tr>
      <w:tr w:rsidR="00607B65" w:rsidRPr="00180BF9" w14:paraId="6B2680A2" w14:textId="77777777" w:rsidTr="00D41080">
        <w:trPr>
          <w:cantSplit/>
        </w:trPr>
        <w:tc>
          <w:tcPr>
            <w:tcW w:w="2981" w:type="dxa"/>
            <w:vMerge/>
          </w:tcPr>
          <w:p w14:paraId="1C6C6CCF"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0697084F"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3: Endüstri ile etkili iletişimin sağlanması ve projelerin artırılması </w:t>
            </w:r>
          </w:p>
        </w:tc>
      </w:tr>
      <w:tr w:rsidR="00607B65" w:rsidRPr="00180BF9" w14:paraId="2AC2F57C" w14:textId="77777777" w:rsidTr="00D41080">
        <w:trPr>
          <w:cantSplit/>
        </w:trPr>
        <w:tc>
          <w:tcPr>
            <w:tcW w:w="2981" w:type="dxa"/>
            <w:vMerge/>
          </w:tcPr>
          <w:p w14:paraId="3F21C10F"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0CF8402F"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4: Fakültemizde öğrenim gören öğrencilerle iletişim ve ilişkileri artıracak sistemlerin oluşturulması ve geliştirilmesi </w:t>
            </w:r>
          </w:p>
        </w:tc>
      </w:tr>
      <w:tr w:rsidR="00607B65" w:rsidRPr="00180BF9" w14:paraId="5DFF73D1" w14:textId="77777777" w:rsidTr="00D41080">
        <w:trPr>
          <w:cantSplit/>
        </w:trPr>
        <w:tc>
          <w:tcPr>
            <w:tcW w:w="2981" w:type="dxa"/>
            <w:vMerge/>
          </w:tcPr>
          <w:p w14:paraId="1450688C"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6BC775CF"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5: Mezunlarla </w:t>
            </w:r>
            <w:proofErr w:type="gramStart"/>
            <w:r w:rsidRPr="00180BF9">
              <w:rPr>
                <w:rFonts w:ascii="Times New Roman" w:hAnsi="Times New Roman" w:cs="Times New Roman"/>
                <w:sz w:val="18"/>
                <w:szCs w:val="18"/>
              </w:rPr>
              <w:t>işbirliğinin</w:t>
            </w:r>
            <w:proofErr w:type="gramEnd"/>
            <w:r w:rsidRPr="00180BF9">
              <w:rPr>
                <w:rFonts w:ascii="Times New Roman" w:hAnsi="Times New Roman" w:cs="Times New Roman"/>
                <w:sz w:val="18"/>
                <w:szCs w:val="18"/>
              </w:rPr>
              <w:t xml:space="preserve"> artırılması ve kurumsallaştırılması </w:t>
            </w:r>
          </w:p>
        </w:tc>
      </w:tr>
      <w:tr w:rsidR="00607B65" w:rsidRPr="00180BF9" w14:paraId="24690B38" w14:textId="77777777" w:rsidTr="00D41080">
        <w:trPr>
          <w:cantSplit/>
        </w:trPr>
        <w:tc>
          <w:tcPr>
            <w:tcW w:w="2981" w:type="dxa"/>
            <w:vMerge/>
          </w:tcPr>
          <w:p w14:paraId="2C0B0F3D"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3F5469BB"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6: Diğer paydaşlarla iletişim ve </w:t>
            </w:r>
            <w:proofErr w:type="gramStart"/>
            <w:r w:rsidRPr="00180BF9">
              <w:rPr>
                <w:rFonts w:ascii="Times New Roman" w:hAnsi="Times New Roman" w:cs="Times New Roman"/>
                <w:sz w:val="18"/>
                <w:szCs w:val="18"/>
              </w:rPr>
              <w:t>işbirliğini</w:t>
            </w:r>
            <w:proofErr w:type="gramEnd"/>
            <w:r w:rsidRPr="00180BF9">
              <w:rPr>
                <w:rFonts w:ascii="Times New Roman" w:hAnsi="Times New Roman" w:cs="Times New Roman"/>
                <w:sz w:val="18"/>
                <w:szCs w:val="18"/>
              </w:rPr>
              <w:t xml:space="preserve"> artırmak </w:t>
            </w:r>
          </w:p>
        </w:tc>
      </w:tr>
      <w:tr w:rsidR="00607B65" w:rsidRPr="00180BF9" w14:paraId="60C81806" w14:textId="77777777" w:rsidTr="00D41080">
        <w:trPr>
          <w:cantSplit/>
        </w:trPr>
        <w:tc>
          <w:tcPr>
            <w:tcW w:w="2981" w:type="dxa"/>
            <w:vMerge w:val="restart"/>
          </w:tcPr>
          <w:p w14:paraId="6CE0267A" w14:textId="77777777" w:rsidR="00607B65" w:rsidRPr="00180BF9" w:rsidRDefault="00607B65" w:rsidP="0017069F">
            <w:pPr>
              <w:rPr>
                <w:rFonts w:ascii="Times New Roman" w:hAnsi="Times New Roman" w:cs="Times New Roman"/>
                <w:sz w:val="18"/>
                <w:szCs w:val="18"/>
              </w:rPr>
            </w:pPr>
            <w:r w:rsidRPr="00180BF9">
              <w:rPr>
                <w:rFonts w:ascii="Times New Roman" w:hAnsi="Times New Roman" w:cs="Times New Roman"/>
                <w:b/>
                <w:sz w:val="18"/>
                <w:szCs w:val="18"/>
              </w:rPr>
              <w:t>AMAÇ 6: ÇALIŞANLARIN MEMNUNİYETİNİN ARTIRILMASI</w:t>
            </w:r>
          </w:p>
          <w:p w14:paraId="6E310CEE"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6AC9F4FA"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1: Akademik ve İdari Personelin Eğitimi ve Gelişimi İçin Kurumun Verdiği Desteğin Artırılması </w:t>
            </w:r>
          </w:p>
        </w:tc>
      </w:tr>
      <w:tr w:rsidR="00607B65" w:rsidRPr="00180BF9" w14:paraId="077E54A7" w14:textId="77777777" w:rsidTr="00D41080">
        <w:trPr>
          <w:cantSplit/>
        </w:trPr>
        <w:tc>
          <w:tcPr>
            <w:tcW w:w="2981" w:type="dxa"/>
            <w:vMerge/>
          </w:tcPr>
          <w:p w14:paraId="774E8C19"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1B6186D5"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2: Bölüm çalışanları arasındaki ilişkilerin geliştirilmesi </w:t>
            </w:r>
          </w:p>
        </w:tc>
      </w:tr>
      <w:tr w:rsidR="00607B65" w:rsidRPr="00180BF9" w14:paraId="1B3168F8" w14:textId="77777777" w:rsidTr="00D41080">
        <w:trPr>
          <w:cantSplit/>
        </w:trPr>
        <w:tc>
          <w:tcPr>
            <w:tcW w:w="2981" w:type="dxa"/>
            <w:vMerge/>
          </w:tcPr>
          <w:p w14:paraId="148231C9"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61BC9873"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3: Üniversitede uygulanan kurallar, kararlar ve sonuçlar hakkında bilgiye erişimin kolaylaştırılması </w:t>
            </w:r>
          </w:p>
        </w:tc>
      </w:tr>
      <w:tr w:rsidR="00607B65" w:rsidRPr="00180BF9" w14:paraId="77CF89B1" w14:textId="77777777" w:rsidTr="00D41080">
        <w:trPr>
          <w:cantSplit/>
        </w:trPr>
        <w:tc>
          <w:tcPr>
            <w:tcW w:w="2981" w:type="dxa"/>
            <w:vMerge/>
          </w:tcPr>
          <w:p w14:paraId="5194A8DE" w14:textId="77777777" w:rsidR="00607B65" w:rsidRPr="00180BF9" w:rsidRDefault="00607B65" w:rsidP="0017069F">
            <w:pPr>
              <w:tabs>
                <w:tab w:val="left" w:pos="5620"/>
              </w:tabs>
              <w:spacing w:before="100" w:beforeAutospacing="1" w:after="100" w:afterAutospacing="1"/>
              <w:rPr>
                <w:rFonts w:ascii="Times New Roman" w:hAnsi="Times New Roman" w:cs="Times New Roman"/>
                <w:b/>
                <w:i/>
                <w:sz w:val="18"/>
                <w:szCs w:val="18"/>
              </w:rPr>
            </w:pPr>
          </w:p>
        </w:tc>
        <w:tc>
          <w:tcPr>
            <w:tcW w:w="6517" w:type="dxa"/>
            <w:gridSpan w:val="2"/>
          </w:tcPr>
          <w:p w14:paraId="4F1F1E05" w14:textId="77777777" w:rsidR="00607B65" w:rsidRPr="00180BF9" w:rsidRDefault="00607B65" w:rsidP="0017069F">
            <w:pPr>
              <w:jc w:val="both"/>
              <w:rPr>
                <w:rFonts w:ascii="Times New Roman" w:hAnsi="Times New Roman" w:cs="Times New Roman"/>
                <w:sz w:val="18"/>
                <w:szCs w:val="18"/>
              </w:rPr>
            </w:pPr>
            <w:r w:rsidRPr="00180BF9">
              <w:rPr>
                <w:rFonts w:ascii="Times New Roman" w:hAnsi="Times New Roman" w:cs="Times New Roman"/>
                <w:sz w:val="18"/>
                <w:szCs w:val="18"/>
              </w:rPr>
              <w:t xml:space="preserve">Hedef 4: Akademik ve İdari Personelin Kuruma yönelik tutumunun sürekli olarak ölçülmesi ve değerlendirilmesi </w:t>
            </w:r>
          </w:p>
        </w:tc>
      </w:tr>
    </w:tbl>
    <w:p w14:paraId="58323D21" w14:textId="77777777" w:rsidR="00F02A41" w:rsidRPr="00F02A41" w:rsidRDefault="00F02A41" w:rsidP="00F02A41">
      <w:pPr>
        <w:rPr>
          <w:lang w:eastAsia="ko-KR"/>
        </w:rPr>
      </w:pPr>
    </w:p>
    <w:p w14:paraId="1A5FF521" w14:textId="77777777" w:rsidR="0023559D" w:rsidRPr="0001432D" w:rsidRDefault="00607B65" w:rsidP="00F02A41">
      <w:pPr>
        <w:pStyle w:val="Balk2"/>
        <w:numPr>
          <w:ilvl w:val="0"/>
          <w:numId w:val="21"/>
        </w:numPr>
        <w:rPr>
          <w:rFonts w:ascii="Times New Roman" w:hAnsi="Times New Roman" w:cs="Times New Roman"/>
          <w:i w:val="0"/>
          <w:szCs w:val="24"/>
          <w:lang w:val="tr-TR"/>
        </w:rPr>
      </w:pPr>
      <w:r w:rsidRPr="0001432D">
        <w:rPr>
          <w:rFonts w:ascii="Times New Roman" w:hAnsi="Times New Roman" w:cs="Times New Roman"/>
          <w:i w:val="0"/>
          <w:szCs w:val="24"/>
          <w:lang w:val="tr-TR"/>
        </w:rPr>
        <w:t>Temel Politikalar ve Öncelikler</w:t>
      </w:r>
      <w:bookmarkEnd w:id="6"/>
      <w:r w:rsidRPr="0001432D">
        <w:rPr>
          <w:rFonts w:ascii="Times New Roman" w:hAnsi="Times New Roman" w:cs="Times New Roman"/>
          <w:i w:val="0"/>
          <w:szCs w:val="24"/>
          <w:lang w:val="tr-TR"/>
        </w:rPr>
        <w:t xml:space="preserve"> </w:t>
      </w:r>
    </w:p>
    <w:p w14:paraId="6E4BBA2B" w14:textId="77777777" w:rsidR="000879BD" w:rsidRPr="000879BD" w:rsidRDefault="000879BD" w:rsidP="000879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879BD">
        <w:rPr>
          <w:rFonts w:ascii="Times New Roman" w:hAnsi="Times New Roman" w:cs="Times New Roman"/>
          <w:color w:val="000000"/>
          <w:sz w:val="24"/>
          <w:szCs w:val="24"/>
        </w:rPr>
        <w:t xml:space="preserve">Fakültemizin temel politikası ve öncelikleri genel bir bakışla tanımlanarak aşağıda sıralanmıştır: </w:t>
      </w:r>
    </w:p>
    <w:p w14:paraId="6A31F2E3" w14:textId="77777777" w:rsidR="000879BD" w:rsidRPr="000879BD" w:rsidRDefault="000879BD" w:rsidP="000879BD">
      <w:pPr>
        <w:autoSpaceDE w:val="0"/>
        <w:autoSpaceDN w:val="0"/>
        <w:adjustRightInd w:val="0"/>
        <w:spacing w:after="28" w:line="240" w:lineRule="auto"/>
        <w:ind w:firstLine="708"/>
        <w:jc w:val="both"/>
        <w:rPr>
          <w:rFonts w:ascii="Times New Roman" w:hAnsi="Times New Roman" w:cs="Times New Roman"/>
          <w:color w:val="000000"/>
          <w:sz w:val="24"/>
          <w:szCs w:val="24"/>
        </w:rPr>
      </w:pPr>
      <w:r w:rsidRPr="000879BD">
        <w:rPr>
          <w:rFonts w:ascii="Times New Roman" w:hAnsi="Times New Roman" w:cs="Times New Roman"/>
          <w:b/>
          <w:bCs/>
          <w:color w:val="000000"/>
          <w:sz w:val="24"/>
          <w:szCs w:val="24"/>
        </w:rPr>
        <w:t xml:space="preserve">a. </w:t>
      </w:r>
      <w:r w:rsidRPr="000879BD">
        <w:rPr>
          <w:rFonts w:ascii="Times New Roman" w:hAnsi="Times New Roman" w:cs="Times New Roman"/>
          <w:color w:val="000000"/>
          <w:sz w:val="24"/>
          <w:szCs w:val="24"/>
        </w:rPr>
        <w:t xml:space="preserve">Evrensel değerleri benimsemiş; yerel, ulusal ve uluslararası platformda varlık gösteren; alanında bilgi, beceri ve genel yeterlikler açısından donanım sahibi; ülkemizin kültürel değerlerinin aktarılmasına ve </w:t>
      </w:r>
      <w:r>
        <w:rPr>
          <w:rFonts w:ascii="Times New Roman" w:hAnsi="Times New Roman" w:cs="Times New Roman"/>
          <w:color w:val="000000"/>
          <w:sz w:val="24"/>
          <w:szCs w:val="24"/>
        </w:rPr>
        <w:t>bilimsel</w:t>
      </w:r>
      <w:r w:rsidRPr="000879BD">
        <w:rPr>
          <w:rFonts w:ascii="Times New Roman" w:hAnsi="Times New Roman" w:cs="Times New Roman"/>
          <w:color w:val="000000"/>
          <w:sz w:val="24"/>
          <w:szCs w:val="24"/>
        </w:rPr>
        <w:t xml:space="preserve"> gelişimine katkı yapan </w:t>
      </w:r>
      <w:r>
        <w:rPr>
          <w:rFonts w:ascii="Times New Roman" w:hAnsi="Times New Roman" w:cs="Times New Roman"/>
          <w:color w:val="000000"/>
          <w:sz w:val="24"/>
          <w:szCs w:val="24"/>
        </w:rPr>
        <w:t xml:space="preserve">insanlar </w:t>
      </w:r>
      <w:r w:rsidRPr="000879BD">
        <w:rPr>
          <w:rFonts w:ascii="Times New Roman" w:hAnsi="Times New Roman" w:cs="Times New Roman"/>
          <w:color w:val="000000"/>
          <w:sz w:val="24"/>
          <w:szCs w:val="24"/>
        </w:rPr>
        <w:t xml:space="preserve">yetiştirmek </w:t>
      </w:r>
    </w:p>
    <w:p w14:paraId="193FE4A1" w14:textId="77777777" w:rsidR="000879BD" w:rsidRPr="000879BD" w:rsidRDefault="000879BD" w:rsidP="000879BD">
      <w:pPr>
        <w:autoSpaceDE w:val="0"/>
        <w:autoSpaceDN w:val="0"/>
        <w:adjustRightInd w:val="0"/>
        <w:spacing w:after="28" w:line="240" w:lineRule="auto"/>
        <w:ind w:firstLine="708"/>
        <w:jc w:val="both"/>
        <w:rPr>
          <w:rFonts w:ascii="Times New Roman" w:hAnsi="Times New Roman" w:cs="Times New Roman"/>
          <w:color w:val="000000"/>
          <w:sz w:val="24"/>
          <w:szCs w:val="24"/>
        </w:rPr>
      </w:pPr>
      <w:r w:rsidRPr="000879BD">
        <w:rPr>
          <w:rFonts w:ascii="Times New Roman" w:hAnsi="Times New Roman" w:cs="Times New Roman"/>
          <w:b/>
          <w:bCs/>
          <w:color w:val="000000"/>
          <w:sz w:val="24"/>
          <w:szCs w:val="24"/>
        </w:rPr>
        <w:t xml:space="preserve">b. </w:t>
      </w:r>
      <w:r w:rsidRPr="000879BD">
        <w:rPr>
          <w:rFonts w:ascii="Times New Roman" w:hAnsi="Times New Roman" w:cs="Times New Roman"/>
          <w:color w:val="000000"/>
          <w:sz w:val="24"/>
          <w:szCs w:val="24"/>
        </w:rPr>
        <w:t>Eğitim-öğretim hizmetleri ile</w:t>
      </w:r>
      <w:r>
        <w:rPr>
          <w:rFonts w:ascii="Times New Roman" w:hAnsi="Times New Roman" w:cs="Times New Roman"/>
          <w:color w:val="000000"/>
          <w:sz w:val="24"/>
          <w:szCs w:val="24"/>
        </w:rPr>
        <w:t xml:space="preserve"> </w:t>
      </w:r>
      <w:r w:rsidRPr="000879BD">
        <w:rPr>
          <w:rFonts w:ascii="Times New Roman" w:hAnsi="Times New Roman" w:cs="Times New Roman"/>
          <w:color w:val="000000"/>
          <w:sz w:val="24"/>
          <w:szCs w:val="24"/>
        </w:rPr>
        <w:t xml:space="preserve">bilimsel üretimde kaliteyi, bilimsel yöntemi ve etik standartları merkeze almak </w:t>
      </w:r>
    </w:p>
    <w:p w14:paraId="4332B91F" w14:textId="77777777" w:rsidR="000879BD" w:rsidRPr="000879BD" w:rsidRDefault="000879BD" w:rsidP="000879B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879BD">
        <w:rPr>
          <w:rFonts w:ascii="Times New Roman" w:hAnsi="Times New Roman" w:cs="Times New Roman"/>
          <w:b/>
          <w:bCs/>
          <w:color w:val="000000"/>
          <w:sz w:val="24"/>
          <w:szCs w:val="24"/>
        </w:rPr>
        <w:t xml:space="preserve">c. </w:t>
      </w:r>
      <w:r w:rsidRPr="000879BD">
        <w:rPr>
          <w:rFonts w:ascii="Times New Roman" w:hAnsi="Times New Roman" w:cs="Times New Roman"/>
          <w:color w:val="000000"/>
          <w:sz w:val="24"/>
          <w:szCs w:val="24"/>
        </w:rPr>
        <w:t xml:space="preserve">Alanda çağın son gelişmelerini takip ederek, bilim faaliyetlerini milletler arası dolaşım sağlayacak şekilde genişletmek </w:t>
      </w:r>
    </w:p>
    <w:p w14:paraId="0BF4C2CA" w14:textId="77777777" w:rsidR="00776D59" w:rsidRPr="00FE3D52" w:rsidRDefault="00776D59" w:rsidP="0023559D">
      <w:pPr>
        <w:rPr>
          <w:sz w:val="24"/>
          <w:szCs w:val="24"/>
          <w:highlight w:val="yellow"/>
          <w:lang w:eastAsia="ko-KR"/>
        </w:rPr>
      </w:pPr>
    </w:p>
    <w:p w14:paraId="313C39DC" w14:textId="77777777" w:rsidR="000A2D83" w:rsidRDefault="000A2D83" w:rsidP="00DD7668">
      <w:pPr>
        <w:pStyle w:val="GvdeMetni21"/>
        <w:tabs>
          <w:tab w:val="clear" w:pos="2340"/>
        </w:tabs>
        <w:spacing w:before="100" w:beforeAutospacing="1" w:after="100" w:afterAutospacing="1" w:line="240" w:lineRule="auto"/>
        <w:ind w:left="0" w:firstLine="708"/>
        <w:rPr>
          <w:rFonts w:ascii="Times New Roman" w:hAnsi="Times New Roman" w:cs="Times New Roman"/>
          <w:b/>
          <w:sz w:val="24"/>
          <w:szCs w:val="24"/>
        </w:rPr>
      </w:pPr>
      <w:bookmarkStart w:id="7" w:name="_Toc158804396"/>
    </w:p>
    <w:p w14:paraId="6E8477D9" w14:textId="77777777" w:rsidR="00EB5621" w:rsidRPr="00DD7668" w:rsidRDefault="0017069F" w:rsidP="00DD7668">
      <w:pPr>
        <w:pStyle w:val="GvdeMetni21"/>
        <w:tabs>
          <w:tab w:val="clear" w:pos="2340"/>
        </w:tabs>
        <w:spacing w:before="100" w:beforeAutospacing="1" w:after="100" w:afterAutospacing="1" w:line="240" w:lineRule="auto"/>
        <w:ind w:left="0" w:firstLine="708"/>
        <w:rPr>
          <w:rFonts w:ascii="Times New Roman" w:hAnsi="Times New Roman" w:cs="Times New Roman"/>
          <w:b/>
          <w:sz w:val="24"/>
          <w:szCs w:val="24"/>
        </w:rPr>
      </w:pPr>
      <w:r w:rsidRPr="00DD7668">
        <w:rPr>
          <w:rFonts w:ascii="Times New Roman" w:hAnsi="Times New Roman" w:cs="Times New Roman"/>
          <w:b/>
          <w:sz w:val="24"/>
          <w:szCs w:val="24"/>
        </w:rPr>
        <w:t>III- FAALİYETLERE İLİŞKİN BİLGİ VE DEĞERLENDİRMELER</w:t>
      </w:r>
      <w:bookmarkStart w:id="8" w:name="_Toc158804397"/>
      <w:bookmarkEnd w:id="7"/>
    </w:p>
    <w:p w14:paraId="6AF6B23F" w14:textId="77777777" w:rsidR="00C6785D" w:rsidRDefault="0017069F" w:rsidP="00E01DD9">
      <w:pPr>
        <w:pStyle w:val="GvdeMetni21"/>
        <w:numPr>
          <w:ilvl w:val="0"/>
          <w:numId w:val="22"/>
        </w:numPr>
        <w:tabs>
          <w:tab w:val="clear" w:pos="2340"/>
        </w:tabs>
        <w:spacing w:before="100" w:beforeAutospacing="1" w:after="100" w:afterAutospacing="1" w:line="240" w:lineRule="auto"/>
        <w:rPr>
          <w:rFonts w:ascii="Times New Roman" w:hAnsi="Times New Roman" w:cs="Times New Roman"/>
          <w:b/>
          <w:color w:val="000000" w:themeColor="text1"/>
          <w:sz w:val="24"/>
          <w:szCs w:val="24"/>
          <w:lang w:val="tr-TR"/>
        </w:rPr>
      </w:pPr>
      <w:r w:rsidRPr="00165429">
        <w:rPr>
          <w:rFonts w:ascii="Times New Roman" w:hAnsi="Times New Roman" w:cs="Times New Roman"/>
          <w:b/>
          <w:color w:val="000000" w:themeColor="text1"/>
          <w:sz w:val="24"/>
          <w:szCs w:val="24"/>
          <w:lang w:val="tr-TR"/>
        </w:rPr>
        <w:t>Mali Bilgiler</w:t>
      </w:r>
      <w:bookmarkEnd w:id="8"/>
    </w:p>
    <w:p w14:paraId="152102D1" w14:textId="77777777" w:rsidR="00E5750B" w:rsidRPr="005F0848" w:rsidRDefault="00A62B7E" w:rsidP="005F0848">
      <w:pPr>
        <w:pStyle w:val="GvdeMetni21"/>
        <w:tabs>
          <w:tab w:val="clear" w:pos="2340"/>
        </w:tabs>
        <w:spacing w:before="100" w:beforeAutospacing="1" w:after="100" w:afterAutospacing="1" w:line="240" w:lineRule="auto"/>
        <w:ind w:left="0" w:firstLine="708"/>
        <w:rPr>
          <w:rFonts w:ascii="Times New Roman" w:hAnsi="Times New Roman" w:cs="Times New Roman"/>
          <w:sz w:val="24"/>
          <w:szCs w:val="24"/>
        </w:rPr>
      </w:pPr>
      <w:proofErr w:type="spellStart"/>
      <w:r w:rsidRPr="00A62B7E">
        <w:rPr>
          <w:rFonts w:ascii="Times New Roman" w:hAnsi="Times New Roman" w:cs="Times New Roman"/>
          <w:b/>
          <w:bCs/>
          <w:sz w:val="24"/>
          <w:szCs w:val="24"/>
        </w:rPr>
        <w:t>Bütçe</w:t>
      </w:r>
      <w:proofErr w:type="spellEnd"/>
      <w:r w:rsidRPr="00A62B7E">
        <w:rPr>
          <w:rFonts w:ascii="Times New Roman" w:hAnsi="Times New Roman" w:cs="Times New Roman"/>
          <w:b/>
          <w:bCs/>
          <w:sz w:val="24"/>
          <w:szCs w:val="24"/>
        </w:rPr>
        <w:t xml:space="preserve"> </w:t>
      </w:r>
      <w:proofErr w:type="spellStart"/>
      <w:r w:rsidRPr="00A62B7E">
        <w:rPr>
          <w:rFonts w:ascii="Times New Roman" w:hAnsi="Times New Roman" w:cs="Times New Roman"/>
          <w:b/>
          <w:bCs/>
          <w:sz w:val="24"/>
          <w:szCs w:val="24"/>
        </w:rPr>
        <w:t>Uygulama</w:t>
      </w:r>
      <w:proofErr w:type="spellEnd"/>
      <w:r w:rsidRPr="00A62B7E">
        <w:rPr>
          <w:rFonts w:ascii="Times New Roman" w:hAnsi="Times New Roman" w:cs="Times New Roman"/>
          <w:b/>
          <w:bCs/>
          <w:sz w:val="24"/>
          <w:szCs w:val="24"/>
        </w:rPr>
        <w:t xml:space="preserve"> </w:t>
      </w:r>
      <w:proofErr w:type="spellStart"/>
      <w:r w:rsidRPr="00A62B7E">
        <w:rPr>
          <w:rFonts w:ascii="Times New Roman" w:hAnsi="Times New Roman" w:cs="Times New Roman"/>
          <w:b/>
          <w:bCs/>
          <w:sz w:val="24"/>
          <w:szCs w:val="24"/>
        </w:rPr>
        <w:t>Sonuçları</w:t>
      </w:r>
      <w:proofErr w:type="spellEnd"/>
      <w:r w:rsidRPr="00A62B7E">
        <w:rPr>
          <w:rFonts w:ascii="Times New Roman" w:hAnsi="Times New Roman" w:cs="Times New Roman"/>
          <w:b/>
          <w:bCs/>
          <w:sz w:val="24"/>
          <w:szCs w:val="24"/>
        </w:rPr>
        <w:t xml:space="preserve">: </w:t>
      </w:r>
      <w:proofErr w:type="spellStart"/>
      <w:r w:rsidRPr="00A62B7E">
        <w:rPr>
          <w:rFonts w:ascii="Times New Roman" w:hAnsi="Times New Roman" w:cs="Times New Roman"/>
          <w:sz w:val="24"/>
          <w:szCs w:val="24"/>
        </w:rPr>
        <w:t>Fakültemiz</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gelişmekte</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olan</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bir</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konumda</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olduğu</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için</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Fakülte</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bütçesinin</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ağırlıklı</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payını</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personel</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giderleri</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ve</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sosyal</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güvenlik</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giderleri</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oluşturmuştur</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Söz</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konusu</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bütçe</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ödenek</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tutarları</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ile</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harcama</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oranları</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aşağıdaki</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tabloda</w:t>
      </w:r>
      <w:proofErr w:type="spellEnd"/>
      <w:r w:rsidRPr="00A62B7E">
        <w:rPr>
          <w:rFonts w:ascii="Times New Roman" w:hAnsi="Times New Roman" w:cs="Times New Roman"/>
          <w:sz w:val="24"/>
          <w:szCs w:val="24"/>
        </w:rPr>
        <w:t xml:space="preserve"> </w:t>
      </w:r>
      <w:proofErr w:type="spellStart"/>
      <w:r w:rsidRPr="00A62B7E">
        <w:rPr>
          <w:rFonts w:ascii="Times New Roman" w:hAnsi="Times New Roman" w:cs="Times New Roman"/>
          <w:sz w:val="24"/>
          <w:szCs w:val="24"/>
        </w:rPr>
        <w:t>gösterilmiştir</w:t>
      </w:r>
      <w:proofErr w:type="spellEnd"/>
      <w:r w:rsidR="005F0848">
        <w:rPr>
          <w:rFonts w:ascii="Times New Roman" w:hAnsi="Times New Roman" w:cs="Times New Roman"/>
          <w:sz w:val="24"/>
          <w:szCs w:val="24"/>
        </w:rPr>
        <w:t>.</w:t>
      </w:r>
    </w:p>
    <w:p w14:paraId="0A884726" w14:textId="77777777" w:rsidR="003514BF" w:rsidRDefault="003514BF" w:rsidP="00165429">
      <w:pPr>
        <w:jc w:val="center"/>
        <w:rPr>
          <w:rFonts w:ascii="Times New Roman" w:hAnsi="Times New Roman" w:cs="Times New Roman"/>
          <w:b/>
        </w:rPr>
      </w:pPr>
    </w:p>
    <w:p w14:paraId="08CFAD92" w14:textId="77777777" w:rsidR="003514BF" w:rsidRDefault="003514BF" w:rsidP="00165429">
      <w:pPr>
        <w:jc w:val="center"/>
        <w:rPr>
          <w:rFonts w:ascii="Times New Roman" w:hAnsi="Times New Roman" w:cs="Times New Roman"/>
          <w:b/>
        </w:rPr>
      </w:pPr>
    </w:p>
    <w:p w14:paraId="204AA775" w14:textId="77777777" w:rsidR="00CF2C6D" w:rsidRDefault="00CF2C6D" w:rsidP="00165429">
      <w:pPr>
        <w:jc w:val="center"/>
        <w:rPr>
          <w:rFonts w:ascii="Times New Roman" w:hAnsi="Times New Roman" w:cs="Times New Roman"/>
          <w:b/>
        </w:rPr>
      </w:pPr>
    </w:p>
    <w:p w14:paraId="163B6641" w14:textId="77777777" w:rsidR="00282260" w:rsidRDefault="00282260" w:rsidP="00165429">
      <w:pPr>
        <w:jc w:val="center"/>
        <w:rPr>
          <w:rFonts w:ascii="Times New Roman" w:hAnsi="Times New Roman" w:cs="Times New Roman"/>
          <w:b/>
        </w:rPr>
      </w:pPr>
    </w:p>
    <w:p w14:paraId="35F29B47" w14:textId="7FCE7BDD" w:rsidR="003514BF" w:rsidRPr="00282260" w:rsidRDefault="00165429" w:rsidP="00282260">
      <w:pPr>
        <w:jc w:val="center"/>
        <w:rPr>
          <w:rFonts w:ascii="Times New Roman" w:hAnsi="Times New Roman" w:cs="Times New Roman"/>
          <w:b/>
        </w:rPr>
      </w:pPr>
      <w:r w:rsidRPr="00282260">
        <w:rPr>
          <w:rFonts w:ascii="Times New Roman" w:hAnsi="Times New Roman" w:cs="Times New Roman"/>
          <w:b/>
        </w:rPr>
        <w:lastRenderedPageBreak/>
        <w:t xml:space="preserve">Tablo </w:t>
      </w:r>
      <w:proofErr w:type="gramStart"/>
      <w:r w:rsidR="00C667DB" w:rsidRPr="00282260">
        <w:rPr>
          <w:rFonts w:ascii="Times New Roman" w:hAnsi="Times New Roman" w:cs="Times New Roman"/>
          <w:b/>
        </w:rPr>
        <w:t>11</w:t>
      </w:r>
      <w:r w:rsidRPr="00282260">
        <w:rPr>
          <w:rFonts w:ascii="Times New Roman" w:hAnsi="Times New Roman" w:cs="Times New Roman"/>
          <w:b/>
        </w:rPr>
        <w:t xml:space="preserve"> :</w:t>
      </w:r>
      <w:proofErr w:type="gramEnd"/>
      <w:r w:rsidRPr="00282260">
        <w:rPr>
          <w:rFonts w:ascii="Times New Roman" w:hAnsi="Times New Roman" w:cs="Times New Roman"/>
          <w:b/>
        </w:rPr>
        <w:t xml:space="preserve"> Ödenek Tutarları ve Gerçekleşme Oranları</w:t>
      </w:r>
      <w:r w:rsidR="00C667DB" w:rsidRPr="00282260">
        <w:rPr>
          <w:rFonts w:ascii="Times New Roman" w:hAnsi="Times New Roman" w:cs="Times New Roman"/>
          <w:b/>
        </w:rPr>
        <w:t xml:space="preserve"> </w:t>
      </w:r>
    </w:p>
    <w:tbl>
      <w:tblPr>
        <w:tblStyle w:val="TabloKlavuzu"/>
        <w:tblW w:w="9923" w:type="dxa"/>
        <w:tblInd w:w="-147" w:type="dxa"/>
        <w:tblLayout w:type="fixed"/>
        <w:tblLook w:val="04A0" w:firstRow="1" w:lastRow="0" w:firstColumn="1" w:lastColumn="0" w:noHBand="0" w:noVBand="1"/>
      </w:tblPr>
      <w:tblGrid>
        <w:gridCol w:w="2127"/>
        <w:gridCol w:w="1701"/>
        <w:gridCol w:w="1417"/>
        <w:gridCol w:w="1418"/>
        <w:gridCol w:w="1701"/>
        <w:gridCol w:w="1559"/>
      </w:tblGrid>
      <w:tr w:rsidR="00165429" w:rsidRPr="00223F4A" w14:paraId="40355552" w14:textId="77777777" w:rsidTr="003849DC">
        <w:tc>
          <w:tcPr>
            <w:tcW w:w="2127" w:type="dxa"/>
          </w:tcPr>
          <w:p w14:paraId="75E0A83A"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Harcama Kalemleri</w:t>
            </w:r>
          </w:p>
        </w:tc>
        <w:tc>
          <w:tcPr>
            <w:tcW w:w="1701" w:type="dxa"/>
          </w:tcPr>
          <w:p w14:paraId="46A2A33E"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Bütçe Ödeneği</w:t>
            </w:r>
          </w:p>
        </w:tc>
        <w:tc>
          <w:tcPr>
            <w:tcW w:w="1417" w:type="dxa"/>
          </w:tcPr>
          <w:p w14:paraId="685D6A32"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Gelir/Bütçe</w:t>
            </w:r>
          </w:p>
        </w:tc>
        <w:tc>
          <w:tcPr>
            <w:tcW w:w="1418" w:type="dxa"/>
          </w:tcPr>
          <w:p w14:paraId="62BFF6D9"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Gerçekleşme Durumu (%)</w:t>
            </w:r>
          </w:p>
        </w:tc>
        <w:tc>
          <w:tcPr>
            <w:tcW w:w="1701" w:type="dxa"/>
          </w:tcPr>
          <w:p w14:paraId="796DD83E" w14:textId="77777777" w:rsidR="00165429" w:rsidRDefault="00165429" w:rsidP="001F07F0">
            <w:pPr>
              <w:jc w:val="center"/>
              <w:rPr>
                <w:rFonts w:ascii="Times New Roman" w:hAnsi="Times New Roman" w:cs="Times New Roman"/>
                <w:b/>
              </w:rPr>
            </w:pPr>
            <w:r w:rsidRPr="00223F4A">
              <w:rPr>
                <w:rFonts w:ascii="Times New Roman" w:hAnsi="Times New Roman" w:cs="Times New Roman"/>
                <w:b/>
              </w:rPr>
              <w:t>Gider/</w:t>
            </w:r>
          </w:p>
          <w:p w14:paraId="060DB491"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Harcama</w:t>
            </w:r>
          </w:p>
        </w:tc>
        <w:tc>
          <w:tcPr>
            <w:tcW w:w="1559" w:type="dxa"/>
          </w:tcPr>
          <w:p w14:paraId="56D4E3D5" w14:textId="77777777" w:rsidR="00165429" w:rsidRPr="00223F4A" w:rsidRDefault="00165429" w:rsidP="001F07F0">
            <w:pPr>
              <w:jc w:val="center"/>
              <w:rPr>
                <w:rFonts w:ascii="Times New Roman" w:hAnsi="Times New Roman" w:cs="Times New Roman"/>
                <w:b/>
              </w:rPr>
            </w:pPr>
            <w:r w:rsidRPr="00223F4A">
              <w:rPr>
                <w:rFonts w:ascii="Times New Roman" w:hAnsi="Times New Roman" w:cs="Times New Roman"/>
                <w:b/>
              </w:rPr>
              <w:t>Sonuç (Kalan/Bloke)</w:t>
            </w:r>
          </w:p>
        </w:tc>
      </w:tr>
      <w:tr w:rsidR="00DC11D1" w:rsidRPr="00223F4A" w14:paraId="50139EDD" w14:textId="77777777" w:rsidTr="003849DC">
        <w:tc>
          <w:tcPr>
            <w:tcW w:w="2127" w:type="dxa"/>
          </w:tcPr>
          <w:p w14:paraId="5916F6B1"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Personel</w:t>
            </w:r>
            <w:r>
              <w:rPr>
                <w:rFonts w:ascii="Times New Roman" w:hAnsi="Times New Roman" w:cs="Times New Roman"/>
              </w:rPr>
              <w:t xml:space="preserve"> </w:t>
            </w:r>
            <w:r w:rsidRPr="00223F4A">
              <w:rPr>
                <w:rFonts w:ascii="Times New Roman" w:hAnsi="Times New Roman" w:cs="Times New Roman"/>
              </w:rPr>
              <w:t>(Maaşlar, Ek dersler)</w:t>
            </w:r>
          </w:p>
        </w:tc>
        <w:tc>
          <w:tcPr>
            <w:tcW w:w="1701" w:type="dxa"/>
          </w:tcPr>
          <w:p w14:paraId="41481C9F" w14:textId="7996C1DC" w:rsidR="00DC11D1" w:rsidRPr="00DC11D1" w:rsidRDefault="00C21E6D" w:rsidP="00DC11D1">
            <w:pPr>
              <w:jc w:val="center"/>
              <w:rPr>
                <w:rFonts w:ascii="Times New Roman" w:hAnsi="Times New Roman" w:cs="Times New Roman"/>
              </w:rPr>
            </w:pPr>
            <w:r>
              <w:rPr>
                <w:rFonts w:ascii="Times New Roman" w:hAnsi="Times New Roman" w:cs="Times New Roman"/>
                <w:b/>
                <w:bCs/>
              </w:rPr>
              <w:t>16.857.500,00</w:t>
            </w:r>
          </w:p>
        </w:tc>
        <w:tc>
          <w:tcPr>
            <w:tcW w:w="1417" w:type="dxa"/>
          </w:tcPr>
          <w:p w14:paraId="067ED509" w14:textId="095263E2" w:rsidR="00DC11D1" w:rsidRPr="00DC11D1" w:rsidRDefault="00DC11D1" w:rsidP="00DC11D1">
            <w:pPr>
              <w:jc w:val="center"/>
              <w:rPr>
                <w:rFonts w:ascii="Times New Roman" w:hAnsi="Times New Roman" w:cs="Times New Roman"/>
              </w:rPr>
            </w:pPr>
          </w:p>
        </w:tc>
        <w:tc>
          <w:tcPr>
            <w:tcW w:w="1418" w:type="dxa"/>
          </w:tcPr>
          <w:p w14:paraId="4ABF6281" w14:textId="7407455A" w:rsidR="00DC11D1" w:rsidRPr="00DC11D1" w:rsidRDefault="00474D55" w:rsidP="00DC11D1">
            <w:pPr>
              <w:jc w:val="center"/>
              <w:rPr>
                <w:rFonts w:ascii="Times New Roman" w:hAnsi="Times New Roman" w:cs="Times New Roman"/>
              </w:rPr>
            </w:pPr>
            <w:r w:rsidRPr="00223F4A">
              <w:rPr>
                <w:rFonts w:ascii="Times New Roman" w:hAnsi="Times New Roman" w:cs="Times New Roman"/>
                <w:b/>
              </w:rPr>
              <w:t>%</w:t>
            </w:r>
            <w:r w:rsidR="004915F8">
              <w:rPr>
                <w:rFonts w:ascii="Times New Roman" w:hAnsi="Times New Roman" w:cs="Times New Roman"/>
              </w:rPr>
              <w:t>99,</w:t>
            </w:r>
            <w:r w:rsidR="00C21E6D">
              <w:rPr>
                <w:rFonts w:ascii="Times New Roman" w:hAnsi="Times New Roman" w:cs="Times New Roman"/>
              </w:rPr>
              <w:t>99</w:t>
            </w:r>
          </w:p>
        </w:tc>
        <w:tc>
          <w:tcPr>
            <w:tcW w:w="1701" w:type="dxa"/>
          </w:tcPr>
          <w:p w14:paraId="5966AF3D" w14:textId="55620C75" w:rsidR="00DC11D1" w:rsidRPr="00DC11D1" w:rsidRDefault="00BA582F" w:rsidP="00DC11D1">
            <w:pPr>
              <w:jc w:val="center"/>
              <w:rPr>
                <w:rFonts w:ascii="Times New Roman" w:hAnsi="Times New Roman" w:cs="Times New Roman"/>
              </w:rPr>
            </w:pPr>
            <w:r>
              <w:rPr>
                <w:rFonts w:ascii="Times New Roman" w:hAnsi="Times New Roman" w:cs="Times New Roman"/>
              </w:rPr>
              <w:t>16.856.960,50</w:t>
            </w:r>
          </w:p>
        </w:tc>
        <w:tc>
          <w:tcPr>
            <w:tcW w:w="1559" w:type="dxa"/>
          </w:tcPr>
          <w:p w14:paraId="48E68F48" w14:textId="2D867833"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5810687A" w14:textId="77777777" w:rsidTr="003849DC">
        <w:tc>
          <w:tcPr>
            <w:tcW w:w="2127" w:type="dxa"/>
          </w:tcPr>
          <w:p w14:paraId="1BC258BB"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 xml:space="preserve">Sos. </w:t>
            </w:r>
            <w:proofErr w:type="spellStart"/>
            <w:r w:rsidRPr="00223F4A">
              <w:rPr>
                <w:rFonts w:ascii="Times New Roman" w:hAnsi="Times New Roman" w:cs="Times New Roman"/>
              </w:rPr>
              <w:t>Güv</w:t>
            </w:r>
            <w:proofErr w:type="spellEnd"/>
            <w:r w:rsidRPr="00223F4A">
              <w:rPr>
                <w:rFonts w:ascii="Times New Roman" w:hAnsi="Times New Roman" w:cs="Times New Roman"/>
              </w:rPr>
              <w:t xml:space="preserve">. Kur. D. Prim. </w:t>
            </w:r>
            <w:proofErr w:type="spellStart"/>
            <w:r w:rsidRPr="00223F4A">
              <w:rPr>
                <w:rFonts w:ascii="Times New Roman" w:hAnsi="Times New Roman" w:cs="Times New Roman"/>
              </w:rPr>
              <w:t>Gid</w:t>
            </w:r>
            <w:proofErr w:type="spellEnd"/>
            <w:r w:rsidRPr="00223F4A">
              <w:rPr>
                <w:rFonts w:ascii="Times New Roman" w:hAnsi="Times New Roman" w:cs="Times New Roman"/>
              </w:rPr>
              <w:t>. (Emekli San. Primi)</w:t>
            </w:r>
          </w:p>
        </w:tc>
        <w:tc>
          <w:tcPr>
            <w:tcW w:w="1701" w:type="dxa"/>
          </w:tcPr>
          <w:p w14:paraId="77004BDE" w14:textId="5EDD53CF" w:rsidR="00DC11D1" w:rsidRPr="00DC11D1" w:rsidRDefault="00C21E6D" w:rsidP="00DC11D1">
            <w:pPr>
              <w:jc w:val="center"/>
              <w:rPr>
                <w:rFonts w:ascii="Times New Roman" w:hAnsi="Times New Roman" w:cs="Times New Roman"/>
              </w:rPr>
            </w:pPr>
            <w:r>
              <w:rPr>
                <w:rFonts w:ascii="Times New Roman" w:hAnsi="Times New Roman" w:cs="Times New Roman"/>
              </w:rPr>
              <w:t>1.848.950,00</w:t>
            </w:r>
          </w:p>
        </w:tc>
        <w:tc>
          <w:tcPr>
            <w:tcW w:w="1417" w:type="dxa"/>
          </w:tcPr>
          <w:p w14:paraId="616B83A0" w14:textId="003167DC" w:rsidR="00DC11D1" w:rsidRPr="00DC11D1" w:rsidRDefault="00DC11D1" w:rsidP="00DC11D1">
            <w:pPr>
              <w:jc w:val="center"/>
              <w:rPr>
                <w:rFonts w:ascii="Times New Roman" w:hAnsi="Times New Roman" w:cs="Times New Roman"/>
              </w:rPr>
            </w:pPr>
          </w:p>
        </w:tc>
        <w:tc>
          <w:tcPr>
            <w:tcW w:w="1418" w:type="dxa"/>
          </w:tcPr>
          <w:p w14:paraId="74A57441" w14:textId="28D6FA7B" w:rsidR="00DC11D1" w:rsidRPr="00DC11D1" w:rsidRDefault="00474D55" w:rsidP="00DC11D1">
            <w:pPr>
              <w:jc w:val="center"/>
              <w:rPr>
                <w:rFonts w:ascii="Times New Roman" w:hAnsi="Times New Roman" w:cs="Times New Roman"/>
              </w:rPr>
            </w:pPr>
            <w:r w:rsidRPr="00223F4A">
              <w:rPr>
                <w:rFonts w:ascii="Times New Roman" w:hAnsi="Times New Roman" w:cs="Times New Roman"/>
                <w:b/>
              </w:rPr>
              <w:t>%</w:t>
            </w:r>
            <w:r w:rsidR="003213E1">
              <w:rPr>
                <w:rFonts w:ascii="Times New Roman" w:hAnsi="Times New Roman" w:cs="Times New Roman"/>
              </w:rPr>
              <w:t>99</w:t>
            </w:r>
            <w:r w:rsidR="00C21E6D">
              <w:rPr>
                <w:rFonts w:ascii="Times New Roman" w:hAnsi="Times New Roman" w:cs="Times New Roman"/>
              </w:rPr>
              <w:t>,68</w:t>
            </w:r>
          </w:p>
        </w:tc>
        <w:tc>
          <w:tcPr>
            <w:tcW w:w="1701" w:type="dxa"/>
          </w:tcPr>
          <w:p w14:paraId="17122E67" w14:textId="56E9C17C" w:rsidR="00DC11D1" w:rsidRPr="00DC11D1" w:rsidRDefault="00BA582F" w:rsidP="00DC11D1">
            <w:pPr>
              <w:jc w:val="center"/>
              <w:rPr>
                <w:rFonts w:ascii="Times New Roman" w:hAnsi="Times New Roman" w:cs="Times New Roman"/>
              </w:rPr>
            </w:pPr>
            <w:r>
              <w:rPr>
                <w:rFonts w:ascii="Times New Roman" w:hAnsi="Times New Roman" w:cs="Times New Roman"/>
              </w:rPr>
              <w:t>1.713.725,72</w:t>
            </w:r>
          </w:p>
        </w:tc>
        <w:tc>
          <w:tcPr>
            <w:tcW w:w="1559" w:type="dxa"/>
          </w:tcPr>
          <w:p w14:paraId="7E3F28E2" w14:textId="1ABE0476"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2F4B6F59" w14:textId="77777777" w:rsidTr="003849DC">
        <w:tc>
          <w:tcPr>
            <w:tcW w:w="2127" w:type="dxa"/>
          </w:tcPr>
          <w:p w14:paraId="0884EC43"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Mal ve Hizmet Alımları</w:t>
            </w:r>
          </w:p>
        </w:tc>
        <w:tc>
          <w:tcPr>
            <w:tcW w:w="1701" w:type="dxa"/>
          </w:tcPr>
          <w:p w14:paraId="385B4101" w14:textId="12982D98" w:rsidR="00DC11D1" w:rsidRPr="00DC11D1" w:rsidRDefault="0058764C" w:rsidP="00DC11D1">
            <w:pPr>
              <w:jc w:val="center"/>
              <w:rPr>
                <w:rFonts w:ascii="Times New Roman" w:hAnsi="Times New Roman" w:cs="Times New Roman"/>
              </w:rPr>
            </w:pPr>
            <w:r>
              <w:rPr>
                <w:rFonts w:ascii="Times New Roman" w:hAnsi="Times New Roman" w:cs="Times New Roman"/>
              </w:rPr>
              <w:t>1</w:t>
            </w:r>
            <w:r w:rsidR="00C21E6D">
              <w:rPr>
                <w:rFonts w:ascii="Times New Roman" w:hAnsi="Times New Roman" w:cs="Times New Roman"/>
              </w:rPr>
              <w:t>4</w:t>
            </w:r>
            <w:r>
              <w:rPr>
                <w:rFonts w:ascii="Times New Roman" w:hAnsi="Times New Roman" w:cs="Times New Roman"/>
              </w:rPr>
              <w:t>.</w:t>
            </w:r>
            <w:r w:rsidR="00C21E6D">
              <w:rPr>
                <w:rFonts w:ascii="Times New Roman" w:hAnsi="Times New Roman" w:cs="Times New Roman"/>
              </w:rPr>
              <w:t>9</w:t>
            </w:r>
            <w:r>
              <w:rPr>
                <w:rFonts w:ascii="Times New Roman" w:hAnsi="Times New Roman" w:cs="Times New Roman"/>
              </w:rPr>
              <w:t>00,00</w:t>
            </w:r>
            <w:r w:rsidR="00F7471A">
              <w:rPr>
                <w:rFonts w:ascii="Times New Roman" w:hAnsi="Times New Roman" w:cs="Times New Roman"/>
              </w:rPr>
              <w:t>0</w:t>
            </w:r>
          </w:p>
        </w:tc>
        <w:tc>
          <w:tcPr>
            <w:tcW w:w="1417" w:type="dxa"/>
          </w:tcPr>
          <w:p w14:paraId="1FD99C28" w14:textId="32CE3DD7" w:rsidR="00DC11D1" w:rsidRPr="00DC11D1" w:rsidRDefault="00DC11D1" w:rsidP="00DC11D1">
            <w:pPr>
              <w:jc w:val="center"/>
              <w:rPr>
                <w:rFonts w:ascii="Times New Roman" w:hAnsi="Times New Roman" w:cs="Times New Roman"/>
              </w:rPr>
            </w:pPr>
          </w:p>
        </w:tc>
        <w:tc>
          <w:tcPr>
            <w:tcW w:w="1418" w:type="dxa"/>
          </w:tcPr>
          <w:p w14:paraId="7A48675F" w14:textId="6F5C6A31" w:rsidR="00DC11D1" w:rsidRPr="00DC11D1" w:rsidRDefault="00474D55" w:rsidP="00DC11D1">
            <w:pPr>
              <w:jc w:val="center"/>
              <w:rPr>
                <w:rFonts w:ascii="Times New Roman" w:hAnsi="Times New Roman" w:cs="Times New Roman"/>
              </w:rPr>
            </w:pPr>
            <w:r w:rsidRPr="00223F4A">
              <w:rPr>
                <w:rFonts w:ascii="Times New Roman" w:hAnsi="Times New Roman" w:cs="Times New Roman"/>
                <w:b/>
              </w:rPr>
              <w:t>%</w:t>
            </w:r>
            <w:r w:rsidR="00EB3369">
              <w:rPr>
                <w:rFonts w:ascii="Times New Roman" w:hAnsi="Times New Roman" w:cs="Times New Roman"/>
              </w:rPr>
              <w:t>99</w:t>
            </w:r>
            <w:r w:rsidR="00C21E6D">
              <w:rPr>
                <w:rFonts w:ascii="Times New Roman" w:hAnsi="Times New Roman" w:cs="Times New Roman"/>
              </w:rPr>
              <w:t>,85</w:t>
            </w:r>
          </w:p>
        </w:tc>
        <w:tc>
          <w:tcPr>
            <w:tcW w:w="1701" w:type="dxa"/>
          </w:tcPr>
          <w:p w14:paraId="4BED8ADA" w14:textId="59B59004" w:rsidR="00DC11D1" w:rsidRPr="00DC11D1" w:rsidRDefault="00BA582F" w:rsidP="00DC11D1">
            <w:pPr>
              <w:jc w:val="center"/>
              <w:rPr>
                <w:rFonts w:ascii="Times New Roman" w:hAnsi="Times New Roman" w:cs="Times New Roman"/>
              </w:rPr>
            </w:pPr>
            <w:r>
              <w:rPr>
                <w:rFonts w:ascii="Times New Roman" w:hAnsi="Times New Roman" w:cs="Times New Roman"/>
              </w:rPr>
              <w:t>14.877,90</w:t>
            </w:r>
          </w:p>
        </w:tc>
        <w:tc>
          <w:tcPr>
            <w:tcW w:w="1559" w:type="dxa"/>
          </w:tcPr>
          <w:p w14:paraId="72F4AADA" w14:textId="06BDE4BC"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5422929C" w14:textId="77777777" w:rsidTr="003849DC">
        <w:tc>
          <w:tcPr>
            <w:tcW w:w="2127" w:type="dxa"/>
          </w:tcPr>
          <w:p w14:paraId="7BFB7070"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Yolluklar</w:t>
            </w:r>
          </w:p>
        </w:tc>
        <w:tc>
          <w:tcPr>
            <w:tcW w:w="1701" w:type="dxa"/>
          </w:tcPr>
          <w:p w14:paraId="67369DC1" w14:textId="572C70F2" w:rsidR="00DC11D1" w:rsidRPr="00DC11D1" w:rsidRDefault="00C21E6D" w:rsidP="00DC11D1">
            <w:pPr>
              <w:jc w:val="center"/>
              <w:rPr>
                <w:rFonts w:ascii="Times New Roman" w:hAnsi="Times New Roman" w:cs="Times New Roman"/>
              </w:rPr>
            </w:pPr>
            <w:r>
              <w:rPr>
                <w:rFonts w:ascii="Times New Roman" w:hAnsi="Times New Roman" w:cs="Times New Roman"/>
              </w:rPr>
              <w:t>50</w:t>
            </w:r>
            <w:r w:rsidR="00382934">
              <w:rPr>
                <w:rFonts w:ascii="Times New Roman" w:hAnsi="Times New Roman" w:cs="Times New Roman"/>
              </w:rPr>
              <w:t>.</w:t>
            </w:r>
            <w:r>
              <w:rPr>
                <w:rFonts w:ascii="Times New Roman" w:hAnsi="Times New Roman" w:cs="Times New Roman"/>
              </w:rPr>
              <w:t>9</w:t>
            </w:r>
            <w:r w:rsidR="00382934">
              <w:rPr>
                <w:rFonts w:ascii="Times New Roman" w:hAnsi="Times New Roman" w:cs="Times New Roman"/>
              </w:rPr>
              <w:t>00,00</w:t>
            </w:r>
            <w:r w:rsidR="00F7471A">
              <w:rPr>
                <w:rFonts w:ascii="Times New Roman" w:hAnsi="Times New Roman" w:cs="Times New Roman"/>
              </w:rPr>
              <w:t>0</w:t>
            </w:r>
          </w:p>
        </w:tc>
        <w:tc>
          <w:tcPr>
            <w:tcW w:w="1417" w:type="dxa"/>
          </w:tcPr>
          <w:p w14:paraId="354ED8D8" w14:textId="47ED8A01" w:rsidR="00DC11D1" w:rsidRPr="00DC11D1" w:rsidRDefault="00DC11D1" w:rsidP="00DC11D1">
            <w:pPr>
              <w:jc w:val="center"/>
              <w:rPr>
                <w:rFonts w:ascii="Times New Roman" w:hAnsi="Times New Roman" w:cs="Times New Roman"/>
              </w:rPr>
            </w:pPr>
          </w:p>
        </w:tc>
        <w:tc>
          <w:tcPr>
            <w:tcW w:w="1418" w:type="dxa"/>
          </w:tcPr>
          <w:p w14:paraId="2CE1A73E" w14:textId="61EB7C6F" w:rsidR="00DC11D1" w:rsidRPr="00DC11D1" w:rsidRDefault="00474D55" w:rsidP="00DC11D1">
            <w:pPr>
              <w:jc w:val="center"/>
              <w:rPr>
                <w:rFonts w:ascii="Times New Roman" w:hAnsi="Times New Roman" w:cs="Times New Roman"/>
              </w:rPr>
            </w:pPr>
            <w:r w:rsidRPr="00223F4A">
              <w:rPr>
                <w:rFonts w:ascii="Times New Roman" w:hAnsi="Times New Roman" w:cs="Times New Roman"/>
                <w:b/>
              </w:rPr>
              <w:t>%</w:t>
            </w:r>
            <w:r w:rsidR="00C21E6D">
              <w:rPr>
                <w:rFonts w:ascii="Times New Roman" w:hAnsi="Times New Roman" w:cs="Times New Roman"/>
              </w:rPr>
              <w:t>3,73</w:t>
            </w:r>
          </w:p>
        </w:tc>
        <w:tc>
          <w:tcPr>
            <w:tcW w:w="1701" w:type="dxa"/>
          </w:tcPr>
          <w:p w14:paraId="28DB4122" w14:textId="76F4A5F2" w:rsidR="00DC11D1" w:rsidRPr="00DC11D1" w:rsidRDefault="00BA582F" w:rsidP="00DC11D1">
            <w:pPr>
              <w:jc w:val="center"/>
              <w:rPr>
                <w:rFonts w:ascii="Times New Roman" w:hAnsi="Times New Roman" w:cs="Times New Roman"/>
              </w:rPr>
            </w:pPr>
            <w:r>
              <w:rPr>
                <w:rFonts w:ascii="Times New Roman" w:hAnsi="Times New Roman" w:cs="Times New Roman"/>
              </w:rPr>
              <w:t>1.900,00</w:t>
            </w:r>
          </w:p>
        </w:tc>
        <w:tc>
          <w:tcPr>
            <w:tcW w:w="1559" w:type="dxa"/>
          </w:tcPr>
          <w:p w14:paraId="09DF3C8D" w14:textId="3DFCA6CF"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1B5A0302" w14:textId="77777777" w:rsidTr="003849DC">
        <w:tc>
          <w:tcPr>
            <w:tcW w:w="2127" w:type="dxa"/>
          </w:tcPr>
          <w:p w14:paraId="4D5F5D03"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Hizmet Alımları</w:t>
            </w:r>
          </w:p>
        </w:tc>
        <w:tc>
          <w:tcPr>
            <w:tcW w:w="1701" w:type="dxa"/>
          </w:tcPr>
          <w:p w14:paraId="73E450F9" w14:textId="6AB2B83D" w:rsidR="00DC11D1" w:rsidRPr="00DC11D1" w:rsidRDefault="00C21E6D" w:rsidP="00DC11D1">
            <w:pPr>
              <w:jc w:val="center"/>
              <w:rPr>
                <w:rFonts w:ascii="Times New Roman" w:hAnsi="Times New Roman" w:cs="Times New Roman"/>
              </w:rPr>
            </w:pPr>
            <w:r>
              <w:rPr>
                <w:rFonts w:ascii="Times New Roman" w:hAnsi="Times New Roman" w:cs="Times New Roman"/>
              </w:rPr>
              <w:t>6</w:t>
            </w:r>
            <w:r w:rsidR="00863878">
              <w:rPr>
                <w:rFonts w:ascii="Times New Roman" w:hAnsi="Times New Roman" w:cs="Times New Roman"/>
              </w:rPr>
              <w:t>.</w:t>
            </w:r>
            <w:r>
              <w:rPr>
                <w:rFonts w:ascii="Times New Roman" w:hAnsi="Times New Roman" w:cs="Times New Roman"/>
              </w:rPr>
              <w:t>3</w:t>
            </w:r>
            <w:r w:rsidR="00863878">
              <w:rPr>
                <w:rFonts w:ascii="Times New Roman" w:hAnsi="Times New Roman" w:cs="Times New Roman"/>
              </w:rPr>
              <w:t>00,00</w:t>
            </w:r>
            <w:r w:rsidR="00F7471A">
              <w:rPr>
                <w:rFonts w:ascii="Times New Roman" w:hAnsi="Times New Roman" w:cs="Times New Roman"/>
              </w:rPr>
              <w:t>0</w:t>
            </w:r>
          </w:p>
        </w:tc>
        <w:tc>
          <w:tcPr>
            <w:tcW w:w="1417" w:type="dxa"/>
          </w:tcPr>
          <w:p w14:paraId="19035C77" w14:textId="2B39962D" w:rsidR="00DC11D1" w:rsidRPr="00DC11D1" w:rsidRDefault="00DC11D1" w:rsidP="00DC11D1">
            <w:pPr>
              <w:jc w:val="center"/>
              <w:rPr>
                <w:rFonts w:ascii="Times New Roman" w:hAnsi="Times New Roman" w:cs="Times New Roman"/>
              </w:rPr>
            </w:pPr>
          </w:p>
        </w:tc>
        <w:tc>
          <w:tcPr>
            <w:tcW w:w="1418" w:type="dxa"/>
          </w:tcPr>
          <w:p w14:paraId="30FF0C63" w14:textId="6730BCD6" w:rsidR="00DC11D1" w:rsidRPr="00DC11D1" w:rsidRDefault="00474D55" w:rsidP="00DC11D1">
            <w:pPr>
              <w:jc w:val="center"/>
              <w:rPr>
                <w:rFonts w:ascii="Times New Roman" w:hAnsi="Times New Roman" w:cs="Times New Roman"/>
              </w:rPr>
            </w:pPr>
            <w:r w:rsidRPr="00223F4A">
              <w:rPr>
                <w:rFonts w:ascii="Times New Roman" w:hAnsi="Times New Roman" w:cs="Times New Roman"/>
                <w:b/>
              </w:rPr>
              <w:t>%</w:t>
            </w:r>
            <w:r w:rsidR="00C21E6D">
              <w:rPr>
                <w:rFonts w:ascii="Times New Roman" w:hAnsi="Times New Roman" w:cs="Times New Roman"/>
              </w:rPr>
              <w:t>27,05</w:t>
            </w:r>
          </w:p>
        </w:tc>
        <w:tc>
          <w:tcPr>
            <w:tcW w:w="1701" w:type="dxa"/>
          </w:tcPr>
          <w:p w14:paraId="43A20570" w14:textId="408ABC8A" w:rsidR="00DC11D1" w:rsidRPr="00DC11D1" w:rsidRDefault="00877537" w:rsidP="00DC11D1">
            <w:pPr>
              <w:jc w:val="center"/>
              <w:rPr>
                <w:rFonts w:ascii="Times New Roman" w:hAnsi="Times New Roman" w:cs="Times New Roman"/>
              </w:rPr>
            </w:pPr>
            <w:r>
              <w:rPr>
                <w:rFonts w:ascii="Times New Roman" w:hAnsi="Times New Roman" w:cs="Times New Roman"/>
              </w:rPr>
              <w:t>1.</w:t>
            </w:r>
            <w:r w:rsidR="00BA582F">
              <w:rPr>
                <w:rFonts w:ascii="Times New Roman" w:hAnsi="Times New Roman" w:cs="Times New Roman"/>
              </w:rPr>
              <w:t>701</w:t>
            </w:r>
            <w:r>
              <w:rPr>
                <w:rFonts w:ascii="Times New Roman" w:hAnsi="Times New Roman" w:cs="Times New Roman"/>
              </w:rPr>
              <w:t>,</w:t>
            </w:r>
            <w:r w:rsidR="00BA582F">
              <w:rPr>
                <w:rFonts w:ascii="Times New Roman" w:hAnsi="Times New Roman" w:cs="Times New Roman"/>
              </w:rPr>
              <w:t>29</w:t>
            </w:r>
          </w:p>
        </w:tc>
        <w:tc>
          <w:tcPr>
            <w:tcW w:w="1559" w:type="dxa"/>
          </w:tcPr>
          <w:p w14:paraId="4C98C212" w14:textId="20983AFA"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4496109B" w14:textId="77777777" w:rsidTr="003849DC">
        <w:tc>
          <w:tcPr>
            <w:tcW w:w="2127" w:type="dxa"/>
          </w:tcPr>
          <w:p w14:paraId="67322EBA"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 xml:space="preserve">Menkul Mal Bakım Onarım </w:t>
            </w:r>
            <w:proofErr w:type="spellStart"/>
            <w:r w:rsidRPr="00223F4A">
              <w:rPr>
                <w:rFonts w:ascii="Times New Roman" w:hAnsi="Times New Roman" w:cs="Times New Roman"/>
              </w:rPr>
              <w:t>Gid</w:t>
            </w:r>
            <w:proofErr w:type="spellEnd"/>
            <w:r w:rsidRPr="00223F4A">
              <w:rPr>
                <w:rFonts w:ascii="Times New Roman" w:hAnsi="Times New Roman" w:cs="Times New Roman"/>
              </w:rPr>
              <w:t>.</w:t>
            </w:r>
          </w:p>
        </w:tc>
        <w:tc>
          <w:tcPr>
            <w:tcW w:w="1701" w:type="dxa"/>
          </w:tcPr>
          <w:p w14:paraId="0B378EF5" w14:textId="1BD74A2D" w:rsidR="00DC11D1" w:rsidRPr="00DC11D1" w:rsidRDefault="003E0A8E" w:rsidP="00DC11D1">
            <w:pPr>
              <w:jc w:val="center"/>
              <w:rPr>
                <w:rFonts w:ascii="Times New Roman" w:hAnsi="Times New Roman" w:cs="Times New Roman"/>
              </w:rPr>
            </w:pPr>
            <w:r>
              <w:rPr>
                <w:rFonts w:ascii="Times New Roman" w:hAnsi="Times New Roman" w:cs="Times New Roman"/>
              </w:rPr>
              <w:t>0,00</w:t>
            </w:r>
          </w:p>
        </w:tc>
        <w:tc>
          <w:tcPr>
            <w:tcW w:w="1417" w:type="dxa"/>
          </w:tcPr>
          <w:p w14:paraId="6D740A5E" w14:textId="60B4E811" w:rsidR="00DC11D1" w:rsidRPr="00DC11D1" w:rsidRDefault="00DC11D1" w:rsidP="00DC11D1">
            <w:pPr>
              <w:jc w:val="center"/>
              <w:rPr>
                <w:rFonts w:ascii="Times New Roman" w:hAnsi="Times New Roman" w:cs="Times New Roman"/>
              </w:rPr>
            </w:pPr>
          </w:p>
        </w:tc>
        <w:tc>
          <w:tcPr>
            <w:tcW w:w="1418" w:type="dxa"/>
          </w:tcPr>
          <w:p w14:paraId="17BEAF4A" w14:textId="47F01726" w:rsidR="00DC11D1" w:rsidRPr="00DC11D1" w:rsidRDefault="00DC11D1" w:rsidP="00DC11D1">
            <w:pPr>
              <w:jc w:val="center"/>
              <w:rPr>
                <w:rFonts w:ascii="Times New Roman" w:hAnsi="Times New Roman" w:cs="Times New Roman"/>
              </w:rPr>
            </w:pPr>
          </w:p>
        </w:tc>
        <w:tc>
          <w:tcPr>
            <w:tcW w:w="1701" w:type="dxa"/>
          </w:tcPr>
          <w:p w14:paraId="0957562B" w14:textId="35CE5718" w:rsidR="00DC11D1" w:rsidRPr="00DC11D1" w:rsidRDefault="00DC11D1" w:rsidP="00DC11D1">
            <w:pPr>
              <w:jc w:val="center"/>
              <w:rPr>
                <w:rFonts w:ascii="Times New Roman" w:hAnsi="Times New Roman" w:cs="Times New Roman"/>
              </w:rPr>
            </w:pPr>
          </w:p>
        </w:tc>
        <w:tc>
          <w:tcPr>
            <w:tcW w:w="1559" w:type="dxa"/>
          </w:tcPr>
          <w:p w14:paraId="76917082" w14:textId="0B1B5241"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29D19D1D" w14:textId="77777777" w:rsidTr="003849DC">
        <w:tc>
          <w:tcPr>
            <w:tcW w:w="2127" w:type="dxa"/>
          </w:tcPr>
          <w:p w14:paraId="4C07DB02" w14:textId="77777777" w:rsidR="00DC11D1" w:rsidRPr="00223F4A" w:rsidRDefault="00DC11D1" w:rsidP="00DC11D1">
            <w:pPr>
              <w:rPr>
                <w:rFonts w:ascii="Times New Roman" w:hAnsi="Times New Roman" w:cs="Times New Roman"/>
              </w:rPr>
            </w:pPr>
            <w:r w:rsidRPr="00223F4A">
              <w:rPr>
                <w:rFonts w:ascii="Times New Roman" w:hAnsi="Times New Roman" w:cs="Times New Roman"/>
              </w:rPr>
              <w:t>Diğerleri (Gayrimenkul Mal Bakım Onarım)</w:t>
            </w:r>
          </w:p>
        </w:tc>
        <w:tc>
          <w:tcPr>
            <w:tcW w:w="1701" w:type="dxa"/>
          </w:tcPr>
          <w:p w14:paraId="6469A741" w14:textId="4CCE60BF" w:rsidR="00DC11D1" w:rsidRPr="00DC11D1" w:rsidRDefault="00C21E6D" w:rsidP="00DC11D1">
            <w:pPr>
              <w:jc w:val="center"/>
              <w:rPr>
                <w:rFonts w:ascii="Times New Roman" w:hAnsi="Times New Roman" w:cs="Times New Roman"/>
              </w:rPr>
            </w:pPr>
            <w:r>
              <w:rPr>
                <w:rFonts w:ascii="Times New Roman" w:hAnsi="Times New Roman" w:cs="Times New Roman"/>
              </w:rPr>
              <w:t>8</w:t>
            </w:r>
            <w:r w:rsidR="003E0A8E">
              <w:rPr>
                <w:rFonts w:ascii="Times New Roman" w:hAnsi="Times New Roman" w:cs="Times New Roman"/>
              </w:rPr>
              <w:t>.000,00</w:t>
            </w:r>
            <w:r w:rsidR="00F7471A">
              <w:rPr>
                <w:rFonts w:ascii="Times New Roman" w:hAnsi="Times New Roman" w:cs="Times New Roman"/>
              </w:rPr>
              <w:t>0</w:t>
            </w:r>
          </w:p>
        </w:tc>
        <w:tc>
          <w:tcPr>
            <w:tcW w:w="1417" w:type="dxa"/>
          </w:tcPr>
          <w:p w14:paraId="4442460D" w14:textId="46F39EFB" w:rsidR="00DC11D1" w:rsidRPr="00DC11D1" w:rsidRDefault="00DC11D1" w:rsidP="00DC11D1">
            <w:pPr>
              <w:jc w:val="center"/>
              <w:rPr>
                <w:rFonts w:ascii="Times New Roman" w:hAnsi="Times New Roman" w:cs="Times New Roman"/>
              </w:rPr>
            </w:pPr>
          </w:p>
        </w:tc>
        <w:tc>
          <w:tcPr>
            <w:tcW w:w="1418" w:type="dxa"/>
          </w:tcPr>
          <w:p w14:paraId="3D86279B" w14:textId="0D147393" w:rsidR="00DC11D1" w:rsidRPr="00DC11D1" w:rsidRDefault="00C21E6D" w:rsidP="00DC11D1">
            <w:pPr>
              <w:jc w:val="center"/>
              <w:rPr>
                <w:rFonts w:ascii="Times New Roman" w:hAnsi="Times New Roman" w:cs="Times New Roman"/>
              </w:rPr>
            </w:pPr>
            <w:r>
              <w:rPr>
                <w:rFonts w:ascii="Times New Roman" w:hAnsi="Times New Roman" w:cs="Times New Roman"/>
              </w:rPr>
              <w:t>%99,75</w:t>
            </w:r>
          </w:p>
        </w:tc>
        <w:tc>
          <w:tcPr>
            <w:tcW w:w="1701" w:type="dxa"/>
          </w:tcPr>
          <w:p w14:paraId="5EAA38B4" w14:textId="1A1D9AFC" w:rsidR="00DC11D1" w:rsidRPr="00DC11D1" w:rsidRDefault="00BA582F" w:rsidP="00DC11D1">
            <w:pPr>
              <w:jc w:val="center"/>
              <w:rPr>
                <w:rFonts w:ascii="Times New Roman" w:hAnsi="Times New Roman" w:cs="Times New Roman"/>
              </w:rPr>
            </w:pPr>
            <w:r>
              <w:rPr>
                <w:rFonts w:ascii="Times New Roman" w:hAnsi="Times New Roman" w:cs="Times New Roman"/>
              </w:rPr>
              <w:t>7.980,00</w:t>
            </w:r>
          </w:p>
        </w:tc>
        <w:tc>
          <w:tcPr>
            <w:tcW w:w="1559" w:type="dxa"/>
          </w:tcPr>
          <w:p w14:paraId="434E3199" w14:textId="322F3B64"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7A0EC915" w14:textId="77777777" w:rsidTr="003849DC">
        <w:tc>
          <w:tcPr>
            <w:tcW w:w="2127" w:type="dxa"/>
          </w:tcPr>
          <w:p w14:paraId="698535E7" w14:textId="1CC9D855" w:rsidR="00DC11D1" w:rsidRPr="00223F4A" w:rsidRDefault="00DC11D1" w:rsidP="00DC11D1">
            <w:pPr>
              <w:rPr>
                <w:rFonts w:ascii="Times New Roman" w:hAnsi="Times New Roman" w:cs="Times New Roman"/>
              </w:rPr>
            </w:pPr>
            <w:r w:rsidRPr="00223F4A">
              <w:rPr>
                <w:rFonts w:ascii="Times New Roman" w:hAnsi="Times New Roman" w:cs="Times New Roman"/>
              </w:rPr>
              <w:t>Dış Proje</w:t>
            </w:r>
            <w:r w:rsidR="00C21E6D">
              <w:rPr>
                <w:rFonts w:ascii="Times New Roman" w:hAnsi="Times New Roman" w:cs="Times New Roman"/>
              </w:rPr>
              <w:t xml:space="preserve"> (Yaz Okulu)</w:t>
            </w:r>
          </w:p>
        </w:tc>
        <w:tc>
          <w:tcPr>
            <w:tcW w:w="1701" w:type="dxa"/>
          </w:tcPr>
          <w:p w14:paraId="3671CCFD" w14:textId="699BD6E3" w:rsidR="00DC11D1" w:rsidRPr="00DC11D1" w:rsidRDefault="00C21E6D" w:rsidP="00DC11D1">
            <w:pPr>
              <w:jc w:val="center"/>
              <w:rPr>
                <w:rFonts w:ascii="Times New Roman" w:hAnsi="Times New Roman" w:cs="Times New Roman"/>
              </w:rPr>
            </w:pPr>
            <w:r>
              <w:rPr>
                <w:rFonts w:ascii="Times New Roman" w:hAnsi="Times New Roman" w:cs="Times New Roman"/>
              </w:rPr>
              <w:t>2.88</w:t>
            </w:r>
            <w:r w:rsidR="003E0A8E">
              <w:rPr>
                <w:rFonts w:ascii="Times New Roman" w:hAnsi="Times New Roman" w:cs="Times New Roman"/>
              </w:rPr>
              <w:t>0,00</w:t>
            </w:r>
          </w:p>
        </w:tc>
        <w:tc>
          <w:tcPr>
            <w:tcW w:w="1417" w:type="dxa"/>
          </w:tcPr>
          <w:p w14:paraId="46D1D93B" w14:textId="122FD5DF" w:rsidR="00DC11D1" w:rsidRPr="00DC11D1" w:rsidRDefault="00DC11D1" w:rsidP="00DC11D1">
            <w:pPr>
              <w:jc w:val="center"/>
              <w:rPr>
                <w:rFonts w:ascii="Times New Roman" w:hAnsi="Times New Roman" w:cs="Times New Roman"/>
              </w:rPr>
            </w:pPr>
          </w:p>
        </w:tc>
        <w:tc>
          <w:tcPr>
            <w:tcW w:w="1418" w:type="dxa"/>
          </w:tcPr>
          <w:p w14:paraId="7B8785AB" w14:textId="184B413B" w:rsidR="00DC11D1" w:rsidRPr="00DC11D1" w:rsidRDefault="00C21E6D" w:rsidP="00DC11D1">
            <w:pPr>
              <w:jc w:val="center"/>
              <w:rPr>
                <w:rFonts w:ascii="Times New Roman" w:hAnsi="Times New Roman" w:cs="Times New Roman"/>
              </w:rPr>
            </w:pPr>
            <w:r>
              <w:rPr>
                <w:rFonts w:ascii="Times New Roman" w:hAnsi="Times New Roman" w:cs="Times New Roman"/>
              </w:rPr>
              <w:t>%99,73</w:t>
            </w:r>
          </w:p>
        </w:tc>
        <w:tc>
          <w:tcPr>
            <w:tcW w:w="1701" w:type="dxa"/>
          </w:tcPr>
          <w:p w14:paraId="191FFE24" w14:textId="6472A5CA" w:rsidR="00DC11D1" w:rsidRPr="00DC11D1" w:rsidRDefault="00BA582F" w:rsidP="00DC11D1">
            <w:pPr>
              <w:jc w:val="center"/>
              <w:rPr>
                <w:rFonts w:ascii="Times New Roman" w:hAnsi="Times New Roman" w:cs="Times New Roman"/>
              </w:rPr>
            </w:pPr>
            <w:r>
              <w:rPr>
                <w:rFonts w:ascii="Times New Roman" w:hAnsi="Times New Roman" w:cs="Times New Roman"/>
              </w:rPr>
              <w:t>2.872,27</w:t>
            </w:r>
          </w:p>
        </w:tc>
        <w:tc>
          <w:tcPr>
            <w:tcW w:w="1559" w:type="dxa"/>
          </w:tcPr>
          <w:p w14:paraId="7B6558DB" w14:textId="59063282" w:rsidR="00DC11D1" w:rsidRPr="00DC11D1" w:rsidRDefault="00CB53A8" w:rsidP="00DC11D1">
            <w:pPr>
              <w:jc w:val="center"/>
              <w:rPr>
                <w:rFonts w:ascii="Times New Roman" w:hAnsi="Times New Roman" w:cs="Times New Roman"/>
              </w:rPr>
            </w:pPr>
            <w:r>
              <w:rPr>
                <w:rFonts w:ascii="Times New Roman" w:hAnsi="Times New Roman" w:cs="Times New Roman"/>
              </w:rPr>
              <w:t>0</w:t>
            </w:r>
          </w:p>
        </w:tc>
      </w:tr>
      <w:tr w:rsidR="00DC11D1" w:rsidRPr="00223F4A" w14:paraId="13330034" w14:textId="77777777" w:rsidTr="003849DC">
        <w:tc>
          <w:tcPr>
            <w:tcW w:w="2127" w:type="dxa"/>
          </w:tcPr>
          <w:p w14:paraId="244530D4" w14:textId="77777777" w:rsidR="00DC11D1" w:rsidRPr="00BD0C3F" w:rsidRDefault="00DC11D1" w:rsidP="00DC11D1">
            <w:pPr>
              <w:rPr>
                <w:rFonts w:ascii="Times New Roman" w:hAnsi="Times New Roman" w:cs="Times New Roman"/>
                <w:b/>
                <w:bCs/>
              </w:rPr>
            </w:pPr>
            <w:r w:rsidRPr="00BD0C3F">
              <w:rPr>
                <w:rFonts w:ascii="Times New Roman" w:hAnsi="Times New Roman" w:cs="Times New Roman"/>
                <w:b/>
                <w:bCs/>
              </w:rPr>
              <w:t>TOPLAM</w:t>
            </w:r>
          </w:p>
        </w:tc>
        <w:tc>
          <w:tcPr>
            <w:tcW w:w="1701" w:type="dxa"/>
          </w:tcPr>
          <w:p w14:paraId="0D6EF4C8" w14:textId="270D93B8" w:rsidR="00DC11D1" w:rsidRPr="00BD0C3F" w:rsidRDefault="00C216EF" w:rsidP="00DC11D1">
            <w:pPr>
              <w:jc w:val="center"/>
              <w:rPr>
                <w:rFonts w:ascii="Times New Roman" w:hAnsi="Times New Roman" w:cs="Times New Roman"/>
                <w:b/>
                <w:bCs/>
              </w:rPr>
            </w:pPr>
            <w:r>
              <w:rPr>
                <w:rFonts w:ascii="Times New Roman" w:hAnsi="Times New Roman" w:cs="Times New Roman"/>
                <w:b/>
                <w:bCs/>
              </w:rPr>
              <w:t>7.701.900,000</w:t>
            </w:r>
          </w:p>
        </w:tc>
        <w:tc>
          <w:tcPr>
            <w:tcW w:w="1417" w:type="dxa"/>
          </w:tcPr>
          <w:p w14:paraId="74B1663C" w14:textId="67F6E455" w:rsidR="00DC11D1" w:rsidRPr="00BD0C3F" w:rsidRDefault="00DC11D1" w:rsidP="00DC11D1">
            <w:pPr>
              <w:jc w:val="center"/>
              <w:rPr>
                <w:rFonts w:ascii="Times New Roman" w:hAnsi="Times New Roman" w:cs="Times New Roman"/>
                <w:b/>
                <w:bCs/>
              </w:rPr>
            </w:pPr>
          </w:p>
        </w:tc>
        <w:tc>
          <w:tcPr>
            <w:tcW w:w="1418" w:type="dxa"/>
          </w:tcPr>
          <w:p w14:paraId="54ABF3DF" w14:textId="1F9B2231" w:rsidR="00DC11D1" w:rsidRPr="00BD0C3F" w:rsidRDefault="009541C8" w:rsidP="00DC11D1">
            <w:pPr>
              <w:jc w:val="center"/>
              <w:rPr>
                <w:rFonts w:ascii="Times New Roman" w:hAnsi="Times New Roman" w:cs="Times New Roman"/>
                <w:b/>
                <w:bCs/>
              </w:rPr>
            </w:pPr>
            <w:r w:rsidRPr="00223F4A">
              <w:rPr>
                <w:rFonts w:ascii="Times New Roman" w:hAnsi="Times New Roman" w:cs="Times New Roman"/>
                <w:b/>
              </w:rPr>
              <w:t>%</w:t>
            </w:r>
            <w:r>
              <w:rPr>
                <w:rFonts w:ascii="Times New Roman" w:hAnsi="Times New Roman" w:cs="Times New Roman"/>
                <w:b/>
                <w:bCs/>
              </w:rPr>
              <w:t>80,16</w:t>
            </w:r>
          </w:p>
        </w:tc>
        <w:tc>
          <w:tcPr>
            <w:tcW w:w="1701" w:type="dxa"/>
          </w:tcPr>
          <w:p w14:paraId="63B79763" w14:textId="7DD59286" w:rsidR="00DC11D1" w:rsidRPr="00BD0C3F" w:rsidRDefault="00665949" w:rsidP="00DC11D1">
            <w:pPr>
              <w:jc w:val="center"/>
              <w:rPr>
                <w:rFonts w:ascii="Times New Roman" w:hAnsi="Times New Roman" w:cs="Times New Roman"/>
                <w:b/>
                <w:bCs/>
              </w:rPr>
            </w:pPr>
            <w:r>
              <w:rPr>
                <w:rFonts w:ascii="Times New Roman" w:hAnsi="Times New Roman" w:cs="Times New Roman"/>
                <w:b/>
                <w:bCs/>
              </w:rPr>
              <w:t>7.673.077.000</w:t>
            </w:r>
          </w:p>
        </w:tc>
        <w:tc>
          <w:tcPr>
            <w:tcW w:w="1559" w:type="dxa"/>
          </w:tcPr>
          <w:p w14:paraId="1537A7F4" w14:textId="585156FE" w:rsidR="00DC11D1" w:rsidRPr="00BD0C3F" w:rsidRDefault="00DC11D1" w:rsidP="00DC11D1">
            <w:pPr>
              <w:jc w:val="center"/>
              <w:rPr>
                <w:rFonts w:ascii="Times New Roman" w:hAnsi="Times New Roman" w:cs="Times New Roman"/>
                <w:b/>
                <w:bCs/>
              </w:rPr>
            </w:pPr>
          </w:p>
        </w:tc>
      </w:tr>
    </w:tbl>
    <w:p w14:paraId="1D392303" w14:textId="7D0F41D9" w:rsidR="00D64061" w:rsidRPr="00282260" w:rsidRDefault="00DD7668" w:rsidP="00282260">
      <w:pPr>
        <w:pStyle w:val="Balk2"/>
        <w:numPr>
          <w:ilvl w:val="0"/>
          <w:numId w:val="22"/>
        </w:numPr>
        <w:rPr>
          <w:rFonts w:ascii="Times New Roman" w:hAnsi="Times New Roman" w:cs="Times New Roman"/>
          <w:i w:val="0"/>
          <w:szCs w:val="24"/>
          <w:lang w:val="tr-TR"/>
        </w:rPr>
      </w:pPr>
      <w:bookmarkStart w:id="9" w:name="_Toc158804403"/>
      <w:r>
        <w:rPr>
          <w:rFonts w:ascii="Times New Roman" w:hAnsi="Times New Roman" w:cs="Times New Roman"/>
          <w:i w:val="0"/>
          <w:szCs w:val="24"/>
          <w:lang w:val="tr-TR"/>
        </w:rPr>
        <w:t>Akademik Personel Performansı</w:t>
      </w:r>
    </w:p>
    <w:bookmarkEnd w:id="9"/>
    <w:p w14:paraId="6EACC56A" w14:textId="1DA5E362" w:rsidR="0017069F" w:rsidRPr="00FE3D52" w:rsidRDefault="004D354B" w:rsidP="00DD7668">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bCs/>
          <w:sz w:val="24"/>
          <w:szCs w:val="24"/>
        </w:rPr>
        <w:t>2</w:t>
      </w:r>
      <w:r w:rsidR="00282260">
        <w:rPr>
          <w:rFonts w:ascii="Times New Roman" w:hAnsi="Times New Roman" w:cs="Times New Roman"/>
          <w:bCs/>
          <w:sz w:val="24"/>
          <w:szCs w:val="24"/>
        </w:rPr>
        <w:t>0</w:t>
      </w:r>
      <w:r>
        <w:rPr>
          <w:rFonts w:ascii="Times New Roman" w:hAnsi="Times New Roman" w:cs="Times New Roman"/>
          <w:bCs/>
          <w:sz w:val="24"/>
          <w:szCs w:val="24"/>
        </w:rPr>
        <w:t>2</w:t>
      </w:r>
      <w:r w:rsidR="008225BA">
        <w:rPr>
          <w:rFonts w:ascii="Times New Roman" w:hAnsi="Times New Roman" w:cs="Times New Roman"/>
          <w:bCs/>
          <w:sz w:val="24"/>
          <w:szCs w:val="24"/>
        </w:rPr>
        <w:t>3</w:t>
      </w:r>
      <w:r w:rsidR="0017069F" w:rsidRPr="00FE3D52">
        <w:rPr>
          <w:rFonts w:ascii="Times New Roman" w:hAnsi="Times New Roman" w:cs="Times New Roman"/>
          <w:bCs/>
          <w:sz w:val="24"/>
          <w:szCs w:val="24"/>
        </w:rPr>
        <w:t xml:space="preserve"> </w:t>
      </w:r>
      <w:r w:rsidR="00EB5621" w:rsidRPr="00FE3D52">
        <w:rPr>
          <w:rFonts w:ascii="Times New Roman" w:hAnsi="Times New Roman" w:cs="Times New Roman"/>
          <w:bCs/>
          <w:sz w:val="24"/>
          <w:szCs w:val="24"/>
        </w:rPr>
        <w:t>m</w:t>
      </w:r>
      <w:r w:rsidR="0017069F" w:rsidRPr="00FE3D52">
        <w:rPr>
          <w:rFonts w:ascii="Times New Roman" w:hAnsi="Times New Roman" w:cs="Times New Roman"/>
          <w:bCs/>
          <w:sz w:val="24"/>
          <w:szCs w:val="24"/>
        </w:rPr>
        <w:t xml:space="preserve">ali yılı faaliyet döneminde, stratejik amaçlarını gerçekleştirmek için yürütülen faaliyetler </w:t>
      </w:r>
      <w:r w:rsidR="00C667DB" w:rsidRPr="00FE3D52">
        <w:rPr>
          <w:rFonts w:ascii="Times New Roman" w:hAnsi="Times New Roman" w:cs="Times New Roman"/>
          <w:bCs/>
          <w:sz w:val="24"/>
          <w:szCs w:val="24"/>
        </w:rPr>
        <w:t xml:space="preserve">ile </w:t>
      </w:r>
      <w:r w:rsidR="0017069F" w:rsidRPr="00FE3D52">
        <w:rPr>
          <w:rFonts w:ascii="Times New Roman" w:hAnsi="Times New Roman" w:cs="Times New Roman"/>
          <w:sz w:val="24"/>
          <w:szCs w:val="24"/>
        </w:rPr>
        <w:t xml:space="preserve">ilgili sayısal ayrıntılar aşağıda yer alan tablolarda sunulmuştur. </w:t>
      </w:r>
    </w:p>
    <w:p w14:paraId="6291DA4A" w14:textId="72651FC3" w:rsidR="000A2D83" w:rsidRDefault="0017069F" w:rsidP="00EB3EC6">
      <w:pPr>
        <w:spacing w:before="100" w:beforeAutospacing="1" w:after="100" w:afterAutospacing="1"/>
        <w:ind w:firstLine="708"/>
        <w:jc w:val="both"/>
        <w:rPr>
          <w:rFonts w:ascii="Times New Roman" w:hAnsi="Times New Roman" w:cs="Times New Roman"/>
          <w:b/>
          <w:sz w:val="24"/>
          <w:szCs w:val="24"/>
        </w:rPr>
      </w:pPr>
      <w:r w:rsidRPr="00FE3D52">
        <w:rPr>
          <w:rFonts w:ascii="Times New Roman" w:hAnsi="Times New Roman" w:cs="Times New Roman"/>
          <w:sz w:val="24"/>
          <w:szCs w:val="24"/>
        </w:rPr>
        <w:t>Gelecek dönemlerde ulusal ve uluslararası projelere katılım, çeşitli mali kaynaklara ulaşmak üzere proje hazırlık çalışmaları yanında sanayi ile iş</w:t>
      </w:r>
      <w:r w:rsidR="00571AE8" w:rsidRPr="00FE3D52">
        <w:rPr>
          <w:rFonts w:ascii="Times New Roman" w:hAnsi="Times New Roman" w:cs="Times New Roman"/>
          <w:sz w:val="24"/>
          <w:szCs w:val="24"/>
        </w:rPr>
        <w:t xml:space="preserve"> </w:t>
      </w:r>
      <w:r w:rsidRPr="00FE3D52">
        <w:rPr>
          <w:rFonts w:ascii="Times New Roman" w:hAnsi="Times New Roman" w:cs="Times New Roman"/>
          <w:sz w:val="24"/>
          <w:szCs w:val="24"/>
        </w:rPr>
        <w:t>birliğine de yoğunluk kazandırılmaya devam edilecekti</w:t>
      </w:r>
      <w:r w:rsidR="00571AE8" w:rsidRPr="00FE3D52">
        <w:rPr>
          <w:rFonts w:ascii="Times New Roman" w:hAnsi="Times New Roman" w:cs="Times New Roman"/>
          <w:sz w:val="24"/>
          <w:szCs w:val="24"/>
        </w:rPr>
        <w:t>r.</w:t>
      </w:r>
    </w:p>
    <w:p w14:paraId="10702A4B" w14:textId="446692AC" w:rsidR="00F965AE" w:rsidRPr="00EB6AF7" w:rsidRDefault="001B4F93" w:rsidP="001B4F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B6AF7" w:rsidRPr="00EB6AF7">
        <w:rPr>
          <w:rFonts w:ascii="Times New Roman" w:hAnsi="Times New Roman" w:cs="Times New Roman"/>
          <w:b/>
          <w:sz w:val="24"/>
          <w:szCs w:val="24"/>
        </w:rPr>
        <w:t xml:space="preserve">Tablo </w:t>
      </w:r>
      <w:r w:rsidR="00165429">
        <w:rPr>
          <w:rFonts w:ascii="Times New Roman" w:hAnsi="Times New Roman" w:cs="Times New Roman"/>
          <w:b/>
          <w:sz w:val="24"/>
          <w:szCs w:val="24"/>
        </w:rPr>
        <w:t>1</w:t>
      </w:r>
      <w:r w:rsidR="00C667DB">
        <w:rPr>
          <w:rFonts w:ascii="Times New Roman" w:hAnsi="Times New Roman" w:cs="Times New Roman"/>
          <w:b/>
          <w:sz w:val="24"/>
          <w:szCs w:val="24"/>
        </w:rPr>
        <w:t>2</w:t>
      </w:r>
      <w:r w:rsidR="00EB6AF7" w:rsidRPr="00EB6AF7">
        <w:rPr>
          <w:rFonts w:ascii="Times New Roman" w:hAnsi="Times New Roman" w:cs="Times New Roman"/>
          <w:b/>
          <w:sz w:val="24"/>
          <w:szCs w:val="24"/>
        </w:rPr>
        <w:t xml:space="preserve">: </w:t>
      </w:r>
      <w:r w:rsidR="00F965AE" w:rsidRPr="00EB6AF7">
        <w:rPr>
          <w:rFonts w:ascii="Times New Roman" w:hAnsi="Times New Roman" w:cs="Times New Roman"/>
          <w:b/>
          <w:sz w:val="24"/>
          <w:szCs w:val="24"/>
        </w:rPr>
        <w:t>20</w:t>
      </w:r>
      <w:r w:rsidR="005B1699">
        <w:rPr>
          <w:rFonts w:ascii="Times New Roman" w:hAnsi="Times New Roman" w:cs="Times New Roman"/>
          <w:b/>
          <w:sz w:val="24"/>
          <w:szCs w:val="24"/>
        </w:rPr>
        <w:t>2</w:t>
      </w:r>
      <w:r w:rsidR="004E6258">
        <w:rPr>
          <w:rFonts w:ascii="Times New Roman" w:hAnsi="Times New Roman" w:cs="Times New Roman"/>
          <w:b/>
          <w:sz w:val="24"/>
          <w:szCs w:val="24"/>
        </w:rPr>
        <w:t>4</w:t>
      </w:r>
      <w:r w:rsidR="00947AAD">
        <w:rPr>
          <w:rFonts w:ascii="Times New Roman" w:hAnsi="Times New Roman" w:cs="Times New Roman"/>
          <w:b/>
          <w:sz w:val="24"/>
          <w:szCs w:val="24"/>
        </w:rPr>
        <w:t xml:space="preserve"> </w:t>
      </w:r>
      <w:r w:rsidR="00F965AE" w:rsidRPr="00EB6AF7">
        <w:rPr>
          <w:rFonts w:ascii="Times New Roman" w:hAnsi="Times New Roman" w:cs="Times New Roman"/>
          <w:b/>
          <w:sz w:val="24"/>
          <w:szCs w:val="24"/>
        </w:rPr>
        <w:t>Yılında Personelin Katıldığı Yurtdışı Faaliyetleri</w:t>
      </w:r>
    </w:p>
    <w:p w14:paraId="6143CD21" w14:textId="4D5E2688" w:rsidR="008225BA" w:rsidRDefault="00F965AE" w:rsidP="00282260">
      <w:pPr>
        <w:spacing w:after="0" w:line="240" w:lineRule="auto"/>
        <w:jc w:val="center"/>
        <w:rPr>
          <w:rFonts w:ascii="Times New Roman" w:hAnsi="Times New Roman" w:cs="Times New Roman"/>
          <w:b/>
          <w:sz w:val="24"/>
          <w:szCs w:val="24"/>
        </w:rPr>
      </w:pPr>
      <w:r w:rsidRPr="00EB6AF7">
        <w:rPr>
          <w:rFonts w:ascii="Times New Roman" w:hAnsi="Times New Roman" w:cs="Times New Roman"/>
          <w:b/>
          <w:sz w:val="24"/>
          <w:szCs w:val="24"/>
        </w:rPr>
        <w:t>(En Çok Gidilen Ülkeye Göre)</w:t>
      </w:r>
    </w:p>
    <w:p w14:paraId="76B30FA8" w14:textId="77777777" w:rsidR="008225BA" w:rsidRPr="00EB6AF7" w:rsidRDefault="008225BA" w:rsidP="00F965AE">
      <w:pPr>
        <w:spacing w:after="0" w:line="240" w:lineRule="auto"/>
        <w:jc w:val="center"/>
        <w:rPr>
          <w:rFonts w:ascii="Times New Roman" w:hAnsi="Times New Roman" w:cs="Times New Roman"/>
          <w:b/>
          <w:sz w:val="24"/>
          <w:szCs w:val="24"/>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1459"/>
        <w:gridCol w:w="525"/>
        <w:gridCol w:w="526"/>
        <w:gridCol w:w="751"/>
        <w:gridCol w:w="1124"/>
        <w:gridCol w:w="579"/>
        <w:gridCol w:w="672"/>
        <w:gridCol w:w="854"/>
      </w:tblGrid>
      <w:tr w:rsidR="008225BA" w:rsidRPr="003B0CCF" w14:paraId="69B9F6AB" w14:textId="77777777" w:rsidTr="00110401">
        <w:trPr>
          <w:trHeight w:val="2019"/>
          <w:jc w:val="center"/>
        </w:trPr>
        <w:tc>
          <w:tcPr>
            <w:tcW w:w="1799" w:type="dxa"/>
            <w:shd w:val="clear" w:color="auto" w:fill="DBE5F1" w:themeFill="accent1" w:themeFillTint="33"/>
            <w:vAlign w:val="center"/>
          </w:tcPr>
          <w:p w14:paraId="3823E005"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Gittiği Ülke</w:t>
            </w:r>
          </w:p>
        </w:tc>
        <w:tc>
          <w:tcPr>
            <w:tcW w:w="1459" w:type="dxa"/>
            <w:shd w:val="clear" w:color="auto" w:fill="DBE5F1" w:themeFill="accent1" w:themeFillTint="33"/>
            <w:textDirection w:val="btLr"/>
            <w:vAlign w:val="center"/>
          </w:tcPr>
          <w:p w14:paraId="5355EF64"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Kongre Bildiri Konferans</w:t>
            </w:r>
            <w:r w:rsidRPr="003B0CCF">
              <w:rPr>
                <w:rFonts w:ascii="Times New Roman" w:eastAsia="Times New Roman" w:hAnsi="Times New Roman" w:cs="Times New Roman"/>
                <w:b/>
                <w:bCs/>
                <w:sz w:val="20"/>
                <w:szCs w:val="20"/>
                <w:lang w:eastAsia="ko-KR"/>
              </w:rPr>
              <w:br/>
              <w:t>Çalıştay Seminer Sempozyum Sunum</w:t>
            </w:r>
          </w:p>
        </w:tc>
        <w:tc>
          <w:tcPr>
            <w:tcW w:w="525" w:type="dxa"/>
            <w:shd w:val="clear" w:color="auto" w:fill="DBE5F1" w:themeFill="accent1" w:themeFillTint="33"/>
            <w:textDirection w:val="btLr"/>
            <w:vAlign w:val="center"/>
          </w:tcPr>
          <w:p w14:paraId="22CDA56C"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Araştırma İnceleme</w:t>
            </w:r>
          </w:p>
        </w:tc>
        <w:tc>
          <w:tcPr>
            <w:tcW w:w="526" w:type="dxa"/>
            <w:shd w:val="clear" w:color="auto" w:fill="DBE5F1" w:themeFill="accent1" w:themeFillTint="33"/>
            <w:textDirection w:val="btLr"/>
            <w:vAlign w:val="center"/>
          </w:tcPr>
          <w:p w14:paraId="464FEEC2"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Erasmus</w:t>
            </w:r>
          </w:p>
        </w:tc>
        <w:tc>
          <w:tcPr>
            <w:tcW w:w="751" w:type="dxa"/>
            <w:shd w:val="clear" w:color="auto" w:fill="DBE5F1" w:themeFill="accent1" w:themeFillTint="33"/>
            <w:textDirection w:val="btLr"/>
            <w:vAlign w:val="center"/>
          </w:tcPr>
          <w:p w14:paraId="0387701B"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Tübitak Bursu Kapsamında</w:t>
            </w:r>
          </w:p>
        </w:tc>
        <w:tc>
          <w:tcPr>
            <w:tcW w:w="1124" w:type="dxa"/>
            <w:shd w:val="clear" w:color="auto" w:fill="DBE5F1" w:themeFill="accent1" w:themeFillTint="33"/>
            <w:textDirection w:val="btLr"/>
            <w:vAlign w:val="center"/>
          </w:tcPr>
          <w:p w14:paraId="7DE4774C"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proofErr w:type="spellStart"/>
            <w:r w:rsidRPr="003B0CCF">
              <w:rPr>
                <w:rFonts w:ascii="Times New Roman" w:eastAsia="Times New Roman" w:hAnsi="Times New Roman" w:cs="Times New Roman"/>
                <w:b/>
                <w:bCs/>
                <w:sz w:val="20"/>
                <w:szCs w:val="20"/>
                <w:lang w:eastAsia="ko-KR"/>
              </w:rPr>
              <w:t>Yök</w:t>
            </w:r>
            <w:proofErr w:type="spellEnd"/>
            <w:r w:rsidRPr="003B0CCF">
              <w:rPr>
                <w:rFonts w:ascii="Times New Roman" w:eastAsia="Times New Roman" w:hAnsi="Times New Roman" w:cs="Times New Roman"/>
                <w:b/>
                <w:bCs/>
                <w:sz w:val="20"/>
                <w:szCs w:val="20"/>
                <w:lang w:eastAsia="ko-KR"/>
              </w:rPr>
              <w:t xml:space="preserve"> Bursu Kapsamında Araştırma İnceleme</w:t>
            </w:r>
          </w:p>
        </w:tc>
        <w:tc>
          <w:tcPr>
            <w:tcW w:w="579" w:type="dxa"/>
            <w:shd w:val="clear" w:color="auto" w:fill="DBE5F1" w:themeFill="accent1" w:themeFillTint="33"/>
            <w:textDirection w:val="btLr"/>
            <w:vAlign w:val="center"/>
          </w:tcPr>
          <w:p w14:paraId="40C1A75B"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Proje Kapsamında</w:t>
            </w:r>
          </w:p>
        </w:tc>
        <w:tc>
          <w:tcPr>
            <w:tcW w:w="672" w:type="dxa"/>
            <w:shd w:val="clear" w:color="auto" w:fill="DBE5F1" w:themeFill="accent1" w:themeFillTint="33"/>
            <w:textDirection w:val="btLr"/>
            <w:vAlign w:val="center"/>
          </w:tcPr>
          <w:p w14:paraId="603E1491"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Diğer</w:t>
            </w:r>
          </w:p>
        </w:tc>
        <w:tc>
          <w:tcPr>
            <w:tcW w:w="854" w:type="dxa"/>
            <w:shd w:val="clear" w:color="auto" w:fill="DBE5F1" w:themeFill="accent1" w:themeFillTint="33"/>
            <w:textDirection w:val="btLr"/>
            <w:vAlign w:val="center"/>
          </w:tcPr>
          <w:p w14:paraId="48A7D598" w14:textId="77777777" w:rsidR="008225BA" w:rsidRPr="003B0CCF" w:rsidRDefault="008225BA" w:rsidP="00110401">
            <w:pPr>
              <w:spacing w:after="0" w:line="240" w:lineRule="auto"/>
              <w:jc w:val="center"/>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Genel Toplam</w:t>
            </w:r>
          </w:p>
        </w:tc>
      </w:tr>
      <w:tr w:rsidR="008225BA" w:rsidRPr="003B0CCF" w14:paraId="754D8734" w14:textId="77777777" w:rsidTr="00110401">
        <w:trPr>
          <w:trHeight w:val="305"/>
          <w:jc w:val="center"/>
        </w:trPr>
        <w:tc>
          <w:tcPr>
            <w:tcW w:w="1799" w:type="dxa"/>
            <w:shd w:val="clear" w:color="auto" w:fill="auto"/>
            <w:noWrap/>
            <w:vAlign w:val="center"/>
          </w:tcPr>
          <w:p w14:paraId="1E38DEC8" w14:textId="43F2F771" w:rsidR="008225BA" w:rsidRPr="003B0CCF" w:rsidRDefault="004E6258" w:rsidP="00110401">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Yunanistan</w:t>
            </w:r>
          </w:p>
        </w:tc>
        <w:tc>
          <w:tcPr>
            <w:tcW w:w="1459" w:type="dxa"/>
            <w:shd w:val="clear" w:color="auto" w:fill="auto"/>
            <w:noWrap/>
            <w:vAlign w:val="center"/>
          </w:tcPr>
          <w:p w14:paraId="06C75E46" w14:textId="2FFE8304" w:rsidR="008225BA" w:rsidRPr="003B0CCF" w:rsidRDefault="004E6258" w:rsidP="00110401">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525" w:type="dxa"/>
            <w:shd w:val="clear" w:color="auto" w:fill="auto"/>
            <w:noWrap/>
            <w:vAlign w:val="center"/>
          </w:tcPr>
          <w:p w14:paraId="29785F13"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526" w:type="dxa"/>
            <w:shd w:val="clear" w:color="auto" w:fill="auto"/>
            <w:noWrap/>
            <w:vAlign w:val="center"/>
          </w:tcPr>
          <w:p w14:paraId="09E425DC" w14:textId="51F4EC2C"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751" w:type="dxa"/>
            <w:shd w:val="clear" w:color="auto" w:fill="auto"/>
            <w:noWrap/>
            <w:vAlign w:val="center"/>
          </w:tcPr>
          <w:p w14:paraId="108D271E"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1124" w:type="dxa"/>
            <w:shd w:val="clear" w:color="auto" w:fill="auto"/>
            <w:noWrap/>
            <w:vAlign w:val="center"/>
          </w:tcPr>
          <w:p w14:paraId="1222543C"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579" w:type="dxa"/>
            <w:shd w:val="clear" w:color="auto" w:fill="auto"/>
            <w:noWrap/>
            <w:vAlign w:val="center"/>
          </w:tcPr>
          <w:p w14:paraId="4A064D53"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672" w:type="dxa"/>
            <w:shd w:val="clear" w:color="auto" w:fill="auto"/>
            <w:noWrap/>
            <w:vAlign w:val="center"/>
          </w:tcPr>
          <w:p w14:paraId="6ED14696"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854" w:type="dxa"/>
            <w:shd w:val="clear" w:color="auto" w:fill="auto"/>
            <w:noWrap/>
            <w:vAlign w:val="center"/>
          </w:tcPr>
          <w:p w14:paraId="6D8DD5BC" w14:textId="120CD93B" w:rsidR="008225BA" w:rsidRPr="003B0CCF" w:rsidRDefault="004E6258" w:rsidP="00110401">
            <w:pPr>
              <w:spacing w:after="0" w:line="240" w:lineRule="auto"/>
              <w:jc w:val="center"/>
              <w:rPr>
                <w:rFonts w:ascii="Times New Roman" w:eastAsia="Times New Roman" w:hAnsi="Times New Roman" w:cs="Times New Roman"/>
                <w:b/>
                <w:bCs/>
                <w:sz w:val="20"/>
                <w:szCs w:val="20"/>
                <w:lang w:eastAsia="ko-KR"/>
              </w:rPr>
            </w:pPr>
            <w:r>
              <w:rPr>
                <w:rFonts w:ascii="Times New Roman" w:eastAsia="Times New Roman" w:hAnsi="Times New Roman" w:cs="Times New Roman"/>
                <w:b/>
                <w:bCs/>
                <w:sz w:val="20"/>
                <w:szCs w:val="20"/>
                <w:lang w:eastAsia="ko-KR"/>
              </w:rPr>
              <w:t>1</w:t>
            </w:r>
          </w:p>
        </w:tc>
      </w:tr>
      <w:tr w:rsidR="008225BA" w:rsidRPr="003B0CCF" w14:paraId="7A225217" w14:textId="77777777" w:rsidTr="00110401">
        <w:trPr>
          <w:trHeight w:val="305"/>
          <w:jc w:val="center"/>
        </w:trPr>
        <w:tc>
          <w:tcPr>
            <w:tcW w:w="1799" w:type="dxa"/>
            <w:shd w:val="clear" w:color="auto" w:fill="auto"/>
            <w:noWrap/>
            <w:vAlign w:val="center"/>
          </w:tcPr>
          <w:p w14:paraId="3A48C41C" w14:textId="32DEFF8D" w:rsidR="008225BA" w:rsidRDefault="004E6258" w:rsidP="00110401">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Tanzanya</w:t>
            </w:r>
          </w:p>
        </w:tc>
        <w:tc>
          <w:tcPr>
            <w:tcW w:w="1459" w:type="dxa"/>
            <w:shd w:val="clear" w:color="auto" w:fill="auto"/>
            <w:noWrap/>
            <w:vAlign w:val="center"/>
          </w:tcPr>
          <w:p w14:paraId="14984782" w14:textId="3C1524E8"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525" w:type="dxa"/>
            <w:shd w:val="clear" w:color="auto" w:fill="auto"/>
            <w:noWrap/>
            <w:vAlign w:val="center"/>
          </w:tcPr>
          <w:p w14:paraId="30FBF7D5" w14:textId="57E9E50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526" w:type="dxa"/>
            <w:shd w:val="clear" w:color="auto" w:fill="auto"/>
            <w:noWrap/>
            <w:vAlign w:val="center"/>
          </w:tcPr>
          <w:p w14:paraId="4D5F634C" w14:textId="77777777" w:rsidR="008225BA" w:rsidRDefault="008225BA" w:rsidP="00110401">
            <w:pPr>
              <w:spacing w:after="0" w:line="240" w:lineRule="auto"/>
              <w:jc w:val="center"/>
              <w:rPr>
                <w:rFonts w:ascii="Times New Roman" w:eastAsia="Times New Roman" w:hAnsi="Times New Roman" w:cs="Times New Roman"/>
                <w:sz w:val="20"/>
                <w:szCs w:val="20"/>
                <w:lang w:eastAsia="ko-KR"/>
              </w:rPr>
            </w:pPr>
          </w:p>
        </w:tc>
        <w:tc>
          <w:tcPr>
            <w:tcW w:w="751" w:type="dxa"/>
            <w:shd w:val="clear" w:color="auto" w:fill="auto"/>
            <w:noWrap/>
            <w:vAlign w:val="center"/>
          </w:tcPr>
          <w:p w14:paraId="5F7127EF"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1124" w:type="dxa"/>
            <w:shd w:val="clear" w:color="auto" w:fill="auto"/>
            <w:noWrap/>
            <w:vAlign w:val="center"/>
          </w:tcPr>
          <w:p w14:paraId="1315E70D"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579" w:type="dxa"/>
            <w:shd w:val="clear" w:color="auto" w:fill="auto"/>
            <w:noWrap/>
            <w:vAlign w:val="center"/>
          </w:tcPr>
          <w:p w14:paraId="4A4D8E6D" w14:textId="77777777" w:rsidR="008225BA" w:rsidRPr="003B0CCF" w:rsidRDefault="008225BA" w:rsidP="00110401">
            <w:pPr>
              <w:spacing w:after="0" w:line="240" w:lineRule="auto"/>
              <w:jc w:val="center"/>
              <w:rPr>
                <w:rFonts w:ascii="Times New Roman" w:eastAsia="Times New Roman" w:hAnsi="Times New Roman" w:cs="Times New Roman"/>
                <w:sz w:val="20"/>
                <w:szCs w:val="20"/>
                <w:lang w:eastAsia="ko-KR"/>
              </w:rPr>
            </w:pPr>
          </w:p>
        </w:tc>
        <w:tc>
          <w:tcPr>
            <w:tcW w:w="672" w:type="dxa"/>
            <w:shd w:val="clear" w:color="auto" w:fill="auto"/>
            <w:noWrap/>
            <w:vAlign w:val="center"/>
          </w:tcPr>
          <w:p w14:paraId="1C5DC7FD" w14:textId="43042BB0" w:rsidR="008225BA" w:rsidRPr="003B0CCF" w:rsidRDefault="004E6258" w:rsidP="00110401">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854" w:type="dxa"/>
            <w:shd w:val="clear" w:color="auto" w:fill="auto"/>
            <w:noWrap/>
            <w:vAlign w:val="center"/>
          </w:tcPr>
          <w:p w14:paraId="54CDE6F6" w14:textId="11F65B31" w:rsidR="008225BA" w:rsidRPr="003B0CCF" w:rsidRDefault="004E6258" w:rsidP="00110401">
            <w:pPr>
              <w:spacing w:after="0" w:line="240" w:lineRule="auto"/>
              <w:jc w:val="center"/>
              <w:rPr>
                <w:rFonts w:ascii="Times New Roman" w:eastAsia="Times New Roman" w:hAnsi="Times New Roman" w:cs="Times New Roman"/>
                <w:b/>
                <w:bCs/>
                <w:sz w:val="20"/>
                <w:szCs w:val="20"/>
                <w:lang w:eastAsia="ko-KR"/>
              </w:rPr>
            </w:pPr>
            <w:r>
              <w:rPr>
                <w:rFonts w:ascii="Times New Roman" w:eastAsia="Times New Roman" w:hAnsi="Times New Roman" w:cs="Times New Roman"/>
                <w:b/>
                <w:bCs/>
                <w:sz w:val="20"/>
                <w:szCs w:val="20"/>
                <w:lang w:eastAsia="ko-KR"/>
              </w:rPr>
              <w:t>1</w:t>
            </w:r>
          </w:p>
        </w:tc>
      </w:tr>
      <w:tr w:rsidR="004E6258" w:rsidRPr="003B0CCF" w14:paraId="37D836E6" w14:textId="77777777" w:rsidTr="00110401">
        <w:trPr>
          <w:trHeight w:val="305"/>
          <w:jc w:val="center"/>
        </w:trPr>
        <w:tc>
          <w:tcPr>
            <w:tcW w:w="1799" w:type="dxa"/>
            <w:shd w:val="clear" w:color="auto" w:fill="auto"/>
            <w:noWrap/>
            <w:vAlign w:val="center"/>
          </w:tcPr>
          <w:p w14:paraId="023EDAC1" w14:textId="03FA0530" w:rsidR="004E6258" w:rsidRDefault="004E6258" w:rsidP="00110401">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Paris</w:t>
            </w:r>
          </w:p>
        </w:tc>
        <w:tc>
          <w:tcPr>
            <w:tcW w:w="1459" w:type="dxa"/>
            <w:shd w:val="clear" w:color="auto" w:fill="auto"/>
            <w:noWrap/>
            <w:vAlign w:val="center"/>
          </w:tcPr>
          <w:p w14:paraId="405AC96C" w14:textId="77777777" w:rsidR="004E6258" w:rsidRPr="003B0CCF" w:rsidRDefault="004E6258" w:rsidP="00110401">
            <w:pPr>
              <w:spacing w:after="0" w:line="240" w:lineRule="auto"/>
              <w:jc w:val="center"/>
              <w:rPr>
                <w:rFonts w:ascii="Times New Roman" w:eastAsia="Times New Roman" w:hAnsi="Times New Roman" w:cs="Times New Roman"/>
                <w:sz w:val="20"/>
                <w:szCs w:val="20"/>
                <w:lang w:eastAsia="ko-KR"/>
              </w:rPr>
            </w:pPr>
          </w:p>
        </w:tc>
        <w:tc>
          <w:tcPr>
            <w:tcW w:w="525" w:type="dxa"/>
            <w:shd w:val="clear" w:color="auto" w:fill="auto"/>
            <w:noWrap/>
            <w:vAlign w:val="center"/>
          </w:tcPr>
          <w:p w14:paraId="75EE0DA0" w14:textId="29A5C7AC" w:rsidR="004E6258" w:rsidRDefault="004E6258" w:rsidP="00110401">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526" w:type="dxa"/>
            <w:shd w:val="clear" w:color="auto" w:fill="auto"/>
            <w:noWrap/>
            <w:vAlign w:val="center"/>
          </w:tcPr>
          <w:p w14:paraId="488D985A" w14:textId="77777777" w:rsidR="004E6258" w:rsidRDefault="004E6258" w:rsidP="00110401">
            <w:pPr>
              <w:spacing w:after="0" w:line="240" w:lineRule="auto"/>
              <w:jc w:val="center"/>
              <w:rPr>
                <w:rFonts w:ascii="Times New Roman" w:eastAsia="Times New Roman" w:hAnsi="Times New Roman" w:cs="Times New Roman"/>
                <w:sz w:val="20"/>
                <w:szCs w:val="20"/>
                <w:lang w:eastAsia="ko-KR"/>
              </w:rPr>
            </w:pPr>
          </w:p>
        </w:tc>
        <w:tc>
          <w:tcPr>
            <w:tcW w:w="751" w:type="dxa"/>
            <w:shd w:val="clear" w:color="auto" w:fill="auto"/>
            <w:noWrap/>
            <w:vAlign w:val="center"/>
          </w:tcPr>
          <w:p w14:paraId="7B1A9DD1" w14:textId="77777777" w:rsidR="004E6258" w:rsidRPr="003B0CCF" w:rsidRDefault="004E6258" w:rsidP="00110401">
            <w:pPr>
              <w:spacing w:after="0" w:line="240" w:lineRule="auto"/>
              <w:jc w:val="center"/>
              <w:rPr>
                <w:rFonts w:ascii="Times New Roman" w:eastAsia="Times New Roman" w:hAnsi="Times New Roman" w:cs="Times New Roman"/>
                <w:sz w:val="20"/>
                <w:szCs w:val="20"/>
                <w:lang w:eastAsia="ko-KR"/>
              </w:rPr>
            </w:pPr>
          </w:p>
        </w:tc>
        <w:tc>
          <w:tcPr>
            <w:tcW w:w="1124" w:type="dxa"/>
            <w:shd w:val="clear" w:color="auto" w:fill="auto"/>
            <w:noWrap/>
            <w:vAlign w:val="center"/>
          </w:tcPr>
          <w:p w14:paraId="4725550F" w14:textId="77777777" w:rsidR="004E6258" w:rsidRPr="003B0CCF" w:rsidRDefault="004E6258" w:rsidP="00110401">
            <w:pPr>
              <w:spacing w:after="0" w:line="240" w:lineRule="auto"/>
              <w:jc w:val="center"/>
              <w:rPr>
                <w:rFonts w:ascii="Times New Roman" w:eastAsia="Times New Roman" w:hAnsi="Times New Roman" w:cs="Times New Roman"/>
                <w:sz w:val="20"/>
                <w:szCs w:val="20"/>
                <w:lang w:eastAsia="ko-KR"/>
              </w:rPr>
            </w:pPr>
          </w:p>
        </w:tc>
        <w:tc>
          <w:tcPr>
            <w:tcW w:w="579" w:type="dxa"/>
            <w:shd w:val="clear" w:color="auto" w:fill="auto"/>
            <w:noWrap/>
            <w:vAlign w:val="center"/>
          </w:tcPr>
          <w:p w14:paraId="7E3CFD48" w14:textId="77777777" w:rsidR="004E6258" w:rsidRPr="003B0CCF" w:rsidRDefault="004E6258" w:rsidP="00110401">
            <w:pPr>
              <w:spacing w:after="0" w:line="240" w:lineRule="auto"/>
              <w:jc w:val="center"/>
              <w:rPr>
                <w:rFonts w:ascii="Times New Roman" w:eastAsia="Times New Roman" w:hAnsi="Times New Roman" w:cs="Times New Roman"/>
                <w:sz w:val="20"/>
                <w:szCs w:val="20"/>
                <w:lang w:eastAsia="ko-KR"/>
              </w:rPr>
            </w:pPr>
          </w:p>
        </w:tc>
        <w:tc>
          <w:tcPr>
            <w:tcW w:w="672" w:type="dxa"/>
            <w:shd w:val="clear" w:color="auto" w:fill="auto"/>
            <w:noWrap/>
            <w:vAlign w:val="center"/>
          </w:tcPr>
          <w:p w14:paraId="04CDB563" w14:textId="77777777" w:rsidR="004E6258" w:rsidRPr="003B0CCF" w:rsidRDefault="004E6258" w:rsidP="00110401">
            <w:pPr>
              <w:spacing w:after="0" w:line="240" w:lineRule="auto"/>
              <w:jc w:val="center"/>
              <w:rPr>
                <w:rFonts w:ascii="Times New Roman" w:eastAsia="Times New Roman" w:hAnsi="Times New Roman" w:cs="Times New Roman"/>
                <w:sz w:val="20"/>
                <w:szCs w:val="20"/>
                <w:lang w:eastAsia="ko-KR"/>
              </w:rPr>
            </w:pPr>
          </w:p>
        </w:tc>
        <w:tc>
          <w:tcPr>
            <w:tcW w:w="854" w:type="dxa"/>
            <w:shd w:val="clear" w:color="auto" w:fill="auto"/>
            <w:noWrap/>
            <w:vAlign w:val="center"/>
          </w:tcPr>
          <w:p w14:paraId="62B43EC0" w14:textId="33152777" w:rsidR="004E6258" w:rsidRPr="003B0CCF" w:rsidRDefault="004E6258" w:rsidP="00110401">
            <w:pPr>
              <w:spacing w:after="0" w:line="240" w:lineRule="auto"/>
              <w:jc w:val="center"/>
              <w:rPr>
                <w:rFonts w:ascii="Times New Roman" w:eastAsia="Times New Roman" w:hAnsi="Times New Roman" w:cs="Times New Roman"/>
                <w:b/>
                <w:bCs/>
                <w:sz w:val="20"/>
                <w:szCs w:val="20"/>
                <w:lang w:eastAsia="ko-KR"/>
              </w:rPr>
            </w:pPr>
            <w:r>
              <w:rPr>
                <w:rFonts w:ascii="Times New Roman" w:eastAsia="Times New Roman" w:hAnsi="Times New Roman" w:cs="Times New Roman"/>
                <w:b/>
                <w:bCs/>
                <w:sz w:val="20"/>
                <w:szCs w:val="20"/>
                <w:lang w:eastAsia="ko-KR"/>
              </w:rPr>
              <w:t>1</w:t>
            </w:r>
          </w:p>
        </w:tc>
      </w:tr>
      <w:tr w:rsidR="009A6227" w:rsidRPr="003B0CCF" w14:paraId="2A5E523F" w14:textId="77777777" w:rsidTr="00110401">
        <w:trPr>
          <w:trHeight w:val="305"/>
          <w:jc w:val="center"/>
        </w:trPr>
        <w:tc>
          <w:tcPr>
            <w:tcW w:w="1799" w:type="dxa"/>
            <w:shd w:val="clear" w:color="auto" w:fill="auto"/>
            <w:noWrap/>
            <w:vAlign w:val="center"/>
          </w:tcPr>
          <w:p w14:paraId="612CA725" w14:textId="712417D9" w:rsidR="009A6227" w:rsidRDefault="009A6227" w:rsidP="00110401">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İtalya</w:t>
            </w:r>
          </w:p>
        </w:tc>
        <w:tc>
          <w:tcPr>
            <w:tcW w:w="1459" w:type="dxa"/>
            <w:shd w:val="clear" w:color="auto" w:fill="auto"/>
            <w:noWrap/>
            <w:vAlign w:val="center"/>
          </w:tcPr>
          <w:p w14:paraId="091532D3" w14:textId="77777777" w:rsidR="009A6227" w:rsidRPr="003B0CCF" w:rsidRDefault="009A6227" w:rsidP="00110401">
            <w:pPr>
              <w:spacing w:after="0" w:line="240" w:lineRule="auto"/>
              <w:jc w:val="center"/>
              <w:rPr>
                <w:rFonts w:ascii="Times New Roman" w:eastAsia="Times New Roman" w:hAnsi="Times New Roman" w:cs="Times New Roman"/>
                <w:sz w:val="20"/>
                <w:szCs w:val="20"/>
                <w:lang w:eastAsia="ko-KR"/>
              </w:rPr>
            </w:pPr>
          </w:p>
        </w:tc>
        <w:tc>
          <w:tcPr>
            <w:tcW w:w="525" w:type="dxa"/>
            <w:shd w:val="clear" w:color="auto" w:fill="auto"/>
            <w:noWrap/>
            <w:vAlign w:val="center"/>
          </w:tcPr>
          <w:p w14:paraId="0D4B9036" w14:textId="77777777" w:rsidR="009A6227" w:rsidRDefault="009A6227" w:rsidP="00110401">
            <w:pPr>
              <w:spacing w:after="0" w:line="240" w:lineRule="auto"/>
              <w:jc w:val="center"/>
              <w:rPr>
                <w:rFonts w:ascii="Times New Roman" w:eastAsia="Times New Roman" w:hAnsi="Times New Roman" w:cs="Times New Roman"/>
                <w:sz w:val="20"/>
                <w:szCs w:val="20"/>
                <w:lang w:eastAsia="ko-KR"/>
              </w:rPr>
            </w:pPr>
          </w:p>
        </w:tc>
        <w:tc>
          <w:tcPr>
            <w:tcW w:w="526" w:type="dxa"/>
            <w:shd w:val="clear" w:color="auto" w:fill="auto"/>
            <w:noWrap/>
            <w:vAlign w:val="center"/>
          </w:tcPr>
          <w:p w14:paraId="26E82D01" w14:textId="10B3D972" w:rsidR="009A6227" w:rsidRDefault="009A6227" w:rsidP="00110401">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751" w:type="dxa"/>
            <w:shd w:val="clear" w:color="auto" w:fill="auto"/>
            <w:noWrap/>
            <w:vAlign w:val="center"/>
          </w:tcPr>
          <w:p w14:paraId="34133A7C" w14:textId="77777777" w:rsidR="009A6227" w:rsidRPr="003B0CCF" w:rsidRDefault="009A6227" w:rsidP="00110401">
            <w:pPr>
              <w:spacing w:after="0" w:line="240" w:lineRule="auto"/>
              <w:jc w:val="center"/>
              <w:rPr>
                <w:rFonts w:ascii="Times New Roman" w:eastAsia="Times New Roman" w:hAnsi="Times New Roman" w:cs="Times New Roman"/>
                <w:sz w:val="20"/>
                <w:szCs w:val="20"/>
                <w:lang w:eastAsia="ko-KR"/>
              </w:rPr>
            </w:pPr>
          </w:p>
        </w:tc>
        <w:tc>
          <w:tcPr>
            <w:tcW w:w="1124" w:type="dxa"/>
            <w:shd w:val="clear" w:color="auto" w:fill="auto"/>
            <w:noWrap/>
            <w:vAlign w:val="center"/>
          </w:tcPr>
          <w:p w14:paraId="60B76696" w14:textId="77777777" w:rsidR="009A6227" w:rsidRPr="003B0CCF" w:rsidRDefault="009A6227" w:rsidP="00110401">
            <w:pPr>
              <w:spacing w:after="0" w:line="240" w:lineRule="auto"/>
              <w:jc w:val="center"/>
              <w:rPr>
                <w:rFonts w:ascii="Times New Roman" w:eastAsia="Times New Roman" w:hAnsi="Times New Roman" w:cs="Times New Roman"/>
                <w:sz w:val="20"/>
                <w:szCs w:val="20"/>
                <w:lang w:eastAsia="ko-KR"/>
              </w:rPr>
            </w:pPr>
          </w:p>
        </w:tc>
        <w:tc>
          <w:tcPr>
            <w:tcW w:w="579" w:type="dxa"/>
            <w:shd w:val="clear" w:color="auto" w:fill="auto"/>
            <w:noWrap/>
            <w:vAlign w:val="center"/>
          </w:tcPr>
          <w:p w14:paraId="76E76387" w14:textId="77777777" w:rsidR="009A6227" w:rsidRPr="003B0CCF" w:rsidRDefault="009A6227" w:rsidP="00110401">
            <w:pPr>
              <w:spacing w:after="0" w:line="240" w:lineRule="auto"/>
              <w:jc w:val="center"/>
              <w:rPr>
                <w:rFonts w:ascii="Times New Roman" w:eastAsia="Times New Roman" w:hAnsi="Times New Roman" w:cs="Times New Roman"/>
                <w:sz w:val="20"/>
                <w:szCs w:val="20"/>
                <w:lang w:eastAsia="ko-KR"/>
              </w:rPr>
            </w:pPr>
          </w:p>
        </w:tc>
        <w:tc>
          <w:tcPr>
            <w:tcW w:w="672" w:type="dxa"/>
            <w:shd w:val="clear" w:color="auto" w:fill="auto"/>
            <w:noWrap/>
            <w:vAlign w:val="center"/>
          </w:tcPr>
          <w:p w14:paraId="25E2267C" w14:textId="77777777" w:rsidR="009A6227" w:rsidRPr="003B0CCF" w:rsidRDefault="009A6227" w:rsidP="00110401">
            <w:pPr>
              <w:spacing w:after="0" w:line="240" w:lineRule="auto"/>
              <w:jc w:val="center"/>
              <w:rPr>
                <w:rFonts w:ascii="Times New Roman" w:eastAsia="Times New Roman" w:hAnsi="Times New Roman" w:cs="Times New Roman"/>
                <w:sz w:val="20"/>
                <w:szCs w:val="20"/>
                <w:lang w:eastAsia="ko-KR"/>
              </w:rPr>
            </w:pPr>
          </w:p>
        </w:tc>
        <w:tc>
          <w:tcPr>
            <w:tcW w:w="854" w:type="dxa"/>
            <w:shd w:val="clear" w:color="auto" w:fill="auto"/>
            <w:noWrap/>
            <w:vAlign w:val="center"/>
          </w:tcPr>
          <w:p w14:paraId="6FEB2103" w14:textId="5EA99665" w:rsidR="009A6227" w:rsidRDefault="009A6227" w:rsidP="00110401">
            <w:pPr>
              <w:spacing w:after="0" w:line="240" w:lineRule="auto"/>
              <w:jc w:val="center"/>
              <w:rPr>
                <w:rFonts w:ascii="Times New Roman" w:eastAsia="Times New Roman" w:hAnsi="Times New Roman" w:cs="Times New Roman"/>
                <w:b/>
                <w:bCs/>
                <w:sz w:val="20"/>
                <w:szCs w:val="20"/>
                <w:lang w:eastAsia="ko-KR"/>
              </w:rPr>
            </w:pPr>
            <w:r>
              <w:rPr>
                <w:rFonts w:ascii="Times New Roman" w:eastAsia="Times New Roman" w:hAnsi="Times New Roman" w:cs="Times New Roman"/>
                <w:b/>
                <w:bCs/>
                <w:sz w:val="20"/>
                <w:szCs w:val="20"/>
                <w:lang w:eastAsia="ko-KR"/>
              </w:rPr>
              <w:t>1</w:t>
            </w:r>
          </w:p>
        </w:tc>
      </w:tr>
      <w:tr w:rsidR="008225BA" w:rsidRPr="003B0CCF" w14:paraId="423F3E7A" w14:textId="77777777" w:rsidTr="00110401">
        <w:trPr>
          <w:trHeight w:val="263"/>
          <w:jc w:val="center"/>
        </w:trPr>
        <w:tc>
          <w:tcPr>
            <w:tcW w:w="1799" w:type="dxa"/>
            <w:shd w:val="clear" w:color="auto" w:fill="DBE5F1" w:themeFill="accent1" w:themeFillTint="33"/>
            <w:noWrap/>
            <w:vAlign w:val="center"/>
          </w:tcPr>
          <w:p w14:paraId="76ADAE87" w14:textId="77777777" w:rsidR="008225BA" w:rsidRPr="003B0CCF" w:rsidRDefault="008225BA" w:rsidP="00110401">
            <w:pPr>
              <w:spacing w:after="0" w:line="240" w:lineRule="auto"/>
              <w:rPr>
                <w:rFonts w:ascii="Times New Roman" w:eastAsia="Times New Roman" w:hAnsi="Times New Roman" w:cs="Times New Roman"/>
                <w:b/>
                <w:bCs/>
                <w:sz w:val="20"/>
                <w:szCs w:val="20"/>
                <w:lang w:eastAsia="ko-KR"/>
              </w:rPr>
            </w:pPr>
            <w:r w:rsidRPr="003B0CCF">
              <w:rPr>
                <w:rFonts w:ascii="Times New Roman" w:eastAsia="Times New Roman" w:hAnsi="Times New Roman" w:cs="Times New Roman"/>
                <w:b/>
                <w:bCs/>
                <w:sz w:val="20"/>
                <w:szCs w:val="20"/>
                <w:lang w:eastAsia="ko-KR"/>
              </w:rPr>
              <w:t xml:space="preserve">TOPLAM </w:t>
            </w:r>
          </w:p>
          <w:p w14:paraId="000D76F2" w14:textId="77777777" w:rsidR="008225BA" w:rsidRPr="003B0CCF" w:rsidRDefault="008225BA" w:rsidP="00110401">
            <w:pPr>
              <w:spacing w:after="0" w:line="240" w:lineRule="auto"/>
              <w:rPr>
                <w:rFonts w:ascii="Times New Roman" w:eastAsia="Times New Roman" w:hAnsi="Times New Roman" w:cs="Times New Roman"/>
                <w:b/>
                <w:bCs/>
                <w:sz w:val="20"/>
                <w:szCs w:val="20"/>
                <w:lang w:eastAsia="ko-KR"/>
              </w:rPr>
            </w:pPr>
          </w:p>
        </w:tc>
        <w:tc>
          <w:tcPr>
            <w:tcW w:w="1459" w:type="dxa"/>
            <w:shd w:val="clear" w:color="auto" w:fill="DBE5F1" w:themeFill="accent1" w:themeFillTint="33"/>
            <w:noWrap/>
            <w:vAlign w:val="center"/>
          </w:tcPr>
          <w:p w14:paraId="1F98C5CF" w14:textId="1235B8B8"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525" w:type="dxa"/>
            <w:shd w:val="clear" w:color="auto" w:fill="DBE5F1" w:themeFill="accent1" w:themeFillTint="33"/>
            <w:noWrap/>
            <w:vAlign w:val="center"/>
          </w:tcPr>
          <w:p w14:paraId="42E949E7" w14:textId="77777777"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526" w:type="dxa"/>
            <w:shd w:val="clear" w:color="auto" w:fill="DBE5F1" w:themeFill="accent1" w:themeFillTint="33"/>
            <w:noWrap/>
            <w:vAlign w:val="center"/>
          </w:tcPr>
          <w:p w14:paraId="0AC4F0C6" w14:textId="31FC158E"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751" w:type="dxa"/>
            <w:shd w:val="clear" w:color="auto" w:fill="DBE5F1" w:themeFill="accent1" w:themeFillTint="33"/>
            <w:noWrap/>
            <w:vAlign w:val="center"/>
          </w:tcPr>
          <w:p w14:paraId="405584D7" w14:textId="77777777"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1124" w:type="dxa"/>
            <w:shd w:val="clear" w:color="auto" w:fill="DBE5F1" w:themeFill="accent1" w:themeFillTint="33"/>
            <w:noWrap/>
            <w:vAlign w:val="center"/>
          </w:tcPr>
          <w:p w14:paraId="2BD60CB1" w14:textId="77777777"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579" w:type="dxa"/>
            <w:shd w:val="clear" w:color="auto" w:fill="DBE5F1" w:themeFill="accent1" w:themeFillTint="33"/>
            <w:noWrap/>
            <w:vAlign w:val="center"/>
          </w:tcPr>
          <w:p w14:paraId="4DB19AF2" w14:textId="77777777"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672" w:type="dxa"/>
            <w:shd w:val="clear" w:color="auto" w:fill="DBE5F1" w:themeFill="accent1" w:themeFillTint="33"/>
            <w:noWrap/>
            <w:vAlign w:val="center"/>
          </w:tcPr>
          <w:p w14:paraId="31921C0B" w14:textId="07469FFB" w:rsidR="008225BA" w:rsidRPr="009B3A90" w:rsidRDefault="008225BA" w:rsidP="00110401">
            <w:pPr>
              <w:spacing w:after="0" w:line="240" w:lineRule="auto"/>
              <w:jc w:val="center"/>
              <w:rPr>
                <w:rFonts w:ascii="Times New Roman" w:eastAsia="Times New Roman" w:hAnsi="Times New Roman" w:cs="Times New Roman"/>
                <w:b/>
                <w:bCs/>
                <w:sz w:val="20"/>
                <w:szCs w:val="20"/>
                <w:lang w:eastAsia="ko-KR"/>
              </w:rPr>
            </w:pPr>
          </w:p>
        </w:tc>
        <w:tc>
          <w:tcPr>
            <w:tcW w:w="854" w:type="dxa"/>
            <w:shd w:val="clear" w:color="auto" w:fill="DBE5F1" w:themeFill="accent1" w:themeFillTint="33"/>
            <w:noWrap/>
            <w:vAlign w:val="center"/>
          </w:tcPr>
          <w:p w14:paraId="4D4A9B93" w14:textId="102D7BD4" w:rsidR="008225BA" w:rsidRPr="009B3A90" w:rsidRDefault="009A6227" w:rsidP="00110401">
            <w:pPr>
              <w:spacing w:after="0" w:line="240" w:lineRule="auto"/>
              <w:jc w:val="center"/>
              <w:rPr>
                <w:rFonts w:ascii="Times New Roman" w:eastAsia="Times New Roman" w:hAnsi="Times New Roman" w:cs="Times New Roman"/>
                <w:b/>
                <w:bCs/>
                <w:sz w:val="20"/>
                <w:szCs w:val="20"/>
                <w:lang w:eastAsia="ko-KR"/>
              </w:rPr>
            </w:pPr>
            <w:r>
              <w:rPr>
                <w:rFonts w:ascii="Times New Roman" w:eastAsia="Times New Roman" w:hAnsi="Times New Roman" w:cs="Times New Roman"/>
                <w:b/>
                <w:bCs/>
                <w:sz w:val="20"/>
                <w:szCs w:val="20"/>
                <w:lang w:eastAsia="ko-KR"/>
              </w:rPr>
              <w:t>4</w:t>
            </w:r>
          </w:p>
        </w:tc>
      </w:tr>
    </w:tbl>
    <w:p w14:paraId="05DDF9C7" w14:textId="77777777" w:rsidR="00EB3EC6" w:rsidRDefault="00EB3EC6" w:rsidP="00EB3EC6">
      <w:pPr>
        <w:spacing w:after="0" w:line="240" w:lineRule="auto"/>
        <w:jc w:val="both"/>
        <w:rPr>
          <w:rFonts w:ascii="Times New Roman" w:hAnsi="Times New Roman" w:cs="Times New Roman"/>
          <w:bCs/>
          <w:sz w:val="24"/>
          <w:szCs w:val="24"/>
        </w:rPr>
      </w:pPr>
    </w:p>
    <w:p w14:paraId="230EF3E9" w14:textId="77777777" w:rsidR="00EB3EC6" w:rsidRDefault="00EB3EC6" w:rsidP="00282260">
      <w:pPr>
        <w:spacing w:after="0" w:line="240" w:lineRule="auto"/>
        <w:jc w:val="center"/>
        <w:rPr>
          <w:rFonts w:ascii="Times New Roman" w:hAnsi="Times New Roman" w:cs="Times New Roman"/>
          <w:b/>
          <w:sz w:val="24"/>
          <w:szCs w:val="24"/>
        </w:rPr>
      </w:pPr>
    </w:p>
    <w:p w14:paraId="6564D372" w14:textId="1B6C4139" w:rsidR="00F965AE" w:rsidRDefault="00EB6AF7" w:rsidP="00282260">
      <w:pPr>
        <w:spacing w:after="0" w:line="240" w:lineRule="auto"/>
        <w:jc w:val="center"/>
        <w:rPr>
          <w:rFonts w:ascii="Times New Roman" w:hAnsi="Times New Roman" w:cs="Times New Roman"/>
          <w:b/>
          <w:sz w:val="24"/>
          <w:szCs w:val="24"/>
        </w:rPr>
      </w:pPr>
      <w:r w:rsidRPr="00EB6AF7">
        <w:rPr>
          <w:rFonts w:ascii="Times New Roman" w:hAnsi="Times New Roman" w:cs="Times New Roman"/>
          <w:b/>
          <w:sz w:val="24"/>
          <w:szCs w:val="24"/>
        </w:rPr>
        <w:lastRenderedPageBreak/>
        <w:t>Tablo 1</w:t>
      </w:r>
      <w:r w:rsidR="00C667DB">
        <w:rPr>
          <w:rFonts w:ascii="Times New Roman" w:hAnsi="Times New Roman" w:cs="Times New Roman"/>
          <w:b/>
          <w:sz w:val="24"/>
          <w:szCs w:val="24"/>
        </w:rPr>
        <w:t>3</w:t>
      </w:r>
      <w:r w:rsidRPr="00EB6AF7">
        <w:rPr>
          <w:rFonts w:ascii="Times New Roman" w:hAnsi="Times New Roman" w:cs="Times New Roman"/>
          <w:b/>
          <w:sz w:val="24"/>
          <w:szCs w:val="24"/>
        </w:rPr>
        <w:t xml:space="preserve">: </w:t>
      </w:r>
      <w:r w:rsidR="00F965AE" w:rsidRPr="00EB6AF7">
        <w:rPr>
          <w:rFonts w:ascii="Times New Roman" w:hAnsi="Times New Roman" w:cs="Times New Roman"/>
          <w:b/>
          <w:sz w:val="24"/>
          <w:szCs w:val="24"/>
        </w:rPr>
        <w:t>Yayın Sayıları</w:t>
      </w:r>
    </w:p>
    <w:p w14:paraId="014C64AD" w14:textId="77777777" w:rsidR="003514BF" w:rsidRPr="00EB6AF7" w:rsidRDefault="003514BF" w:rsidP="00F965AE">
      <w:pPr>
        <w:spacing w:after="0" w:line="240" w:lineRule="auto"/>
        <w:jc w:val="center"/>
        <w:rPr>
          <w:rFonts w:ascii="Times New Roman" w:hAnsi="Times New Roman" w:cs="Times New Roman"/>
          <w:b/>
          <w:sz w:val="24"/>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99"/>
        <w:gridCol w:w="618"/>
        <w:gridCol w:w="718"/>
        <w:gridCol w:w="634"/>
        <w:gridCol w:w="736"/>
        <w:gridCol w:w="747"/>
        <w:gridCol w:w="709"/>
        <w:gridCol w:w="709"/>
        <w:gridCol w:w="671"/>
        <w:gridCol w:w="709"/>
        <w:gridCol w:w="851"/>
        <w:gridCol w:w="664"/>
      </w:tblGrid>
      <w:tr w:rsidR="00F965AE" w:rsidRPr="003B0CCF" w14:paraId="650CABF9" w14:textId="77777777" w:rsidTr="001F07F0">
        <w:trPr>
          <w:trHeight w:val="547"/>
          <w:jc w:val="center"/>
        </w:trPr>
        <w:tc>
          <w:tcPr>
            <w:tcW w:w="9553" w:type="dxa"/>
            <w:gridSpan w:val="13"/>
            <w:tcBorders>
              <w:bottom w:val="single" w:sz="4" w:space="0" w:color="auto"/>
            </w:tcBorders>
            <w:shd w:val="clear" w:color="auto" w:fill="DBE5F1" w:themeFill="accent1" w:themeFillTint="33"/>
            <w:vAlign w:val="center"/>
          </w:tcPr>
          <w:p w14:paraId="6810BC17"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b/>
                <w:sz w:val="20"/>
                <w:szCs w:val="20"/>
                <w:lang w:eastAsia="ko-KR"/>
              </w:rPr>
              <w:t>İndekslere Giren Hakemli Dergilerde Yapılan Yayınlar Öğretim Üyesi ve Diğer Öğretim Elemanları Başına Düşen Yayın Sayıları</w:t>
            </w:r>
          </w:p>
        </w:tc>
      </w:tr>
      <w:tr w:rsidR="00F965AE" w:rsidRPr="003B0CCF" w14:paraId="3292865E" w14:textId="77777777" w:rsidTr="003427EE">
        <w:trPr>
          <w:trHeight w:val="316"/>
          <w:jc w:val="center"/>
        </w:trPr>
        <w:tc>
          <w:tcPr>
            <w:tcW w:w="988" w:type="dxa"/>
            <w:tcBorders>
              <w:bottom w:val="single" w:sz="4" w:space="0" w:color="auto"/>
            </w:tcBorders>
            <w:shd w:val="clear" w:color="auto" w:fill="DBE5F1" w:themeFill="accent1" w:themeFillTint="33"/>
            <w:vAlign w:val="center"/>
          </w:tcPr>
          <w:p w14:paraId="322E65B2"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p>
        </w:tc>
        <w:tc>
          <w:tcPr>
            <w:tcW w:w="1417" w:type="dxa"/>
            <w:gridSpan w:val="2"/>
            <w:tcBorders>
              <w:bottom w:val="single" w:sz="4" w:space="0" w:color="auto"/>
            </w:tcBorders>
            <w:shd w:val="clear" w:color="auto" w:fill="DBE5F1" w:themeFill="accent1" w:themeFillTint="33"/>
            <w:vAlign w:val="center"/>
          </w:tcPr>
          <w:p w14:paraId="39002944"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Uluslararası Makale</w:t>
            </w:r>
          </w:p>
        </w:tc>
        <w:tc>
          <w:tcPr>
            <w:tcW w:w="1352" w:type="dxa"/>
            <w:gridSpan w:val="2"/>
            <w:tcBorders>
              <w:bottom w:val="single" w:sz="4" w:space="0" w:color="auto"/>
            </w:tcBorders>
            <w:shd w:val="clear" w:color="auto" w:fill="DBE5F1" w:themeFill="accent1" w:themeFillTint="33"/>
            <w:vAlign w:val="center"/>
          </w:tcPr>
          <w:p w14:paraId="563BFA1B"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Ulusal Makale</w:t>
            </w:r>
          </w:p>
        </w:tc>
        <w:tc>
          <w:tcPr>
            <w:tcW w:w="1483" w:type="dxa"/>
            <w:gridSpan w:val="2"/>
            <w:tcBorders>
              <w:bottom w:val="single" w:sz="4" w:space="0" w:color="auto"/>
            </w:tcBorders>
            <w:shd w:val="clear" w:color="auto" w:fill="DBE5F1" w:themeFill="accent1" w:themeFillTint="33"/>
            <w:vAlign w:val="center"/>
          </w:tcPr>
          <w:p w14:paraId="55F6C6EF"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Uluslararası Bildiri</w:t>
            </w:r>
          </w:p>
        </w:tc>
        <w:tc>
          <w:tcPr>
            <w:tcW w:w="1418" w:type="dxa"/>
            <w:gridSpan w:val="2"/>
            <w:tcBorders>
              <w:bottom w:val="single" w:sz="4" w:space="0" w:color="auto"/>
            </w:tcBorders>
            <w:shd w:val="clear" w:color="auto" w:fill="DBE5F1" w:themeFill="accent1" w:themeFillTint="33"/>
            <w:vAlign w:val="center"/>
          </w:tcPr>
          <w:p w14:paraId="773A9297"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Ulusal Bildiri</w:t>
            </w:r>
          </w:p>
        </w:tc>
        <w:tc>
          <w:tcPr>
            <w:tcW w:w="1380" w:type="dxa"/>
            <w:gridSpan w:val="2"/>
            <w:tcBorders>
              <w:bottom w:val="single" w:sz="4" w:space="0" w:color="auto"/>
            </w:tcBorders>
            <w:shd w:val="clear" w:color="auto" w:fill="DBE5F1" w:themeFill="accent1" w:themeFillTint="33"/>
            <w:vAlign w:val="center"/>
          </w:tcPr>
          <w:p w14:paraId="1D16ADE8"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Kitap/Kitap Bölümü</w:t>
            </w:r>
          </w:p>
        </w:tc>
        <w:tc>
          <w:tcPr>
            <w:tcW w:w="1515" w:type="dxa"/>
            <w:gridSpan w:val="2"/>
            <w:tcBorders>
              <w:bottom w:val="single" w:sz="4" w:space="0" w:color="auto"/>
            </w:tcBorders>
            <w:shd w:val="clear" w:color="auto" w:fill="DBE5F1" w:themeFill="accent1" w:themeFillTint="33"/>
            <w:vAlign w:val="center"/>
          </w:tcPr>
          <w:p w14:paraId="0A1A6B49" w14:textId="77777777" w:rsidR="00F965AE" w:rsidRPr="003B0CCF" w:rsidRDefault="00F965AE" w:rsidP="001F07F0">
            <w:pPr>
              <w:spacing w:after="0" w:line="240" w:lineRule="auto"/>
              <w:jc w:val="center"/>
              <w:rPr>
                <w:rFonts w:ascii="Times New Roman" w:eastAsia="Times New Roman" w:hAnsi="Times New Roman" w:cs="Times New Roman"/>
                <w:sz w:val="20"/>
                <w:szCs w:val="20"/>
                <w:lang w:eastAsia="ko-KR"/>
              </w:rPr>
            </w:pPr>
            <w:r w:rsidRPr="003B0CCF">
              <w:rPr>
                <w:rFonts w:ascii="Times New Roman" w:eastAsia="Times New Roman" w:hAnsi="Times New Roman" w:cs="Times New Roman"/>
                <w:sz w:val="20"/>
                <w:szCs w:val="20"/>
                <w:lang w:eastAsia="ko-KR"/>
              </w:rPr>
              <w:t>Toplam</w:t>
            </w:r>
          </w:p>
        </w:tc>
      </w:tr>
      <w:tr w:rsidR="003427EE" w:rsidRPr="003B0CCF" w14:paraId="1F3B30B1" w14:textId="77777777" w:rsidTr="003427EE">
        <w:trPr>
          <w:trHeight w:val="316"/>
          <w:jc w:val="center"/>
        </w:trPr>
        <w:tc>
          <w:tcPr>
            <w:tcW w:w="988" w:type="dxa"/>
            <w:tcBorders>
              <w:bottom w:val="single" w:sz="4" w:space="0" w:color="auto"/>
            </w:tcBorders>
            <w:shd w:val="clear" w:color="auto" w:fill="DBE5F1" w:themeFill="accent1" w:themeFillTint="33"/>
            <w:vAlign w:val="center"/>
          </w:tcPr>
          <w:p w14:paraId="3A399C7D" w14:textId="77777777"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p>
        </w:tc>
        <w:tc>
          <w:tcPr>
            <w:tcW w:w="799" w:type="dxa"/>
            <w:tcBorders>
              <w:bottom w:val="single" w:sz="4" w:space="0" w:color="auto"/>
            </w:tcBorders>
            <w:shd w:val="clear" w:color="auto" w:fill="DBE5F1" w:themeFill="accent1" w:themeFillTint="33"/>
            <w:vAlign w:val="center"/>
          </w:tcPr>
          <w:p w14:paraId="4F35472B" w14:textId="117E94F4"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618" w:type="dxa"/>
            <w:tcBorders>
              <w:bottom w:val="single" w:sz="4" w:space="0" w:color="auto"/>
            </w:tcBorders>
            <w:shd w:val="clear" w:color="auto" w:fill="DBE5F1" w:themeFill="accent1" w:themeFillTint="33"/>
            <w:vAlign w:val="center"/>
          </w:tcPr>
          <w:p w14:paraId="49F81BB4" w14:textId="6B5B6E89"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c>
          <w:tcPr>
            <w:tcW w:w="718" w:type="dxa"/>
            <w:tcBorders>
              <w:bottom w:val="single" w:sz="4" w:space="0" w:color="auto"/>
            </w:tcBorders>
            <w:shd w:val="clear" w:color="auto" w:fill="DBE5F1" w:themeFill="accent1" w:themeFillTint="33"/>
            <w:vAlign w:val="center"/>
          </w:tcPr>
          <w:p w14:paraId="4E4BB57C" w14:textId="730EEBAF"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634" w:type="dxa"/>
            <w:tcBorders>
              <w:bottom w:val="single" w:sz="4" w:space="0" w:color="auto"/>
            </w:tcBorders>
            <w:shd w:val="clear" w:color="auto" w:fill="DBE5F1" w:themeFill="accent1" w:themeFillTint="33"/>
            <w:vAlign w:val="center"/>
          </w:tcPr>
          <w:p w14:paraId="497E41DE" w14:textId="0573217A"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c>
          <w:tcPr>
            <w:tcW w:w="736" w:type="dxa"/>
            <w:tcBorders>
              <w:bottom w:val="single" w:sz="4" w:space="0" w:color="auto"/>
            </w:tcBorders>
            <w:shd w:val="clear" w:color="auto" w:fill="DBE5F1" w:themeFill="accent1" w:themeFillTint="33"/>
            <w:vAlign w:val="center"/>
          </w:tcPr>
          <w:p w14:paraId="0BB1CA1A" w14:textId="77771792"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747" w:type="dxa"/>
            <w:tcBorders>
              <w:bottom w:val="single" w:sz="4" w:space="0" w:color="auto"/>
            </w:tcBorders>
            <w:shd w:val="clear" w:color="auto" w:fill="DBE5F1" w:themeFill="accent1" w:themeFillTint="33"/>
            <w:vAlign w:val="center"/>
          </w:tcPr>
          <w:p w14:paraId="3EA302DD" w14:textId="1E88D458"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c>
          <w:tcPr>
            <w:tcW w:w="709" w:type="dxa"/>
            <w:tcBorders>
              <w:bottom w:val="single" w:sz="4" w:space="0" w:color="auto"/>
            </w:tcBorders>
            <w:shd w:val="clear" w:color="auto" w:fill="DBE5F1" w:themeFill="accent1" w:themeFillTint="33"/>
            <w:vAlign w:val="center"/>
          </w:tcPr>
          <w:p w14:paraId="0EB1B3B3" w14:textId="1E2C6984"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709" w:type="dxa"/>
            <w:tcBorders>
              <w:bottom w:val="single" w:sz="4" w:space="0" w:color="auto"/>
            </w:tcBorders>
            <w:shd w:val="clear" w:color="auto" w:fill="DBE5F1" w:themeFill="accent1" w:themeFillTint="33"/>
            <w:vAlign w:val="center"/>
          </w:tcPr>
          <w:p w14:paraId="5247A495" w14:textId="4707FF3C"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c>
          <w:tcPr>
            <w:tcW w:w="671" w:type="dxa"/>
            <w:tcBorders>
              <w:bottom w:val="single" w:sz="4" w:space="0" w:color="auto"/>
            </w:tcBorders>
            <w:shd w:val="clear" w:color="auto" w:fill="DBE5F1" w:themeFill="accent1" w:themeFillTint="33"/>
            <w:vAlign w:val="center"/>
          </w:tcPr>
          <w:p w14:paraId="2181B7B4" w14:textId="03245E9C"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709" w:type="dxa"/>
            <w:tcBorders>
              <w:bottom w:val="single" w:sz="4" w:space="0" w:color="auto"/>
            </w:tcBorders>
            <w:shd w:val="clear" w:color="auto" w:fill="DBE5F1" w:themeFill="accent1" w:themeFillTint="33"/>
            <w:vAlign w:val="center"/>
          </w:tcPr>
          <w:p w14:paraId="08714A7D" w14:textId="20731C7E"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c>
          <w:tcPr>
            <w:tcW w:w="851" w:type="dxa"/>
            <w:tcBorders>
              <w:bottom w:val="single" w:sz="4" w:space="0" w:color="auto"/>
            </w:tcBorders>
            <w:shd w:val="clear" w:color="auto" w:fill="DBE5F1" w:themeFill="accent1" w:themeFillTint="33"/>
            <w:vAlign w:val="center"/>
          </w:tcPr>
          <w:p w14:paraId="7D434591" w14:textId="3463B2BD" w:rsidR="003427EE" w:rsidRPr="003B0CCF" w:rsidRDefault="003427EE" w:rsidP="003427EE">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3</w:t>
            </w:r>
          </w:p>
        </w:tc>
        <w:tc>
          <w:tcPr>
            <w:tcW w:w="664" w:type="dxa"/>
            <w:tcBorders>
              <w:bottom w:val="single" w:sz="4" w:space="0" w:color="auto"/>
            </w:tcBorders>
            <w:shd w:val="clear" w:color="auto" w:fill="DBE5F1" w:themeFill="accent1" w:themeFillTint="33"/>
            <w:vAlign w:val="center"/>
          </w:tcPr>
          <w:p w14:paraId="18D0D9AB" w14:textId="4D57770C" w:rsidR="003427EE" w:rsidRPr="003B0CCF" w:rsidRDefault="003427EE" w:rsidP="003427EE">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202</w:t>
            </w:r>
            <w:r w:rsidR="004E6258">
              <w:rPr>
                <w:rFonts w:ascii="Times New Roman" w:eastAsia="Times New Roman" w:hAnsi="Times New Roman" w:cs="Times New Roman"/>
                <w:b/>
                <w:sz w:val="20"/>
                <w:szCs w:val="20"/>
                <w:lang w:eastAsia="ko-KR"/>
              </w:rPr>
              <w:t>4</w:t>
            </w:r>
          </w:p>
        </w:tc>
      </w:tr>
      <w:tr w:rsidR="00351C76" w:rsidRPr="003B0CCF" w14:paraId="0D7EC102" w14:textId="77777777" w:rsidTr="003427EE">
        <w:trPr>
          <w:trHeight w:val="316"/>
          <w:jc w:val="center"/>
        </w:trPr>
        <w:tc>
          <w:tcPr>
            <w:tcW w:w="988" w:type="dxa"/>
            <w:tcBorders>
              <w:top w:val="single" w:sz="4" w:space="0" w:color="auto"/>
            </w:tcBorders>
            <w:vAlign w:val="center"/>
          </w:tcPr>
          <w:p w14:paraId="3CC7B94A" w14:textId="77777777" w:rsidR="00351C76" w:rsidRPr="003B0CCF" w:rsidRDefault="00351C76" w:rsidP="00351C76">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Şehir ve Bölge Planlama Bölümü</w:t>
            </w:r>
          </w:p>
        </w:tc>
        <w:tc>
          <w:tcPr>
            <w:tcW w:w="799" w:type="dxa"/>
            <w:tcBorders>
              <w:top w:val="single" w:sz="4" w:space="0" w:color="auto"/>
            </w:tcBorders>
            <w:vAlign w:val="center"/>
          </w:tcPr>
          <w:p w14:paraId="551C0E32" w14:textId="2DAC80E5"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618" w:type="dxa"/>
            <w:tcBorders>
              <w:top w:val="single" w:sz="4" w:space="0" w:color="auto"/>
            </w:tcBorders>
            <w:vAlign w:val="center"/>
          </w:tcPr>
          <w:p w14:paraId="3059647D" w14:textId="542E6660"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718" w:type="dxa"/>
            <w:tcBorders>
              <w:top w:val="single" w:sz="4" w:space="0" w:color="auto"/>
            </w:tcBorders>
            <w:vAlign w:val="center"/>
          </w:tcPr>
          <w:p w14:paraId="7070DE75" w14:textId="7AA83A84" w:rsidR="00351C76" w:rsidRPr="003B0CCF" w:rsidRDefault="00351C76" w:rsidP="00351C76">
            <w:pPr>
              <w:spacing w:after="0" w:line="240" w:lineRule="auto"/>
              <w:jc w:val="center"/>
              <w:rPr>
                <w:rFonts w:ascii="Times New Roman" w:eastAsia="Times New Roman" w:hAnsi="Times New Roman" w:cs="Times New Roman"/>
                <w:sz w:val="20"/>
                <w:szCs w:val="20"/>
                <w:lang w:eastAsia="ko-KR"/>
              </w:rPr>
            </w:pPr>
          </w:p>
        </w:tc>
        <w:tc>
          <w:tcPr>
            <w:tcW w:w="634" w:type="dxa"/>
            <w:tcBorders>
              <w:top w:val="single" w:sz="4" w:space="0" w:color="auto"/>
            </w:tcBorders>
            <w:vAlign w:val="center"/>
          </w:tcPr>
          <w:p w14:paraId="3513208C" w14:textId="61A7BA70" w:rsidR="00351C76" w:rsidRPr="003B0CCF" w:rsidRDefault="00351C76" w:rsidP="00351C76">
            <w:pPr>
              <w:spacing w:after="0" w:line="240" w:lineRule="auto"/>
              <w:jc w:val="center"/>
              <w:rPr>
                <w:rFonts w:ascii="Times New Roman" w:eastAsia="Times New Roman" w:hAnsi="Times New Roman" w:cs="Times New Roman"/>
                <w:sz w:val="20"/>
                <w:szCs w:val="20"/>
                <w:lang w:eastAsia="ko-KR"/>
              </w:rPr>
            </w:pPr>
          </w:p>
        </w:tc>
        <w:tc>
          <w:tcPr>
            <w:tcW w:w="736" w:type="dxa"/>
            <w:tcBorders>
              <w:top w:val="single" w:sz="4" w:space="0" w:color="auto"/>
            </w:tcBorders>
            <w:vAlign w:val="center"/>
          </w:tcPr>
          <w:p w14:paraId="39D46005" w14:textId="32D76FFE"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747" w:type="dxa"/>
            <w:tcBorders>
              <w:top w:val="single" w:sz="4" w:space="0" w:color="auto"/>
            </w:tcBorders>
            <w:vAlign w:val="center"/>
          </w:tcPr>
          <w:p w14:paraId="23746C65" w14:textId="382800DF" w:rsidR="00351C76" w:rsidRPr="003B0CCF" w:rsidRDefault="00351C76" w:rsidP="00351C76">
            <w:pPr>
              <w:spacing w:after="0" w:line="240" w:lineRule="auto"/>
              <w:jc w:val="center"/>
              <w:rPr>
                <w:rFonts w:ascii="Times New Roman" w:eastAsia="Times New Roman" w:hAnsi="Times New Roman" w:cs="Times New Roman"/>
                <w:sz w:val="20"/>
                <w:szCs w:val="20"/>
                <w:lang w:eastAsia="ko-KR"/>
              </w:rPr>
            </w:pPr>
          </w:p>
        </w:tc>
        <w:tc>
          <w:tcPr>
            <w:tcW w:w="709" w:type="dxa"/>
            <w:tcBorders>
              <w:top w:val="single" w:sz="4" w:space="0" w:color="auto"/>
            </w:tcBorders>
            <w:vAlign w:val="center"/>
          </w:tcPr>
          <w:p w14:paraId="446F2A98" w14:textId="067F3482"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709" w:type="dxa"/>
            <w:tcBorders>
              <w:top w:val="single" w:sz="4" w:space="0" w:color="auto"/>
            </w:tcBorders>
            <w:vAlign w:val="center"/>
          </w:tcPr>
          <w:p w14:paraId="77C1E321" w14:textId="50C16C45"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671" w:type="dxa"/>
            <w:tcBorders>
              <w:top w:val="single" w:sz="4" w:space="0" w:color="auto"/>
            </w:tcBorders>
            <w:vAlign w:val="center"/>
          </w:tcPr>
          <w:p w14:paraId="643367FD" w14:textId="2C3B8240"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709" w:type="dxa"/>
            <w:tcBorders>
              <w:top w:val="single" w:sz="4" w:space="0" w:color="auto"/>
            </w:tcBorders>
            <w:vAlign w:val="center"/>
          </w:tcPr>
          <w:p w14:paraId="2329509E" w14:textId="2B13E070"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851" w:type="dxa"/>
            <w:tcBorders>
              <w:top w:val="single" w:sz="4" w:space="0" w:color="auto"/>
            </w:tcBorders>
            <w:vAlign w:val="center"/>
          </w:tcPr>
          <w:p w14:paraId="030692F8" w14:textId="57286E65"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7</w:t>
            </w:r>
          </w:p>
        </w:tc>
        <w:tc>
          <w:tcPr>
            <w:tcW w:w="664" w:type="dxa"/>
            <w:tcBorders>
              <w:top w:val="single" w:sz="4" w:space="0" w:color="auto"/>
            </w:tcBorders>
            <w:vAlign w:val="center"/>
          </w:tcPr>
          <w:p w14:paraId="2E40F834" w14:textId="7A08856B" w:rsidR="00351C76" w:rsidRPr="003B0CCF"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4</w:t>
            </w:r>
          </w:p>
        </w:tc>
      </w:tr>
      <w:tr w:rsidR="00351C76" w:rsidRPr="003B0CCF" w14:paraId="52581062" w14:textId="77777777" w:rsidTr="003427EE">
        <w:trPr>
          <w:trHeight w:val="316"/>
          <w:jc w:val="center"/>
        </w:trPr>
        <w:tc>
          <w:tcPr>
            <w:tcW w:w="988" w:type="dxa"/>
            <w:tcBorders>
              <w:top w:val="single" w:sz="4" w:space="0" w:color="auto"/>
            </w:tcBorders>
            <w:vAlign w:val="center"/>
          </w:tcPr>
          <w:p w14:paraId="52BF133C" w14:textId="77777777" w:rsidR="00351C76" w:rsidRDefault="00351C76" w:rsidP="00351C76">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Mimarlık Bölümü</w:t>
            </w:r>
          </w:p>
        </w:tc>
        <w:tc>
          <w:tcPr>
            <w:tcW w:w="799" w:type="dxa"/>
            <w:tcBorders>
              <w:top w:val="single" w:sz="4" w:space="0" w:color="auto"/>
            </w:tcBorders>
            <w:vAlign w:val="center"/>
          </w:tcPr>
          <w:p w14:paraId="0751D6C4" w14:textId="31CB2BDB"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5</w:t>
            </w:r>
          </w:p>
        </w:tc>
        <w:tc>
          <w:tcPr>
            <w:tcW w:w="618" w:type="dxa"/>
            <w:tcBorders>
              <w:top w:val="single" w:sz="4" w:space="0" w:color="auto"/>
            </w:tcBorders>
            <w:vAlign w:val="center"/>
          </w:tcPr>
          <w:p w14:paraId="69A8DB3E" w14:textId="4F6ACFBA" w:rsidR="00351C76" w:rsidRDefault="0089716B"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w:t>
            </w:r>
          </w:p>
        </w:tc>
        <w:tc>
          <w:tcPr>
            <w:tcW w:w="718" w:type="dxa"/>
            <w:tcBorders>
              <w:top w:val="single" w:sz="4" w:space="0" w:color="auto"/>
            </w:tcBorders>
            <w:vAlign w:val="center"/>
          </w:tcPr>
          <w:p w14:paraId="0DEFC2A7" w14:textId="5EEDDC06"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4</w:t>
            </w:r>
          </w:p>
        </w:tc>
        <w:tc>
          <w:tcPr>
            <w:tcW w:w="634" w:type="dxa"/>
            <w:tcBorders>
              <w:top w:val="single" w:sz="4" w:space="0" w:color="auto"/>
            </w:tcBorders>
            <w:vAlign w:val="center"/>
          </w:tcPr>
          <w:p w14:paraId="420B2E13" w14:textId="661EB156" w:rsidR="00351C76" w:rsidRDefault="00351C76" w:rsidP="00351C76">
            <w:pPr>
              <w:spacing w:after="0" w:line="240" w:lineRule="auto"/>
              <w:jc w:val="center"/>
              <w:rPr>
                <w:rFonts w:ascii="Times New Roman" w:eastAsia="Times New Roman" w:hAnsi="Times New Roman" w:cs="Times New Roman"/>
                <w:sz w:val="20"/>
                <w:szCs w:val="20"/>
                <w:lang w:eastAsia="ko-KR"/>
              </w:rPr>
            </w:pPr>
          </w:p>
        </w:tc>
        <w:tc>
          <w:tcPr>
            <w:tcW w:w="736" w:type="dxa"/>
            <w:tcBorders>
              <w:top w:val="single" w:sz="4" w:space="0" w:color="auto"/>
            </w:tcBorders>
            <w:vAlign w:val="center"/>
          </w:tcPr>
          <w:p w14:paraId="41F36B97" w14:textId="0DF02FB4"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2</w:t>
            </w:r>
          </w:p>
        </w:tc>
        <w:tc>
          <w:tcPr>
            <w:tcW w:w="747" w:type="dxa"/>
            <w:tcBorders>
              <w:top w:val="single" w:sz="4" w:space="0" w:color="auto"/>
            </w:tcBorders>
            <w:vAlign w:val="center"/>
          </w:tcPr>
          <w:p w14:paraId="32734DC8" w14:textId="1C7A88C8" w:rsidR="00351C76" w:rsidRDefault="00351C76" w:rsidP="00351C76">
            <w:pPr>
              <w:spacing w:after="0" w:line="240" w:lineRule="auto"/>
              <w:jc w:val="center"/>
              <w:rPr>
                <w:rFonts w:ascii="Times New Roman" w:eastAsia="Times New Roman" w:hAnsi="Times New Roman" w:cs="Times New Roman"/>
                <w:sz w:val="20"/>
                <w:szCs w:val="20"/>
                <w:lang w:eastAsia="ko-KR"/>
              </w:rPr>
            </w:pPr>
          </w:p>
        </w:tc>
        <w:tc>
          <w:tcPr>
            <w:tcW w:w="709" w:type="dxa"/>
            <w:tcBorders>
              <w:top w:val="single" w:sz="4" w:space="0" w:color="auto"/>
            </w:tcBorders>
            <w:vAlign w:val="center"/>
          </w:tcPr>
          <w:p w14:paraId="0C7BC7E7" w14:textId="590E1A7E"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3</w:t>
            </w:r>
          </w:p>
        </w:tc>
        <w:tc>
          <w:tcPr>
            <w:tcW w:w="709" w:type="dxa"/>
            <w:tcBorders>
              <w:top w:val="single" w:sz="4" w:space="0" w:color="auto"/>
            </w:tcBorders>
            <w:vAlign w:val="center"/>
          </w:tcPr>
          <w:p w14:paraId="03B09F05" w14:textId="27636484"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4</w:t>
            </w:r>
          </w:p>
        </w:tc>
        <w:tc>
          <w:tcPr>
            <w:tcW w:w="671" w:type="dxa"/>
            <w:tcBorders>
              <w:top w:val="single" w:sz="4" w:space="0" w:color="auto"/>
            </w:tcBorders>
            <w:vAlign w:val="center"/>
          </w:tcPr>
          <w:p w14:paraId="29D13BD7" w14:textId="0200A28D"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3</w:t>
            </w:r>
          </w:p>
        </w:tc>
        <w:tc>
          <w:tcPr>
            <w:tcW w:w="709" w:type="dxa"/>
            <w:tcBorders>
              <w:top w:val="single" w:sz="4" w:space="0" w:color="auto"/>
            </w:tcBorders>
            <w:vAlign w:val="center"/>
          </w:tcPr>
          <w:p w14:paraId="5AF16359" w14:textId="45D7F7DC" w:rsidR="00351C76" w:rsidRDefault="0089716B"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4</w:t>
            </w:r>
          </w:p>
        </w:tc>
        <w:tc>
          <w:tcPr>
            <w:tcW w:w="851" w:type="dxa"/>
            <w:tcBorders>
              <w:top w:val="single" w:sz="4" w:space="0" w:color="auto"/>
            </w:tcBorders>
            <w:vAlign w:val="center"/>
          </w:tcPr>
          <w:p w14:paraId="797D28AB" w14:textId="7E14AD36" w:rsidR="00351C76" w:rsidRDefault="004E6258"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17</w:t>
            </w:r>
          </w:p>
        </w:tc>
        <w:tc>
          <w:tcPr>
            <w:tcW w:w="664" w:type="dxa"/>
            <w:tcBorders>
              <w:top w:val="single" w:sz="4" w:space="0" w:color="auto"/>
            </w:tcBorders>
            <w:vAlign w:val="center"/>
          </w:tcPr>
          <w:p w14:paraId="518E1212" w14:textId="165248CC" w:rsidR="00351C76" w:rsidRDefault="0089716B" w:rsidP="00351C76">
            <w:pPr>
              <w:spacing w:after="0" w:line="240" w:lineRule="auto"/>
              <w:jc w:val="cente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9</w:t>
            </w:r>
          </w:p>
        </w:tc>
      </w:tr>
      <w:tr w:rsidR="00351C76" w:rsidRPr="003B0CCF" w14:paraId="626C8475" w14:textId="77777777" w:rsidTr="003427EE">
        <w:trPr>
          <w:trHeight w:val="316"/>
          <w:jc w:val="center"/>
        </w:trPr>
        <w:tc>
          <w:tcPr>
            <w:tcW w:w="988" w:type="dxa"/>
            <w:shd w:val="clear" w:color="auto" w:fill="DBE5F1" w:themeFill="accent1" w:themeFillTint="33"/>
            <w:vAlign w:val="center"/>
          </w:tcPr>
          <w:p w14:paraId="17796342" w14:textId="77777777" w:rsidR="00351C76" w:rsidRPr="003B0CCF" w:rsidRDefault="00351C76" w:rsidP="00351C76">
            <w:pPr>
              <w:spacing w:after="0" w:line="240" w:lineRule="auto"/>
              <w:rPr>
                <w:rFonts w:ascii="Times New Roman" w:eastAsia="Times New Roman" w:hAnsi="Times New Roman" w:cs="Times New Roman"/>
                <w:b/>
                <w:sz w:val="20"/>
                <w:szCs w:val="20"/>
                <w:lang w:eastAsia="ko-KR"/>
              </w:rPr>
            </w:pPr>
            <w:r w:rsidRPr="003B0CCF">
              <w:rPr>
                <w:rFonts w:ascii="Times New Roman" w:eastAsia="Times New Roman" w:hAnsi="Times New Roman" w:cs="Times New Roman"/>
                <w:b/>
                <w:sz w:val="20"/>
                <w:szCs w:val="20"/>
                <w:lang w:eastAsia="ko-KR"/>
              </w:rPr>
              <w:t>Toplam</w:t>
            </w:r>
          </w:p>
        </w:tc>
        <w:tc>
          <w:tcPr>
            <w:tcW w:w="799" w:type="dxa"/>
            <w:shd w:val="clear" w:color="auto" w:fill="DBE5F1" w:themeFill="accent1" w:themeFillTint="33"/>
            <w:vAlign w:val="center"/>
          </w:tcPr>
          <w:p w14:paraId="26E1A4C8" w14:textId="3FA3509D"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7</w:t>
            </w:r>
          </w:p>
        </w:tc>
        <w:tc>
          <w:tcPr>
            <w:tcW w:w="618" w:type="dxa"/>
            <w:shd w:val="clear" w:color="auto" w:fill="DBE5F1" w:themeFill="accent1" w:themeFillTint="33"/>
            <w:vAlign w:val="center"/>
          </w:tcPr>
          <w:p w14:paraId="397B6346" w14:textId="29C59890" w:rsidR="00351C76" w:rsidRPr="009B3A90" w:rsidRDefault="0089716B"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718" w:type="dxa"/>
            <w:shd w:val="clear" w:color="auto" w:fill="DBE5F1" w:themeFill="accent1" w:themeFillTint="33"/>
            <w:vAlign w:val="center"/>
          </w:tcPr>
          <w:p w14:paraId="4D9C4D5E" w14:textId="2F2BAC0A" w:rsidR="00351C76" w:rsidRPr="009B3A90" w:rsidRDefault="004E6258" w:rsidP="00351C76">
            <w:pPr>
              <w:spacing w:after="0" w:line="240" w:lineRule="auto"/>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4</w:t>
            </w:r>
          </w:p>
        </w:tc>
        <w:tc>
          <w:tcPr>
            <w:tcW w:w="634" w:type="dxa"/>
            <w:shd w:val="clear" w:color="auto" w:fill="DBE5F1" w:themeFill="accent1" w:themeFillTint="33"/>
            <w:vAlign w:val="center"/>
          </w:tcPr>
          <w:p w14:paraId="0051004B" w14:textId="4286244E" w:rsidR="00351C76" w:rsidRPr="009B3A90" w:rsidRDefault="00351C76" w:rsidP="00351C76">
            <w:pPr>
              <w:spacing w:after="0" w:line="240" w:lineRule="auto"/>
              <w:jc w:val="center"/>
              <w:rPr>
                <w:rFonts w:ascii="Times New Roman" w:eastAsia="Times New Roman" w:hAnsi="Times New Roman" w:cs="Times New Roman"/>
                <w:b/>
                <w:sz w:val="20"/>
                <w:szCs w:val="20"/>
                <w:lang w:eastAsia="ko-KR"/>
              </w:rPr>
            </w:pPr>
          </w:p>
        </w:tc>
        <w:tc>
          <w:tcPr>
            <w:tcW w:w="736" w:type="dxa"/>
            <w:shd w:val="clear" w:color="auto" w:fill="DBE5F1" w:themeFill="accent1" w:themeFillTint="33"/>
            <w:vAlign w:val="center"/>
          </w:tcPr>
          <w:p w14:paraId="3E84FB5D" w14:textId="5262CA5B"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747" w:type="dxa"/>
            <w:shd w:val="clear" w:color="auto" w:fill="DBE5F1" w:themeFill="accent1" w:themeFillTint="33"/>
            <w:vAlign w:val="center"/>
          </w:tcPr>
          <w:p w14:paraId="0EABE885" w14:textId="23DE2A8A" w:rsidR="00351C76" w:rsidRPr="009B3A90" w:rsidRDefault="00351C76" w:rsidP="00351C76">
            <w:pPr>
              <w:spacing w:after="0" w:line="240" w:lineRule="auto"/>
              <w:jc w:val="center"/>
              <w:rPr>
                <w:rFonts w:ascii="Times New Roman" w:eastAsia="Times New Roman" w:hAnsi="Times New Roman" w:cs="Times New Roman"/>
                <w:b/>
                <w:sz w:val="20"/>
                <w:szCs w:val="20"/>
                <w:lang w:eastAsia="ko-KR"/>
              </w:rPr>
            </w:pPr>
          </w:p>
        </w:tc>
        <w:tc>
          <w:tcPr>
            <w:tcW w:w="709" w:type="dxa"/>
            <w:shd w:val="clear" w:color="auto" w:fill="DBE5F1" w:themeFill="accent1" w:themeFillTint="33"/>
            <w:vAlign w:val="center"/>
          </w:tcPr>
          <w:p w14:paraId="7403EDFC" w14:textId="0D1B479E"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5</w:t>
            </w:r>
          </w:p>
        </w:tc>
        <w:tc>
          <w:tcPr>
            <w:tcW w:w="709" w:type="dxa"/>
            <w:shd w:val="clear" w:color="auto" w:fill="DBE5F1" w:themeFill="accent1" w:themeFillTint="33"/>
            <w:vAlign w:val="center"/>
          </w:tcPr>
          <w:p w14:paraId="55CDDB2D" w14:textId="6FAB22E0" w:rsidR="00351C76" w:rsidRPr="009B3A90" w:rsidRDefault="0089716B"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6</w:t>
            </w:r>
          </w:p>
        </w:tc>
        <w:tc>
          <w:tcPr>
            <w:tcW w:w="671" w:type="dxa"/>
            <w:shd w:val="clear" w:color="auto" w:fill="DBE5F1" w:themeFill="accent1" w:themeFillTint="33"/>
            <w:vAlign w:val="center"/>
          </w:tcPr>
          <w:p w14:paraId="555E2649" w14:textId="6D68B1C5"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5</w:t>
            </w:r>
          </w:p>
        </w:tc>
        <w:tc>
          <w:tcPr>
            <w:tcW w:w="709" w:type="dxa"/>
            <w:shd w:val="clear" w:color="auto" w:fill="DBE5F1" w:themeFill="accent1" w:themeFillTint="33"/>
            <w:vAlign w:val="center"/>
          </w:tcPr>
          <w:p w14:paraId="17EFAFAA" w14:textId="5A0B77A3" w:rsidR="00351C76" w:rsidRPr="009B3A90" w:rsidRDefault="0089716B"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5</w:t>
            </w:r>
          </w:p>
        </w:tc>
        <w:tc>
          <w:tcPr>
            <w:tcW w:w="851" w:type="dxa"/>
            <w:shd w:val="clear" w:color="auto" w:fill="DBE5F1" w:themeFill="accent1" w:themeFillTint="33"/>
            <w:vAlign w:val="center"/>
          </w:tcPr>
          <w:p w14:paraId="6132CADF" w14:textId="2948F5D8"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24</w:t>
            </w:r>
          </w:p>
        </w:tc>
        <w:tc>
          <w:tcPr>
            <w:tcW w:w="664" w:type="dxa"/>
            <w:shd w:val="clear" w:color="auto" w:fill="DBE5F1" w:themeFill="accent1" w:themeFillTint="33"/>
            <w:vAlign w:val="center"/>
          </w:tcPr>
          <w:p w14:paraId="749DBD1A" w14:textId="6312AE37" w:rsidR="00351C76" w:rsidRPr="009B3A90" w:rsidRDefault="004E6258" w:rsidP="00351C76">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r w:rsidR="0089716B">
              <w:rPr>
                <w:rFonts w:ascii="Times New Roman" w:eastAsia="Times New Roman" w:hAnsi="Times New Roman" w:cs="Times New Roman"/>
                <w:b/>
                <w:sz w:val="20"/>
                <w:szCs w:val="20"/>
                <w:lang w:eastAsia="ko-KR"/>
              </w:rPr>
              <w:t>0</w:t>
            </w:r>
          </w:p>
        </w:tc>
      </w:tr>
    </w:tbl>
    <w:p w14:paraId="782259A3" w14:textId="4D17BDC0" w:rsidR="00F965AE" w:rsidRDefault="00F965AE" w:rsidP="00F965AE">
      <w:pPr>
        <w:spacing w:after="0" w:line="240" w:lineRule="auto"/>
        <w:rPr>
          <w:rFonts w:ascii="Times New Roman" w:hAnsi="Times New Roman" w:cs="Times New Roman"/>
          <w:sz w:val="20"/>
          <w:szCs w:val="20"/>
        </w:rPr>
      </w:pPr>
    </w:p>
    <w:p w14:paraId="22D74512" w14:textId="3781809B" w:rsidR="008F2A1D" w:rsidRDefault="008F2A1D" w:rsidP="00F965AE">
      <w:pPr>
        <w:spacing w:after="0" w:line="240" w:lineRule="auto"/>
        <w:rPr>
          <w:rFonts w:ascii="Times New Roman" w:hAnsi="Times New Roman" w:cs="Times New Roman"/>
          <w:sz w:val="20"/>
          <w:szCs w:val="20"/>
        </w:rPr>
      </w:pPr>
    </w:p>
    <w:p w14:paraId="3C77E096" w14:textId="77777777" w:rsidR="008F2A1D" w:rsidRPr="003B0CCF" w:rsidRDefault="008F2A1D" w:rsidP="00F965AE">
      <w:pPr>
        <w:spacing w:after="0" w:line="240" w:lineRule="auto"/>
        <w:rPr>
          <w:rFonts w:ascii="Times New Roman" w:hAnsi="Times New Roman" w:cs="Times New Roman"/>
          <w:sz w:val="20"/>
          <w:szCs w:val="20"/>
        </w:rPr>
      </w:pPr>
    </w:p>
    <w:p w14:paraId="394E55BC" w14:textId="77777777" w:rsidR="003514BF" w:rsidRPr="003B0CCF" w:rsidRDefault="003514BF" w:rsidP="00F965AE">
      <w:pPr>
        <w:spacing w:after="0" w:line="240" w:lineRule="auto"/>
        <w:rPr>
          <w:rFonts w:ascii="Times New Roman" w:hAnsi="Times New Roman" w:cs="Times New Roman"/>
          <w:sz w:val="20"/>
          <w:szCs w:val="20"/>
        </w:rPr>
      </w:pPr>
    </w:p>
    <w:p w14:paraId="1A4B834F" w14:textId="7615C84D" w:rsidR="00F965AE" w:rsidRDefault="00EB6AF7" w:rsidP="00F965AE">
      <w:pPr>
        <w:spacing w:after="0" w:line="240" w:lineRule="auto"/>
        <w:jc w:val="center"/>
        <w:rPr>
          <w:rFonts w:ascii="Times New Roman" w:hAnsi="Times New Roman" w:cs="Times New Roman"/>
          <w:b/>
          <w:sz w:val="24"/>
          <w:szCs w:val="24"/>
        </w:rPr>
      </w:pPr>
      <w:r w:rsidRPr="00EB6AF7">
        <w:rPr>
          <w:rFonts w:ascii="Times New Roman" w:hAnsi="Times New Roman" w:cs="Times New Roman"/>
          <w:b/>
          <w:sz w:val="24"/>
          <w:szCs w:val="24"/>
        </w:rPr>
        <w:t>Tablo 1</w:t>
      </w:r>
      <w:r w:rsidR="00C667DB">
        <w:rPr>
          <w:rFonts w:ascii="Times New Roman" w:hAnsi="Times New Roman" w:cs="Times New Roman"/>
          <w:b/>
          <w:sz w:val="24"/>
          <w:szCs w:val="24"/>
        </w:rPr>
        <w:t>4</w:t>
      </w:r>
      <w:r w:rsidRPr="00EB6AF7">
        <w:rPr>
          <w:rFonts w:ascii="Times New Roman" w:hAnsi="Times New Roman" w:cs="Times New Roman"/>
          <w:b/>
          <w:sz w:val="24"/>
          <w:szCs w:val="24"/>
        </w:rPr>
        <w:t xml:space="preserve">: </w:t>
      </w:r>
      <w:r w:rsidR="00F965AE" w:rsidRPr="00EB6AF7">
        <w:rPr>
          <w:rFonts w:ascii="Times New Roman" w:hAnsi="Times New Roman" w:cs="Times New Roman"/>
          <w:b/>
          <w:sz w:val="24"/>
          <w:szCs w:val="24"/>
        </w:rPr>
        <w:t>Bilimsel Toplantı Sayıları (</w:t>
      </w:r>
      <w:r w:rsidR="004D354B">
        <w:rPr>
          <w:rFonts w:ascii="Times New Roman" w:hAnsi="Times New Roman" w:cs="Times New Roman"/>
          <w:b/>
          <w:sz w:val="24"/>
          <w:szCs w:val="24"/>
        </w:rPr>
        <w:t>202</w:t>
      </w:r>
      <w:r w:rsidR="004E6258">
        <w:rPr>
          <w:rFonts w:ascii="Times New Roman" w:hAnsi="Times New Roman" w:cs="Times New Roman"/>
          <w:b/>
          <w:sz w:val="24"/>
          <w:szCs w:val="24"/>
        </w:rPr>
        <w:t>4</w:t>
      </w:r>
      <w:r w:rsidR="00F965AE" w:rsidRPr="00EB6AF7">
        <w:rPr>
          <w:rFonts w:ascii="Times New Roman" w:hAnsi="Times New Roman" w:cs="Times New Roman"/>
          <w:b/>
          <w:sz w:val="24"/>
          <w:szCs w:val="24"/>
        </w:rPr>
        <w:t>)</w:t>
      </w:r>
    </w:p>
    <w:p w14:paraId="4B3F1C7E" w14:textId="77777777" w:rsidR="003514BF" w:rsidRPr="00EB6AF7" w:rsidRDefault="003514BF" w:rsidP="00F965AE">
      <w:pPr>
        <w:spacing w:after="0" w:line="240" w:lineRule="auto"/>
        <w:jc w:val="center"/>
        <w:rPr>
          <w:rFonts w:ascii="Times New Roman" w:hAnsi="Times New Roman" w:cs="Times New Roman"/>
          <w:b/>
          <w:sz w:val="24"/>
          <w:szCs w:val="24"/>
        </w:rPr>
      </w:pPr>
    </w:p>
    <w:tbl>
      <w:tblPr>
        <w:tblW w:w="9345" w:type="dxa"/>
        <w:jc w:val="center"/>
        <w:tblCellMar>
          <w:left w:w="70" w:type="dxa"/>
          <w:right w:w="70" w:type="dxa"/>
        </w:tblCellMar>
        <w:tblLook w:val="04A0" w:firstRow="1" w:lastRow="0" w:firstColumn="1" w:lastColumn="0" w:noHBand="0" w:noVBand="1"/>
      </w:tblPr>
      <w:tblGrid>
        <w:gridCol w:w="1185"/>
        <w:gridCol w:w="1040"/>
        <w:gridCol w:w="840"/>
        <w:gridCol w:w="880"/>
        <w:gridCol w:w="880"/>
        <w:gridCol w:w="820"/>
        <w:gridCol w:w="820"/>
        <w:gridCol w:w="960"/>
        <w:gridCol w:w="960"/>
        <w:gridCol w:w="960"/>
      </w:tblGrid>
      <w:tr w:rsidR="00F965AE" w:rsidRPr="003B0CCF" w14:paraId="3C4C0C8F" w14:textId="77777777" w:rsidTr="00490217">
        <w:trPr>
          <w:trHeight w:val="402"/>
          <w:jc w:val="center"/>
        </w:trPr>
        <w:tc>
          <w:tcPr>
            <w:tcW w:w="9345" w:type="dxa"/>
            <w:gridSpan w:val="10"/>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DF933FB"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Öğretim Üyeleri veya İdari Kesim Tarafından Düzenlenen Ulusal ve Uluslararası Bilimsel Toplantı Sayısı</w:t>
            </w:r>
          </w:p>
        </w:tc>
      </w:tr>
      <w:tr w:rsidR="00F965AE" w:rsidRPr="003B0CCF" w14:paraId="14A4159E" w14:textId="77777777" w:rsidTr="00490217">
        <w:trPr>
          <w:trHeight w:val="499"/>
          <w:jc w:val="center"/>
        </w:trPr>
        <w:tc>
          <w:tcPr>
            <w:tcW w:w="118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C8AA4C3"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Sempozyum ve Kongre</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7DDFAC5F"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Konferans</w:t>
            </w:r>
          </w:p>
        </w:tc>
        <w:tc>
          <w:tcPr>
            <w:tcW w:w="840" w:type="dxa"/>
            <w:tcBorders>
              <w:top w:val="nil"/>
              <w:left w:val="nil"/>
              <w:bottom w:val="single" w:sz="4" w:space="0" w:color="auto"/>
              <w:right w:val="single" w:sz="4" w:space="0" w:color="auto"/>
            </w:tcBorders>
            <w:shd w:val="clear" w:color="auto" w:fill="DBE5F1" w:themeFill="accent1" w:themeFillTint="33"/>
            <w:vAlign w:val="center"/>
            <w:hideMark/>
          </w:tcPr>
          <w:p w14:paraId="08E4A90F"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Panel</w:t>
            </w:r>
          </w:p>
        </w:tc>
        <w:tc>
          <w:tcPr>
            <w:tcW w:w="880" w:type="dxa"/>
            <w:tcBorders>
              <w:top w:val="nil"/>
              <w:left w:val="nil"/>
              <w:bottom w:val="single" w:sz="4" w:space="0" w:color="auto"/>
              <w:right w:val="single" w:sz="4" w:space="0" w:color="auto"/>
            </w:tcBorders>
            <w:shd w:val="clear" w:color="auto" w:fill="DBE5F1" w:themeFill="accent1" w:themeFillTint="33"/>
            <w:vAlign w:val="center"/>
            <w:hideMark/>
          </w:tcPr>
          <w:p w14:paraId="47365155"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Seminer</w:t>
            </w:r>
          </w:p>
        </w:tc>
        <w:tc>
          <w:tcPr>
            <w:tcW w:w="880" w:type="dxa"/>
            <w:tcBorders>
              <w:top w:val="nil"/>
              <w:left w:val="nil"/>
              <w:bottom w:val="single" w:sz="4" w:space="0" w:color="auto"/>
              <w:right w:val="single" w:sz="4" w:space="0" w:color="auto"/>
            </w:tcBorders>
            <w:shd w:val="clear" w:color="auto" w:fill="DBE5F1" w:themeFill="accent1" w:themeFillTint="33"/>
            <w:vAlign w:val="center"/>
            <w:hideMark/>
          </w:tcPr>
          <w:p w14:paraId="09DAFC27"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Açık Oturum</w:t>
            </w:r>
          </w:p>
        </w:tc>
        <w:tc>
          <w:tcPr>
            <w:tcW w:w="820" w:type="dxa"/>
            <w:tcBorders>
              <w:top w:val="nil"/>
              <w:left w:val="nil"/>
              <w:bottom w:val="single" w:sz="4" w:space="0" w:color="auto"/>
              <w:right w:val="single" w:sz="4" w:space="0" w:color="auto"/>
            </w:tcBorders>
            <w:shd w:val="clear" w:color="auto" w:fill="DBE5F1" w:themeFill="accent1" w:themeFillTint="33"/>
            <w:vAlign w:val="center"/>
            <w:hideMark/>
          </w:tcPr>
          <w:p w14:paraId="31082894"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Teknik Gezi</w:t>
            </w:r>
          </w:p>
        </w:tc>
        <w:tc>
          <w:tcPr>
            <w:tcW w:w="820" w:type="dxa"/>
            <w:tcBorders>
              <w:top w:val="nil"/>
              <w:left w:val="nil"/>
              <w:bottom w:val="single" w:sz="4" w:space="0" w:color="auto"/>
              <w:right w:val="single" w:sz="4" w:space="0" w:color="auto"/>
            </w:tcBorders>
            <w:shd w:val="clear" w:color="auto" w:fill="DBE5F1" w:themeFill="accent1" w:themeFillTint="33"/>
            <w:vAlign w:val="center"/>
            <w:hideMark/>
          </w:tcPr>
          <w:p w14:paraId="21098963"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Söyleşi</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05E869B8"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Çalıştay</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402C67A6"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Diğer</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029120CD" w14:textId="77777777" w:rsidR="00F965AE" w:rsidRPr="003B0CCF" w:rsidRDefault="00F965AE" w:rsidP="001F07F0">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Toplam</w:t>
            </w:r>
          </w:p>
        </w:tc>
      </w:tr>
      <w:tr w:rsidR="00490217" w:rsidRPr="003B0CCF" w14:paraId="6CE3BC25" w14:textId="77777777" w:rsidTr="00490217">
        <w:trPr>
          <w:trHeight w:val="402"/>
          <w:jc w:val="center"/>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75DE0A44" w14:textId="11D9D3AD" w:rsidR="00490217" w:rsidRPr="003B0CCF" w:rsidRDefault="00186CA7"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040" w:type="dxa"/>
            <w:tcBorders>
              <w:top w:val="nil"/>
              <w:left w:val="nil"/>
              <w:bottom w:val="single" w:sz="4" w:space="0" w:color="auto"/>
              <w:right w:val="single" w:sz="4" w:space="0" w:color="auto"/>
            </w:tcBorders>
            <w:shd w:val="clear" w:color="auto" w:fill="auto"/>
            <w:noWrap/>
            <w:vAlign w:val="bottom"/>
            <w:hideMark/>
          </w:tcPr>
          <w:p w14:paraId="623CC890" w14:textId="46AB1B96" w:rsidR="00490217" w:rsidRPr="003B0CCF" w:rsidRDefault="00490217" w:rsidP="00490217">
            <w:pPr>
              <w:spacing w:after="0" w:line="240" w:lineRule="auto"/>
              <w:jc w:val="center"/>
              <w:rPr>
                <w:rFonts w:ascii="Times New Roman" w:eastAsia="Times New Roman" w:hAnsi="Times New Roman" w:cs="Times New Roman"/>
                <w:color w:val="000000"/>
                <w:sz w:val="20"/>
                <w:szCs w:val="20"/>
                <w:lang w:eastAsia="tr-TR"/>
              </w:rPr>
            </w:pPr>
          </w:p>
        </w:tc>
        <w:tc>
          <w:tcPr>
            <w:tcW w:w="840" w:type="dxa"/>
            <w:tcBorders>
              <w:top w:val="nil"/>
              <w:left w:val="nil"/>
              <w:bottom w:val="single" w:sz="4" w:space="0" w:color="auto"/>
              <w:right w:val="single" w:sz="4" w:space="0" w:color="auto"/>
            </w:tcBorders>
            <w:shd w:val="clear" w:color="auto" w:fill="auto"/>
            <w:noWrap/>
            <w:vAlign w:val="bottom"/>
            <w:hideMark/>
          </w:tcPr>
          <w:p w14:paraId="50E731E0" w14:textId="2D4E27D4" w:rsidR="00490217" w:rsidRPr="003B0CCF" w:rsidRDefault="00490217" w:rsidP="00490217">
            <w:pPr>
              <w:spacing w:after="0" w:line="240" w:lineRule="auto"/>
              <w:jc w:val="center"/>
              <w:rPr>
                <w:rFonts w:ascii="Times New Roman" w:eastAsia="Times New Roman" w:hAnsi="Times New Roman" w:cs="Times New Roman"/>
                <w:color w:val="000000"/>
                <w:sz w:val="20"/>
                <w:szCs w:val="20"/>
                <w:lang w:eastAsia="tr-TR"/>
              </w:rPr>
            </w:pPr>
          </w:p>
        </w:tc>
        <w:tc>
          <w:tcPr>
            <w:tcW w:w="880" w:type="dxa"/>
            <w:tcBorders>
              <w:top w:val="nil"/>
              <w:left w:val="nil"/>
              <w:bottom w:val="single" w:sz="4" w:space="0" w:color="auto"/>
              <w:right w:val="single" w:sz="4" w:space="0" w:color="auto"/>
            </w:tcBorders>
            <w:shd w:val="clear" w:color="auto" w:fill="auto"/>
            <w:noWrap/>
            <w:vAlign w:val="bottom"/>
            <w:hideMark/>
          </w:tcPr>
          <w:p w14:paraId="507137FD" w14:textId="1762FCE4" w:rsidR="00490217" w:rsidRPr="003B0CCF" w:rsidRDefault="00251CE8"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80" w:type="dxa"/>
            <w:tcBorders>
              <w:top w:val="nil"/>
              <w:left w:val="nil"/>
              <w:bottom w:val="single" w:sz="4" w:space="0" w:color="auto"/>
              <w:right w:val="single" w:sz="4" w:space="0" w:color="auto"/>
            </w:tcBorders>
            <w:shd w:val="clear" w:color="auto" w:fill="auto"/>
            <w:noWrap/>
            <w:vAlign w:val="bottom"/>
            <w:hideMark/>
          </w:tcPr>
          <w:p w14:paraId="227DC80B" w14:textId="762FDD0D" w:rsidR="00490217" w:rsidRPr="003B0CCF" w:rsidRDefault="00490217" w:rsidP="00490217">
            <w:pPr>
              <w:spacing w:after="0" w:line="240" w:lineRule="auto"/>
              <w:jc w:val="center"/>
              <w:rPr>
                <w:rFonts w:ascii="Times New Roman" w:eastAsia="Times New Roman" w:hAnsi="Times New Roman" w:cs="Times New Roman"/>
                <w:color w:val="000000"/>
                <w:sz w:val="20"/>
                <w:szCs w:val="20"/>
                <w:lang w:eastAsia="tr-TR"/>
              </w:rPr>
            </w:pPr>
          </w:p>
        </w:tc>
        <w:tc>
          <w:tcPr>
            <w:tcW w:w="820" w:type="dxa"/>
            <w:tcBorders>
              <w:top w:val="nil"/>
              <w:left w:val="nil"/>
              <w:bottom w:val="single" w:sz="4" w:space="0" w:color="auto"/>
              <w:right w:val="single" w:sz="4" w:space="0" w:color="auto"/>
            </w:tcBorders>
            <w:shd w:val="clear" w:color="auto" w:fill="auto"/>
            <w:noWrap/>
            <w:vAlign w:val="bottom"/>
            <w:hideMark/>
          </w:tcPr>
          <w:p w14:paraId="4E700D63" w14:textId="6C9A60B9" w:rsidR="00490217" w:rsidRPr="003B0CCF" w:rsidRDefault="00186CA7"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20" w:type="dxa"/>
            <w:tcBorders>
              <w:top w:val="nil"/>
              <w:left w:val="nil"/>
              <w:bottom w:val="single" w:sz="4" w:space="0" w:color="auto"/>
              <w:right w:val="single" w:sz="4" w:space="0" w:color="auto"/>
            </w:tcBorders>
            <w:shd w:val="clear" w:color="auto" w:fill="auto"/>
            <w:noWrap/>
            <w:vAlign w:val="bottom"/>
          </w:tcPr>
          <w:p w14:paraId="3BBE5C11" w14:textId="61FE80D8" w:rsidR="00490217" w:rsidRPr="003B0CCF" w:rsidRDefault="00490217" w:rsidP="00490217">
            <w:pPr>
              <w:spacing w:after="0" w:line="240" w:lineRule="auto"/>
              <w:jc w:val="center"/>
              <w:rPr>
                <w:rFonts w:ascii="Times New Roman" w:eastAsia="Times New Roman" w:hAnsi="Times New Roman" w:cs="Times New Roman"/>
                <w:color w:val="000000"/>
                <w:sz w:val="20"/>
                <w:szCs w:val="20"/>
                <w:lang w:eastAsia="tr-TR"/>
              </w:rPr>
            </w:pPr>
          </w:p>
        </w:tc>
        <w:tc>
          <w:tcPr>
            <w:tcW w:w="960" w:type="dxa"/>
            <w:tcBorders>
              <w:top w:val="nil"/>
              <w:left w:val="nil"/>
              <w:bottom w:val="single" w:sz="4" w:space="0" w:color="auto"/>
              <w:right w:val="single" w:sz="4" w:space="0" w:color="auto"/>
            </w:tcBorders>
            <w:shd w:val="clear" w:color="auto" w:fill="auto"/>
            <w:noWrap/>
            <w:vAlign w:val="bottom"/>
          </w:tcPr>
          <w:p w14:paraId="10DECE7F" w14:textId="12F84439" w:rsidR="00490217" w:rsidRPr="003B0CCF" w:rsidRDefault="00186CA7"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2</w:t>
            </w:r>
          </w:p>
        </w:tc>
        <w:tc>
          <w:tcPr>
            <w:tcW w:w="960" w:type="dxa"/>
            <w:tcBorders>
              <w:top w:val="nil"/>
              <w:left w:val="nil"/>
              <w:bottom w:val="single" w:sz="4" w:space="0" w:color="auto"/>
              <w:right w:val="single" w:sz="4" w:space="0" w:color="auto"/>
            </w:tcBorders>
            <w:shd w:val="clear" w:color="auto" w:fill="auto"/>
            <w:noWrap/>
            <w:vAlign w:val="bottom"/>
          </w:tcPr>
          <w:p w14:paraId="4EA49B34" w14:textId="595E0B5C" w:rsidR="00490217" w:rsidRPr="003B0CCF" w:rsidRDefault="00251CE8"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3</w:t>
            </w:r>
          </w:p>
        </w:tc>
        <w:tc>
          <w:tcPr>
            <w:tcW w:w="960" w:type="dxa"/>
            <w:tcBorders>
              <w:top w:val="nil"/>
              <w:left w:val="nil"/>
              <w:bottom w:val="single" w:sz="4" w:space="0" w:color="auto"/>
              <w:right w:val="single" w:sz="4" w:space="0" w:color="auto"/>
            </w:tcBorders>
            <w:shd w:val="clear" w:color="auto" w:fill="auto"/>
            <w:noWrap/>
            <w:vAlign w:val="bottom"/>
          </w:tcPr>
          <w:p w14:paraId="1BE2F528" w14:textId="1FCF4588" w:rsidR="00490217" w:rsidRPr="003B0CCF" w:rsidRDefault="00186CA7" w:rsidP="0049021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r>
    </w:tbl>
    <w:p w14:paraId="77B5D59E" w14:textId="77777777" w:rsidR="00F965AE" w:rsidRDefault="00F965AE" w:rsidP="00F965AE">
      <w:pPr>
        <w:spacing w:after="0" w:line="240" w:lineRule="auto"/>
        <w:rPr>
          <w:rFonts w:ascii="Times New Roman" w:hAnsi="Times New Roman" w:cs="Times New Roman"/>
          <w:sz w:val="20"/>
          <w:szCs w:val="20"/>
        </w:rPr>
      </w:pPr>
    </w:p>
    <w:p w14:paraId="3969B212" w14:textId="77777777" w:rsidR="003514BF" w:rsidRDefault="003514BF" w:rsidP="00F965AE">
      <w:pPr>
        <w:spacing w:after="0" w:line="240" w:lineRule="auto"/>
        <w:rPr>
          <w:rFonts w:ascii="Times New Roman" w:hAnsi="Times New Roman" w:cs="Times New Roman"/>
          <w:sz w:val="20"/>
          <w:szCs w:val="20"/>
        </w:rPr>
      </w:pPr>
    </w:p>
    <w:p w14:paraId="2AA7C520" w14:textId="77777777" w:rsidR="003514BF" w:rsidRPr="003B0CCF" w:rsidRDefault="003514BF" w:rsidP="00F965AE">
      <w:pPr>
        <w:spacing w:after="0" w:line="240" w:lineRule="auto"/>
        <w:rPr>
          <w:rFonts w:ascii="Times New Roman" w:hAnsi="Times New Roman" w:cs="Times New Roman"/>
          <w:sz w:val="20"/>
          <w:szCs w:val="20"/>
        </w:rPr>
      </w:pPr>
    </w:p>
    <w:p w14:paraId="15D10A1C" w14:textId="77777777" w:rsidR="00F965AE" w:rsidRPr="003B0CCF" w:rsidRDefault="00F965AE" w:rsidP="00F965AE">
      <w:pPr>
        <w:spacing w:after="0" w:line="240" w:lineRule="auto"/>
        <w:rPr>
          <w:rFonts w:ascii="Times New Roman" w:hAnsi="Times New Roman" w:cs="Times New Roman"/>
          <w:sz w:val="20"/>
          <w:szCs w:val="20"/>
        </w:rPr>
      </w:pPr>
    </w:p>
    <w:p w14:paraId="628F7568" w14:textId="7B3DEECA" w:rsidR="001B4F93" w:rsidRDefault="001B4F93" w:rsidP="001B4F93">
      <w:pPr>
        <w:spacing w:after="0" w:line="240" w:lineRule="auto"/>
        <w:jc w:val="center"/>
        <w:rPr>
          <w:rFonts w:ascii="Times New Roman" w:hAnsi="Times New Roman" w:cs="Times New Roman"/>
          <w:b/>
          <w:sz w:val="24"/>
          <w:szCs w:val="24"/>
        </w:rPr>
      </w:pPr>
      <w:r w:rsidRPr="00EB6AF7">
        <w:rPr>
          <w:rFonts w:ascii="Times New Roman" w:hAnsi="Times New Roman" w:cs="Times New Roman"/>
          <w:b/>
          <w:sz w:val="24"/>
          <w:szCs w:val="24"/>
        </w:rPr>
        <w:t>Tablo 1</w:t>
      </w:r>
      <w:r>
        <w:rPr>
          <w:rFonts w:ascii="Times New Roman" w:hAnsi="Times New Roman" w:cs="Times New Roman"/>
          <w:b/>
          <w:sz w:val="24"/>
          <w:szCs w:val="24"/>
        </w:rPr>
        <w:t>5</w:t>
      </w:r>
      <w:r w:rsidRPr="00EB6AF7">
        <w:rPr>
          <w:rFonts w:ascii="Times New Roman" w:hAnsi="Times New Roman" w:cs="Times New Roman"/>
          <w:b/>
          <w:sz w:val="24"/>
          <w:szCs w:val="24"/>
        </w:rPr>
        <w:t>: Bilimsel Toplantılara Katılım Sayısı (</w:t>
      </w:r>
      <w:r w:rsidR="004D354B">
        <w:rPr>
          <w:rFonts w:ascii="Times New Roman" w:hAnsi="Times New Roman" w:cs="Times New Roman"/>
          <w:b/>
          <w:sz w:val="24"/>
          <w:szCs w:val="24"/>
        </w:rPr>
        <w:t>202</w:t>
      </w:r>
      <w:r w:rsidR="004E6258">
        <w:rPr>
          <w:rFonts w:ascii="Times New Roman" w:hAnsi="Times New Roman" w:cs="Times New Roman"/>
          <w:b/>
          <w:sz w:val="24"/>
          <w:szCs w:val="24"/>
        </w:rPr>
        <w:t>4</w:t>
      </w:r>
      <w:r w:rsidRPr="00EB6AF7">
        <w:rPr>
          <w:rFonts w:ascii="Times New Roman" w:hAnsi="Times New Roman" w:cs="Times New Roman"/>
          <w:b/>
          <w:sz w:val="24"/>
          <w:szCs w:val="24"/>
        </w:rPr>
        <w:t>)</w:t>
      </w:r>
    </w:p>
    <w:p w14:paraId="619E0284" w14:textId="77777777" w:rsidR="003514BF" w:rsidRPr="00EB6AF7" w:rsidRDefault="003514BF" w:rsidP="001B4F93">
      <w:pPr>
        <w:spacing w:after="0" w:line="240" w:lineRule="auto"/>
        <w:jc w:val="center"/>
        <w:rPr>
          <w:rFonts w:ascii="Times New Roman" w:hAnsi="Times New Roman" w:cs="Times New Roman"/>
          <w:b/>
          <w:sz w:val="24"/>
          <w:szCs w:val="24"/>
        </w:rPr>
      </w:pPr>
    </w:p>
    <w:tbl>
      <w:tblPr>
        <w:tblW w:w="9345" w:type="dxa"/>
        <w:jc w:val="center"/>
        <w:tblCellMar>
          <w:left w:w="70" w:type="dxa"/>
          <w:right w:w="70" w:type="dxa"/>
        </w:tblCellMar>
        <w:tblLook w:val="04A0" w:firstRow="1" w:lastRow="0" w:firstColumn="1" w:lastColumn="0" w:noHBand="0" w:noVBand="1"/>
      </w:tblPr>
      <w:tblGrid>
        <w:gridCol w:w="1185"/>
        <w:gridCol w:w="1040"/>
        <w:gridCol w:w="840"/>
        <w:gridCol w:w="880"/>
        <w:gridCol w:w="880"/>
        <w:gridCol w:w="820"/>
        <w:gridCol w:w="820"/>
        <w:gridCol w:w="960"/>
        <w:gridCol w:w="960"/>
        <w:gridCol w:w="960"/>
      </w:tblGrid>
      <w:tr w:rsidR="00AB22E4" w:rsidRPr="003B0CCF" w14:paraId="2D82DEBF" w14:textId="77777777" w:rsidTr="00317248">
        <w:trPr>
          <w:trHeight w:val="645"/>
          <w:jc w:val="center"/>
        </w:trPr>
        <w:tc>
          <w:tcPr>
            <w:tcW w:w="9345" w:type="dxa"/>
            <w:gridSpan w:val="10"/>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168954B2"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Üniversite ve Diğer Kuruluşlar Tarafından Düzenlenen Ulusal ve Uluslararası Bilimsel Toplantılara Katılan Sayısı (Öğretim Elemanı/İdari Personel)</w:t>
            </w:r>
          </w:p>
        </w:tc>
      </w:tr>
      <w:tr w:rsidR="00AB22E4" w:rsidRPr="003B0CCF" w14:paraId="7D6A3113" w14:textId="77777777" w:rsidTr="00317248">
        <w:trPr>
          <w:trHeight w:val="480"/>
          <w:jc w:val="center"/>
        </w:trPr>
        <w:tc>
          <w:tcPr>
            <w:tcW w:w="118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0A81411"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Sempozyum ve Kongre</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1B167904"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Konferans</w:t>
            </w:r>
          </w:p>
        </w:tc>
        <w:tc>
          <w:tcPr>
            <w:tcW w:w="840" w:type="dxa"/>
            <w:tcBorders>
              <w:top w:val="nil"/>
              <w:left w:val="nil"/>
              <w:bottom w:val="single" w:sz="4" w:space="0" w:color="auto"/>
              <w:right w:val="single" w:sz="4" w:space="0" w:color="auto"/>
            </w:tcBorders>
            <w:shd w:val="clear" w:color="auto" w:fill="DBE5F1" w:themeFill="accent1" w:themeFillTint="33"/>
            <w:vAlign w:val="center"/>
            <w:hideMark/>
          </w:tcPr>
          <w:p w14:paraId="482D41B4"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Panel</w:t>
            </w:r>
          </w:p>
        </w:tc>
        <w:tc>
          <w:tcPr>
            <w:tcW w:w="880" w:type="dxa"/>
            <w:tcBorders>
              <w:top w:val="nil"/>
              <w:left w:val="nil"/>
              <w:bottom w:val="single" w:sz="4" w:space="0" w:color="auto"/>
              <w:right w:val="single" w:sz="4" w:space="0" w:color="auto"/>
            </w:tcBorders>
            <w:shd w:val="clear" w:color="auto" w:fill="DBE5F1" w:themeFill="accent1" w:themeFillTint="33"/>
            <w:vAlign w:val="center"/>
            <w:hideMark/>
          </w:tcPr>
          <w:p w14:paraId="0B3E7986"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Seminer</w:t>
            </w:r>
          </w:p>
        </w:tc>
        <w:tc>
          <w:tcPr>
            <w:tcW w:w="880" w:type="dxa"/>
            <w:tcBorders>
              <w:top w:val="nil"/>
              <w:left w:val="nil"/>
              <w:bottom w:val="single" w:sz="4" w:space="0" w:color="auto"/>
              <w:right w:val="single" w:sz="4" w:space="0" w:color="auto"/>
            </w:tcBorders>
            <w:shd w:val="clear" w:color="auto" w:fill="DBE5F1" w:themeFill="accent1" w:themeFillTint="33"/>
            <w:vAlign w:val="center"/>
            <w:hideMark/>
          </w:tcPr>
          <w:p w14:paraId="76C8C911"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Açık Oturum</w:t>
            </w:r>
          </w:p>
        </w:tc>
        <w:tc>
          <w:tcPr>
            <w:tcW w:w="820" w:type="dxa"/>
            <w:tcBorders>
              <w:top w:val="nil"/>
              <w:left w:val="nil"/>
              <w:bottom w:val="single" w:sz="4" w:space="0" w:color="auto"/>
              <w:right w:val="single" w:sz="4" w:space="0" w:color="auto"/>
            </w:tcBorders>
            <w:shd w:val="clear" w:color="auto" w:fill="DBE5F1" w:themeFill="accent1" w:themeFillTint="33"/>
            <w:vAlign w:val="center"/>
            <w:hideMark/>
          </w:tcPr>
          <w:p w14:paraId="0FD684A5"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Teknik Gezi</w:t>
            </w:r>
          </w:p>
        </w:tc>
        <w:tc>
          <w:tcPr>
            <w:tcW w:w="820" w:type="dxa"/>
            <w:tcBorders>
              <w:top w:val="nil"/>
              <w:left w:val="nil"/>
              <w:bottom w:val="single" w:sz="4" w:space="0" w:color="auto"/>
              <w:right w:val="single" w:sz="4" w:space="0" w:color="auto"/>
            </w:tcBorders>
            <w:shd w:val="clear" w:color="auto" w:fill="DBE5F1" w:themeFill="accent1" w:themeFillTint="33"/>
            <w:vAlign w:val="center"/>
            <w:hideMark/>
          </w:tcPr>
          <w:p w14:paraId="33AB5DF9"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Söyleşi</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5040DD7E"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Çalıştay</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637E01EA"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Diğer</w:t>
            </w:r>
          </w:p>
        </w:tc>
        <w:tc>
          <w:tcPr>
            <w:tcW w:w="960" w:type="dxa"/>
            <w:tcBorders>
              <w:top w:val="nil"/>
              <w:left w:val="nil"/>
              <w:bottom w:val="single" w:sz="4" w:space="0" w:color="auto"/>
              <w:right w:val="single" w:sz="4" w:space="0" w:color="auto"/>
            </w:tcBorders>
            <w:shd w:val="clear" w:color="auto" w:fill="DBE5F1" w:themeFill="accent1" w:themeFillTint="33"/>
            <w:vAlign w:val="center"/>
            <w:hideMark/>
          </w:tcPr>
          <w:p w14:paraId="741C515C" w14:textId="77777777" w:rsidR="00AB22E4" w:rsidRPr="003B0CCF" w:rsidRDefault="00AB22E4" w:rsidP="00106C45">
            <w:pPr>
              <w:spacing w:after="0" w:line="240" w:lineRule="auto"/>
              <w:jc w:val="center"/>
              <w:rPr>
                <w:rFonts w:ascii="Times New Roman" w:eastAsia="Times New Roman" w:hAnsi="Times New Roman" w:cs="Times New Roman"/>
                <w:b/>
                <w:bCs/>
                <w:color w:val="000000"/>
                <w:sz w:val="20"/>
                <w:szCs w:val="20"/>
                <w:lang w:eastAsia="tr-TR"/>
              </w:rPr>
            </w:pPr>
            <w:r w:rsidRPr="003B0CCF">
              <w:rPr>
                <w:rFonts w:ascii="Times New Roman" w:eastAsia="Times New Roman" w:hAnsi="Times New Roman" w:cs="Times New Roman"/>
                <w:b/>
                <w:bCs/>
                <w:color w:val="000000"/>
                <w:sz w:val="20"/>
                <w:szCs w:val="20"/>
                <w:lang w:eastAsia="tr-TR"/>
              </w:rPr>
              <w:t>Toplam</w:t>
            </w:r>
          </w:p>
        </w:tc>
      </w:tr>
      <w:tr w:rsidR="00317248" w:rsidRPr="00C9672D" w14:paraId="5BC54F13" w14:textId="77777777" w:rsidTr="00317248">
        <w:trPr>
          <w:trHeight w:val="402"/>
          <w:jc w:val="center"/>
        </w:trPr>
        <w:tc>
          <w:tcPr>
            <w:tcW w:w="1185" w:type="dxa"/>
            <w:tcBorders>
              <w:top w:val="nil"/>
              <w:left w:val="single" w:sz="4" w:space="0" w:color="auto"/>
              <w:bottom w:val="single" w:sz="4" w:space="0" w:color="auto"/>
              <w:right w:val="single" w:sz="4" w:space="0" w:color="auto"/>
            </w:tcBorders>
            <w:shd w:val="clear" w:color="auto" w:fill="auto"/>
            <w:noWrap/>
            <w:vAlign w:val="bottom"/>
          </w:tcPr>
          <w:p w14:paraId="6DE9B370" w14:textId="5B463059" w:rsidR="00317248" w:rsidRPr="00C9672D" w:rsidRDefault="00251CE8"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r w:rsidR="00186CA7">
              <w:rPr>
                <w:rFonts w:ascii="Times New Roman" w:eastAsia="Times New Roman" w:hAnsi="Times New Roman" w:cs="Times New Roman"/>
                <w:color w:val="000000"/>
                <w:sz w:val="18"/>
                <w:szCs w:val="18"/>
                <w:lang w:eastAsia="tr-TR"/>
              </w:rPr>
              <w:t>6</w:t>
            </w:r>
          </w:p>
        </w:tc>
        <w:tc>
          <w:tcPr>
            <w:tcW w:w="1040" w:type="dxa"/>
            <w:tcBorders>
              <w:top w:val="nil"/>
              <w:left w:val="nil"/>
              <w:bottom w:val="single" w:sz="4" w:space="0" w:color="auto"/>
              <w:right w:val="single" w:sz="4" w:space="0" w:color="auto"/>
            </w:tcBorders>
            <w:shd w:val="clear" w:color="auto" w:fill="auto"/>
            <w:noWrap/>
            <w:vAlign w:val="bottom"/>
          </w:tcPr>
          <w:p w14:paraId="3995D489" w14:textId="2EB9AD82" w:rsidR="00317248" w:rsidRPr="00C9672D" w:rsidRDefault="00186CA7"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840" w:type="dxa"/>
            <w:tcBorders>
              <w:top w:val="nil"/>
              <w:left w:val="nil"/>
              <w:bottom w:val="single" w:sz="4" w:space="0" w:color="auto"/>
              <w:right w:val="single" w:sz="4" w:space="0" w:color="auto"/>
            </w:tcBorders>
            <w:shd w:val="clear" w:color="auto" w:fill="auto"/>
            <w:noWrap/>
            <w:vAlign w:val="bottom"/>
          </w:tcPr>
          <w:p w14:paraId="4407678F" w14:textId="244232A3" w:rsidR="00317248" w:rsidRPr="00C9672D" w:rsidRDefault="00186CA7"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880" w:type="dxa"/>
            <w:tcBorders>
              <w:top w:val="nil"/>
              <w:left w:val="nil"/>
              <w:bottom w:val="single" w:sz="4" w:space="0" w:color="auto"/>
              <w:right w:val="single" w:sz="4" w:space="0" w:color="auto"/>
            </w:tcBorders>
            <w:shd w:val="clear" w:color="auto" w:fill="auto"/>
            <w:noWrap/>
            <w:vAlign w:val="bottom"/>
          </w:tcPr>
          <w:p w14:paraId="6B1C9FFB" w14:textId="3C732F11" w:rsidR="00317248" w:rsidRPr="00C9672D" w:rsidRDefault="00251CE8"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880" w:type="dxa"/>
            <w:tcBorders>
              <w:top w:val="nil"/>
              <w:left w:val="nil"/>
              <w:bottom w:val="single" w:sz="4" w:space="0" w:color="auto"/>
              <w:right w:val="single" w:sz="4" w:space="0" w:color="auto"/>
            </w:tcBorders>
            <w:shd w:val="clear" w:color="auto" w:fill="auto"/>
            <w:noWrap/>
            <w:vAlign w:val="bottom"/>
          </w:tcPr>
          <w:p w14:paraId="44324184" w14:textId="501EC9D9" w:rsidR="00317248" w:rsidRPr="00C9672D" w:rsidRDefault="00317248" w:rsidP="00317248">
            <w:pPr>
              <w:spacing w:after="0" w:line="240" w:lineRule="auto"/>
              <w:jc w:val="center"/>
              <w:rPr>
                <w:rFonts w:ascii="Times New Roman" w:eastAsia="Times New Roman" w:hAnsi="Times New Roman" w:cs="Times New Roman"/>
                <w:color w:val="000000"/>
                <w:sz w:val="18"/>
                <w:szCs w:val="18"/>
                <w:lang w:eastAsia="tr-TR"/>
              </w:rPr>
            </w:pPr>
          </w:p>
        </w:tc>
        <w:tc>
          <w:tcPr>
            <w:tcW w:w="820" w:type="dxa"/>
            <w:tcBorders>
              <w:top w:val="nil"/>
              <w:left w:val="nil"/>
              <w:bottom w:val="single" w:sz="4" w:space="0" w:color="auto"/>
              <w:right w:val="single" w:sz="4" w:space="0" w:color="auto"/>
            </w:tcBorders>
            <w:shd w:val="clear" w:color="auto" w:fill="auto"/>
            <w:noWrap/>
            <w:vAlign w:val="bottom"/>
          </w:tcPr>
          <w:p w14:paraId="57083CFE" w14:textId="070410DB" w:rsidR="00317248" w:rsidRPr="00C9672D" w:rsidRDefault="00317248" w:rsidP="00317248">
            <w:pPr>
              <w:spacing w:after="0" w:line="240" w:lineRule="auto"/>
              <w:jc w:val="center"/>
              <w:rPr>
                <w:rFonts w:ascii="Times New Roman" w:eastAsia="Times New Roman" w:hAnsi="Times New Roman" w:cs="Times New Roman"/>
                <w:color w:val="000000"/>
                <w:sz w:val="18"/>
                <w:szCs w:val="18"/>
                <w:lang w:eastAsia="tr-TR"/>
              </w:rPr>
            </w:pPr>
          </w:p>
        </w:tc>
        <w:tc>
          <w:tcPr>
            <w:tcW w:w="820" w:type="dxa"/>
            <w:tcBorders>
              <w:top w:val="nil"/>
              <w:left w:val="nil"/>
              <w:bottom w:val="single" w:sz="4" w:space="0" w:color="auto"/>
              <w:right w:val="single" w:sz="4" w:space="0" w:color="auto"/>
            </w:tcBorders>
            <w:shd w:val="clear" w:color="auto" w:fill="auto"/>
            <w:noWrap/>
            <w:vAlign w:val="bottom"/>
          </w:tcPr>
          <w:p w14:paraId="7218C685" w14:textId="1E3202EF" w:rsidR="00317248" w:rsidRPr="00C9672D" w:rsidRDefault="00317248" w:rsidP="00317248">
            <w:pPr>
              <w:spacing w:after="0" w:line="240" w:lineRule="auto"/>
              <w:jc w:val="center"/>
              <w:rPr>
                <w:rFonts w:ascii="Times New Roman" w:eastAsia="Times New Roman" w:hAnsi="Times New Roman" w:cs="Times New Roman"/>
                <w:color w:val="000000"/>
                <w:sz w:val="18"/>
                <w:szCs w:val="18"/>
                <w:lang w:eastAsia="tr-TR"/>
              </w:rPr>
            </w:pPr>
          </w:p>
        </w:tc>
        <w:tc>
          <w:tcPr>
            <w:tcW w:w="960" w:type="dxa"/>
            <w:tcBorders>
              <w:top w:val="nil"/>
              <w:left w:val="nil"/>
              <w:bottom w:val="single" w:sz="4" w:space="0" w:color="auto"/>
              <w:right w:val="single" w:sz="4" w:space="0" w:color="auto"/>
            </w:tcBorders>
            <w:shd w:val="clear" w:color="auto" w:fill="auto"/>
            <w:noWrap/>
            <w:vAlign w:val="bottom"/>
          </w:tcPr>
          <w:p w14:paraId="3B84CBE3" w14:textId="2443808E" w:rsidR="00317248" w:rsidRPr="00C9672D" w:rsidRDefault="00186CA7"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w:t>
            </w:r>
          </w:p>
        </w:tc>
        <w:tc>
          <w:tcPr>
            <w:tcW w:w="960" w:type="dxa"/>
            <w:tcBorders>
              <w:top w:val="nil"/>
              <w:left w:val="nil"/>
              <w:bottom w:val="single" w:sz="4" w:space="0" w:color="auto"/>
              <w:right w:val="single" w:sz="4" w:space="0" w:color="auto"/>
            </w:tcBorders>
            <w:shd w:val="clear" w:color="auto" w:fill="auto"/>
            <w:noWrap/>
            <w:vAlign w:val="bottom"/>
          </w:tcPr>
          <w:p w14:paraId="708E88C5" w14:textId="46885E2F" w:rsidR="00317248" w:rsidRPr="00C9672D" w:rsidRDefault="00251CE8"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960" w:type="dxa"/>
            <w:tcBorders>
              <w:top w:val="nil"/>
              <w:left w:val="nil"/>
              <w:bottom w:val="single" w:sz="4" w:space="0" w:color="auto"/>
              <w:right w:val="single" w:sz="4" w:space="0" w:color="auto"/>
            </w:tcBorders>
            <w:shd w:val="clear" w:color="auto" w:fill="auto"/>
            <w:noWrap/>
            <w:vAlign w:val="bottom"/>
          </w:tcPr>
          <w:p w14:paraId="2721EE72" w14:textId="69610809" w:rsidR="00317248" w:rsidRPr="00C9672D" w:rsidRDefault="00186CA7" w:rsidP="00317248">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29</w:t>
            </w:r>
          </w:p>
        </w:tc>
      </w:tr>
    </w:tbl>
    <w:p w14:paraId="0F7D8374" w14:textId="77777777" w:rsidR="005B1699" w:rsidRDefault="005B1699" w:rsidP="00F965AE">
      <w:pPr>
        <w:spacing w:after="0" w:line="240" w:lineRule="auto"/>
        <w:jc w:val="center"/>
        <w:rPr>
          <w:rFonts w:ascii="Times New Roman" w:hAnsi="Times New Roman" w:cs="Times New Roman"/>
          <w:b/>
          <w:sz w:val="24"/>
          <w:szCs w:val="24"/>
        </w:rPr>
      </w:pPr>
    </w:p>
    <w:p w14:paraId="5D28C438" w14:textId="0D5136BF" w:rsidR="00F965AE" w:rsidRPr="00EB6AF7" w:rsidRDefault="00F965AE" w:rsidP="00F965AE">
      <w:pPr>
        <w:spacing w:after="0" w:line="240" w:lineRule="auto"/>
        <w:jc w:val="center"/>
        <w:rPr>
          <w:rFonts w:ascii="Times New Roman" w:hAnsi="Times New Roman" w:cs="Times New Roman"/>
          <w:b/>
          <w:sz w:val="24"/>
          <w:szCs w:val="24"/>
        </w:rPr>
      </w:pPr>
    </w:p>
    <w:p w14:paraId="358E1DDA" w14:textId="77777777" w:rsidR="0051200C" w:rsidRPr="003B0CCF" w:rsidRDefault="0051200C" w:rsidP="003B0CCF">
      <w:pPr>
        <w:rPr>
          <w:rFonts w:ascii="Times New Roman" w:hAnsi="Times New Roman" w:cs="Times New Roman"/>
          <w:color w:val="FF0000"/>
        </w:rPr>
      </w:pPr>
      <w:r w:rsidRPr="00DD7668">
        <w:rPr>
          <w:rFonts w:ascii="Times New Roman" w:hAnsi="Times New Roman" w:cs="Times New Roman"/>
          <w:b/>
          <w:sz w:val="24"/>
          <w:szCs w:val="24"/>
        </w:rPr>
        <w:t>IV</w:t>
      </w:r>
      <w:r w:rsidR="00DD7668" w:rsidRPr="00DD7668">
        <w:rPr>
          <w:rFonts w:ascii="Times New Roman" w:hAnsi="Times New Roman" w:cs="Times New Roman"/>
          <w:b/>
          <w:sz w:val="24"/>
          <w:szCs w:val="24"/>
        </w:rPr>
        <w:t>.</w:t>
      </w:r>
      <w:r w:rsidRPr="00DD7668">
        <w:rPr>
          <w:rFonts w:ascii="Times New Roman" w:hAnsi="Times New Roman" w:cs="Times New Roman"/>
          <w:b/>
          <w:sz w:val="24"/>
          <w:szCs w:val="24"/>
        </w:rPr>
        <w:t xml:space="preserve">KURUMSAL KABİLİYET ve KAPASİTENİN DEĞERLENDİRİLMESİ </w:t>
      </w:r>
    </w:p>
    <w:p w14:paraId="281C0365" w14:textId="77777777" w:rsidR="0051200C" w:rsidRPr="00FE3D52" w:rsidRDefault="0051200C" w:rsidP="00DD7668">
      <w:pPr>
        <w:pStyle w:val="Balk2"/>
        <w:ind w:firstLine="708"/>
        <w:rPr>
          <w:rFonts w:ascii="Times New Roman" w:hAnsi="Times New Roman" w:cs="Times New Roman"/>
          <w:i w:val="0"/>
          <w:szCs w:val="24"/>
          <w:lang w:val="tr-TR"/>
        </w:rPr>
      </w:pPr>
      <w:bookmarkStart w:id="10" w:name="_Toc158804409"/>
      <w:proofErr w:type="spellStart"/>
      <w:proofErr w:type="gramStart"/>
      <w:r w:rsidRPr="00FE3D52">
        <w:rPr>
          <w:rFonts w:ascii="Times New Roman" w:hAnsi="Times New Roman" w:cs="Times New Roman"/>
          <w:i w:val="0"/>
          <w:szCs w:val="24"/>
          <w:lang w:val="tr-TR"/>
        </w:rPr>
        <w:t>A</w:t>
      </w:r>
      <w:r w:rsidR="00DD7668" w:rsidRPr="00FE3D52">
        <w:rPr>
          <w:rFonts w:ascii="Times New Roman" w:hAnsi="Times New Roman" w:cs="Times New Roman"/>
          <w:i w:val="0"/>
          <w:szCs w:val="24"/>
          <w:lang w:val="tr-TR"/>
        </w:rPr>
        <w:t>.</w:t>
      </w:r>
      <w:r w:rsidRPr="00FE3D52">
        <w:rPr>
          <w:rFonts w:ascii="Times New Roman" w:hAnsi="Times New Roman" w:cs="Times New Roman"/>
          <w:i w:val="0"/>
          <w:szCs w:val="24"/>
          <w:lang w:val="tr-TR"/>
        </w:rPr>
        <w:t>Üstünlükler</w:t>
      </w:r>
      <w:bookmarkEnd w:id="10"/>
      <w:proofErr w:type="spellEnd"/>
      <w:proofErr w:type="gramEnd"/>
      <w:r w:rsidRPr="00FE3D52">
        <w:rPr>
          <w:rFonts w:ascii="Times New Roman" w:hAnsi="Times New Roman" w:cs="Times New Roman"/>
          <w:i w:val="0"/>
          <w:szCs w:val="24"/>
          <w:lang w:val="tr-TR"/>
        </w:rPr>
        <w:t xml:space="preserve"> </w:t>
      </w:r>
    </w:p>
    <w:p w14:paraId="55BB134E" w14:textId="77777777" w:rsidR="0051200C" w:rsidRPr="00FE3D52" w:rsidRDefault="0051200C" w:rsidP="00DD7668">
      <w:pPr>
        <w:ind w:firstLine="708"/>
        <w:jc w:val="both"/>
        <w:rPr>
          <w:rFonts w:ascii="Times New Roman" w:hAnsi="Times New Roman" w:cs="Times New Roman"/>
          <w:i/>
          <w:sz w:val="24"/>
          <w:szCs w:val="24"/>
        </w:rPr>
      </w:pPr>
      <w:r w:rsidRPr="00FE3D52">
        <w:rPr>
          <w:rFonts w:ascii="Times New Roman" w:hAnsi="Times New Roman" w:cs="Times New Roman"/>
          <w:sz w:val="24"/>
          <w:szCs w:val="24"/>
        </w:rPr>
        <w:t>Fakültemiz Stratejik Planda belirlenmiş olan GZFT analizinde tespit edilen güçlü yönler ve fırsatlar aşağıda belirtilmiştir.</w:t>
      </w:r>
      <w:r w:rsidRPr="00FE3D52">
        <w:rPr>
          <w:rFonts w:ascii="Times New Roman" w:hAnsi="Times New Roman" w:cs="Times New Roman"/>
          <w:i/>
          <w:sz w:val="24"/>
          <w:szCs w:val="24"/>
        </w:rPr>
        <w:t xml:space="preserve">  </w:t>
      </w:r>
    </w:p>
    <w:p w14:paraId="04E07A78" w14:textId="77777777" w:rsidR="0051200C" w:rsidRPr="00FE3D52" w:rsidRDefault="00DD7668" w:rsidP="00DD7668">
      <w:pPr>
        <w:ind w:left="912" w:firstLine="168"/>
        <w:rPr>
          <w:rFonts w:ascii="Times New Roman" w:hAnsi="Times New Roman" w:cs="Times New Roman"/>
          <w:b/>
          <w:bCs/>
          <w:sz w:val="24"/>
          <w:szCs w:val="24"/>
        </w:rPr>
      </w:pPr>
      <w:bookmarkStart w:id="11" w:name="_Toc158804410"/>
      <w:r w:rsidRPr="00FE3D52">
        <w:rPr>
          <w:rFonts w:ascii="Times New Roman" w:hAnsi="Times New Roman" w:cs="Times New Roman"/>
          <w:b/>
          <w:bCs/>
          <w:sz w:val="24"/>
          <w:szCs w:val="24"/>
        </w:rPr>
        <w:t>1.</w:t>
      </w:r>
      <w:r w:rsidR="0051200C" w:rsidRPr="00FE3D52">
        <w:rPr>
          <w:rFonts w:ascii="Times New Roman" w:hAnsi="Times New Roman" w:cs="Times New Roman"/>
          <w:b/>
          <w:bCs/>
          <w:sz w:val="24"/>
          <w:szCs w:val="24"/>
        </w:rPr>
        <w:t>Güçlü Yönler</w:t>
      </w:r>
    </w:p>
    <w:p w14:paraId="32C70CFC"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Üniversitenin iki büyük metropol kent arasında yer alması, ulaşımın kolay sağlanması ve kültür alışverişine açık olması,</w:t>
      </w:r>
    </w:p>
    <w:p w14:paraId="1949ECA7"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Üniversite yerleşkesinin güzel bir doğal ortamda yer alması,</w:t>
      </w:r>
    </w:p>
    <w:p w14:paraId="4408729F"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Sürekli gelişime açık, araştırma, bilgi ve teknoloji geliştirme, üretme potansiyeli yüksek olan bölümlere sahip olması,</w:t>
      </w:r>
    </w:p>
    <w:p w14:paraId="13222132"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lastRenderedPageBreak/>
        <w:t>Fakültemiz bölümlerinden mezun olan öğrencilerin iyi koşullarda istihdam ediliyor olması,</w:t>
      </w:r>
    </w:p>
    <w:p w14:paraId="1F603011"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Vakıf desteğinin olması,</w:t>
      </w:r>
    </w:p>
    <w:p w14:paraId="4820B8CB"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 xml:space="preserve">Fakültemiz bölümlerinde yürütülmekte olan proje ve araştırmaların uygulamaya yönelik olması nedeniyle yoğun bir endüstri desteğine sahip olması, </w:t>
      </w:r>
    </w:p>
    <w:p w14:paraId="2A5E1B90"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Belirtilen stratejik amaçlar ve hedefler doğrultusunda meslek odaları ile Fakültenin iş</w:t>
      </w:r>
      <w:r w:rsidR="005341BB" w:rsidRPr="00FE3D52">
        <w:rPr>
          <w:rFonts w:ascii="Times New Roman" w:hAnsi="Times New Roman" w:cs="Times New Roman"/>
          <w:sz w:val="24"/>
          <w:szCs w:val="24"/>
        </w:rPr>
        <w:t xml:space="preserve"> </w:t>
      </w:r>
      <w:r w:rsidRPr="00FE3D52">
        <w:rPr>
          <w:rFonts w:ascii="Times New Roman" w:hAnsi="Times New Roman" w:cs="Times New Roman"/>
          <w:sz w:val="24"/>
          <w:szCs w:val="24"/>
        </w:rPr>
        <w:t>birliği yapıyor olması,</w:t>
      </w:r>
    </w:p>
    <w:p w14:paraId="775438A7" w14:textId="77777777" w:rsidR="0051200C" w:rsidRPr="00FE3D52"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Mevcut öğretim üyesi kadrosunun genç, dinamik, ulusal kuruluşlardan (AİBÜ-BAP, TÜBİTAK, DPT) destek alabilen, alanında öncü üniversitelerle ortak araştırma projeleri yürütebilen, çağdaş yöntemlerle derslerini yürüten niteliklere sahip olması,</w:t>
      </w:r>
    </w:p>
    <w:p w14:paraId="750E5A99" w14:textId="77777777" w:rsidR="0051200C" w:rsidRDefault="0051200C"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Üniversite sanayi iş</w:t>
      </w:r>
      <w:r w:rsidR="005341BB" w:rsidRPr="00FE3D52">
        <w:rPr>
          <w:rFonts w:ascii="Times New Roman" w:hAnsi="Times New Roman" w:cs="Times New Roman"/>
          <w:sz w:val="24"/>
          <w:szCs w:val="24"/>
        </w:rPr>
        <w:t xml:space="preserve"> </w:t>
      </w:r>
      <w:r w:rsidRPr="00FE3D52">
        <w:rPr>
          <w:rFonts w:ascii="Times New Roman" w:hAnsi="Times New Roman" w:cs="Times New Roman"/>
          <w:sz w:val="24"/>
          <w:szCs w:val="24"/>
        </w:rPr>
        <w:t>birliğine önem verme, uluslararası gelişmeleri yakından takip etme ve fakülte vizyonunu buna göre geliştirme kararlılığında olunması.</w:t>
      </w:r>
    </w:p>
    <w:p w14:paraId="42B68A35" w14:textId="77777777" w:rsidR="00DC0EB2" w:rsidRDefault="008567EC" w:rsidP="00DC0EB2">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Bölümlerin ders müfredatlarının </w:t>
      </w:r>
      <w:r w:rsidR="00DC0EB2">
        <w:rPr>
          <w:rFonts w:ascii="Times New Roman" w:hAnsi="Times New Roman" w:cs="Times New Roman"/>
          <w:sz w:val="24"/>
          <w:szCs w:val="24"/>
        </w:rPr>
        <w:t xml:space="preserve">ulusal ve uluslararası Mimarlık Fakülteleri’ndeki ders müfredatları dikkate alarak ve bilim ve teknoloji çağının getirdiği koşulları gözeterek ders müfredatının ve özellikle staj yönergesinin </w:t>
      </w:r>
      <w:proofErr w:type="gramStart"/>
      <w:r w:rsidR="00DC0EB2">
        <w:rPr>
          <w:rFonts w:ascii="Times New Roman" w:hAnsi="Times New Roman" w:cs="Times New Roman"/>
          <w:sz w:val="24"/>
          <w:szCs w:val="24"/>
        </w:rPr>
        <w:t>revize edilmiş</w:t>
      </w:r>
      <w:proofErr w:type="gramEnd"/>
      <w:r w:rsidR="00DC0EB2">
        <w:rPr>
          <w:rFonts w:ascii="Times New Roman" w:hAnsi="Times New Roman" w:cs="Times New Roman"/>
          <w:sz w:val="24"/>
          <w:szCs w:val="24"/>
        </w:rPr>
        <w:t xml:space="preserve"> olması</w:t>
      </w:r>
    </w:p>
    <w:p w14:paraId="6FE0D902" w14:textId="77777777" w:rsidR="00DC0EB2" w:rsidRDefault="00DC0EB2" w:rsidP="00DC0EB2">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Üniversitemizin diğer fakülte ve meslek yüksek okulları ile entegrasyon sağlanarak paydaşlar arasında iletişimin güçlenmesine olanak tanıyacak bir eğitim modelinin benimsenmesi</w:t>
      </w:r>
    </w:p>
    <w:p w14:paraId="1FF2260D" w14:textId="77777777" w:rsidR="00F64FF0" w:rsidRDefault="00F64FF0" w:rsidP="00DC0EB2">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Öğretim üyelerinin mesleki uzmanlıkları çerçevesinde yerel yönetimlere destek vermesi ile kamu ortaklıklarının oluşması.</w:t>
      </w:r>
    </w:p>
    <w:p w14:paraId="082534DF" w14:textId="77777777" w:rsidR="003514BF" w:rsidRPr="00FE3D52" w:rsidRDefault="003514BF" w:rsidP="0051200C">
      <w:pPr>
        <w:jc w:val="both"/>
        <w:rPr>
          <w:rFonts w:ascii="Times New Roman" w:hAnsi="Times New Roman" w:cs="Times New Roman"/>
          <w:sz w:val="24"/>
          <w:szCs w:val="24"/>
        </w:rPr>
      </w:pPr>
    </w:p>
    <w:p w14:paraId="5185E42E" w14:textId="77777777" w:rsidR="0051200C" w:rsidRPr="00FE3D52" w:rsidRDefault="00DD7668" w:rsidP="00DD7668">
      <w:pPr>
        <w:ind w:left="1260"/>
        <w:rPr>
          <w:rFonts w:ascii="Times New Roman" w:hAnsi="Times New Roman" w:cs="Times New Roman"/>
          <w:b/>
          <w:bCs/>
          <w:sz w:val="24"/>
          <w:szCs w:val="24"/>
        </w:rPr>
      </w:pPr>
      <w:r w:rsidRPr="00FE3D52">
        <w:rPr>
          <w:rFonts w:ascii="Times New Roman" w:hAnsi="Times New Roman" w:cs="Times New Roman"/>
          <w:b/>
          <w:bCs/>
          <w:sz w:val="24"/>
          <w:szCs w:val="24"/>
        </w:rPr>
        <w:t>2.</w:t>
      </w:r>
      <w:r w:rsidR="0051200C" w:rsidRPr="00FE3D52">
        <w:rPr>
          <w:rFonts w:ascii="Times New Roman" w:hAnsi="Times New Roman" w:cs="Times New Roman"/>
          <w:b/>
          <w:bCs/>
          <w:sz w:val="24"/>
          <w:szCs w:val="24"/>
        </w:rPr>
        <w:t xml:space="preserve">Fırsatlar </w:t>
      </w:r>
    </w:p>
    <w:p w14:paraId="188FA9B5"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Fakültemiz gelişmekte olduğundan, gerçekleştirilecek olan kadrolaşmalarda ve mekânların teknik donanımlarının oluşturulmasında bölgenin endüstriyel koşulları ve gereksinmeleri de düşünülerek oluşturulacak bir yapılaşmaya açık olması,</w:t>
      </w:r>
    </w:p>
    <w:p w14:paraId="5A6E34EE"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21. Yüzyılın bilişim ve tek</w:t>
      </w:r>
      <w:r w:rsidR="008567EC">
        <w:rPr>
          <w:rFonts w:ascii="Times New Roman" w:hAnsi="Times New Roman" w:cs="Times New Roman"/>
          <w:sz w:val="24"/>
          <w:szCs w:val="24"/>
        </w:rPr>
        <w:t>noloji çağı olması, fakültemiz b</w:t>
      </w:r>
      <w:r w:rsidRPr="00FE3D52">
        <w:rPr>
          <w:rFonts w:ascii="Times New Roman" w:hAnsi="Times New Roman" w:cs="Times New Roman"/>
          <w:sz w:val="24"/>
          <w:szCs w:val="24"/>
        </w:rPr>
        <w:t>ölümlerinin çalışma konularının doğrudan bu alanlarla ilgili olması nedeniyle de proje üretme kapasitesinin yüksek olması,</w:t>
      </w:r>
    </w:p>
    <w:p w14:paraId="50F186CC"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Fakültemizin gelişmekte olması nedeniyle iyi bir planlama ile güçlü ve istikrarlı bölümlerin oluşturulabilecek olması,</w:t>
      </w:r>
    </w:p>
    <w:p w14:paraId="5CCD0F02"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Bölgedeki endüstri kuruluşları ile iş</w:t>
      </w:r>
      <w:r w:rsidR="005341BB" w:rsidRPr="00FE3D52">
        <w:rPr>
          <w:rFonts w:ascii="Times New Roman" w:hAnsi="Times New Roman" w:cs="Times New Roman"/>
          <w:sz w:val="24"/>
          <w:szCs w:val="24"/>
        </w:rPr>
        <w:t xml:space="preserve"> </w:t>
      </w:r>
      <w:r w:rsidRPr="00FE3D52">
        <w:rPr>
          <w:rFonts w:ascii="Times New Roman" w:hAnsi="Times New Roman" w:cs="Times New Roman"/>
          <w:sz w:val="24"/>
          <w:szCs w:val="24"/>
        </w:rPr>
        <w:t>birliği olanağının yüksek olması,</w:t>
      </w:r>
    </w:p>
    <w:p w14:paraId="41C5A3D5" w14:textId="77777777" w:rsidR="0051200C" w:rsidRPr="00FE3D52" w:rsidRDefault="008567E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Fakültemiz b</w:t>
      </w:r>
      <w:r w:rsidR="0051200C" w:rsidRPr="00FE3D52">
        <w:rPr>
          <w:rFonts w:ascii="Times New Roman" w:hAnsi="Times New Roman" w:cs="Times New Roman"/>
          <w:sz w:val="24"/>
          <w:szCs w:val="24"/>
        </w:rPr>
        <w:t>ölümlerinin çağın meslekleri sıralamasında yer alıyor olması nedeniyle nitelikli öğrenciler tarafından tercih edilme şansının yüksek olması,</w:t>
      </w:r>
    </w:p>
    <w:p w14:paraId="562AEFA1"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Gelişmiş üniversitelerden sanal laboratuvar ve uzaktan eğitim araçları aracılığı ile destek alabilecek ve iş</w:t>
      </w:r>
      <w:r w:rsidR="005341BB" w:rsidRPr="00FE3D52">
        <w:rPr>
          <w:rFonts w:ascii="Times New Roman" w:hAnsi="Times New Roman" w:cs="Times New Roman"/>
          <w:sz w:val="24"/>
          <w:szCs w:val="24"/>
        </w:rPr>
        <w:t xml:space="preserve"> </w:t>
      </w:r>
      <w:r w:rsidRPr="00FE3D52">
        <w:rPr>
          <w:rFonts w:ascii="Times New Roman" w:hAnsi="Times New Roman" w:cs="Times New Roman"/>
          <w:sz w:val="24"/>
          <w:szCs w:val="24"/>
        </w:rPr>
        <w:t xml:space="preserve">birliği kurabilecek bölümlere sahip olması, </w:t>
      </w:r>
    </w:p>
    <w:p w14:paraId="4837D7BE"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Üniversitenin kongre, konferans ve sağlıklı yaşam ve spor amaçlı mekânlara sahip olması,</w:t>
      </w:r>
    </w:p>
    <w:p w14:paraId="215C6F37"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Ülkemizde AR-GE çalışmalarına verilen önemin, ilginin ve ayrılan bütçenin artması,</w:t>
      </w:r>
    </w:p>
    <w:p w14:paraId="722346A0"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Avrupa Birliği kurumları ile iş</w:t>
      </w:r>
      <w:r w:rsidR="005341BB" w:rsidRPr="00FE3D52">
        <w:rPr>
          <w:rFonts w:ascii="Times New Roman" w:hAnsi="Times New Roman" w:cs="Times New Roman"/>
          <w:sz w:val="24"/>
          <w:szCs w:val="24"/>
        </w:rPr>
        <w:t xml:space="preserve"> </w:t>
      </w:r>
      <w:r w:rsidRPr="00FE3D52">
        <w:rPr>
          <w:rFonts w:ascii="Times New Roman" w:hAnsi="Times New Roman" w:cs="Times New Roman"/>
          <w:sz w:val="24"/>
          <w:szCs w:val="24"/>
        </w:rPr>
        <w:t>birliğinin artması,</w:t>
      </w:r>
    </w:p>
    <w:p w14:paraId="4E596A6D"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Ulusal ve Uluslararası rekabetin artması,</w:t>
      </w:r>
    </w:p>
    <w:p w14:paraId="5754ACA4"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Fakültemizin, Avrupa Birliği sürecinde öğrenci ve öğretim üyesi değişimine olanak tanıyan Socrates-Erasmus gibi programlardan yararlanabiliyor olması,</w:t>
      </w:r>
    </w:p>
    <w:p w14:paraId="666FEFA2" w14:textId="77777777" w:rsidR="0051200C" w:rsidRPr="00FE3D52" w:rsidRDefault="0051200C" w:rsidP="0051200C">
      <w:pPr>
        <w:spacing w:after="0" w:line="240" w:lineRule="auto"/>
        <w:ind w:left="1260"/>
        <w:jc w:val="both"/>
        <w:rPr>
          <w:rFonts w:ascii="Times New Roman" w:hAnsi="Times New Roman" w:cs="Times New Roman"/>
          <w:sz w:val="24"/>
          <w:szCs w:val="24"/>
        </w:rPr>
      </w:pPr>
    </w:p>
    <w:p w14:paraId="6F4914CE" w14:textId="77777777" w:rsidR="00757816" w:rsidRPr="00FE3D52" w:rsidRDefault="00757816" w:rsidP="00DD7668">
      <w:pPr>
        <w:ind w:firstLine="708"/>
        <w:jc w:val="both"/>
        <w:rPr>
          <w:rFonts w:ascii="Times New Roman" w:hAnsi="Times New Roman" w:cs="Times New Roman"/>
          <w:b/>
          <w:iCs/>
          <w:sz w:val="24"/>
          <w:szCs w:val="24"/>
        </w:rPr>
      </w:pPr>
    </w:p>
    <w:p w14:paraId="61B025CF" w14:textId="77777777" w:rsidR="0051200C" w:rsidRPr="00FE3D52" w:rsidRDefault="00DD7668" w:rsidP="00DD7668">
      <w:pPr>
        <w:ind w:firstLine="708"/>
        <w:jc w:val="both"/>
        <w:rPr>
          <w:rFonts w:ascii="Times New Roman" w:hAnsi="Times New Roman" w:cs="Times New Roman"/>
          <w:b/>
          <w:iCs/>
          <w:sz w:val="24"/>
          <w:szCs w:val="24"/>
        </w:rPr>
      </w:pPr>
      <w:r w:rsidRPr="00FE3D52">
        <w:rPr>
          <w:rFonts w:ascii="Times New Roman" w:hAnsi="Times New Roman" w:cs="Times New Roman"/>
          <w:b/>
          <w:iCs/>
          <w:sz w:val="24"/>
          <w:szCs w:val="24"/>
        </w:rPr>
        <w:lastRenderedPageBreak/>
        <w:t>3.</w:t>
      </w:r>
      <w:r w:rsidR="0051200C" w:rsidRPr="00FE3D52">
        <w:rPr>
          <w:rFonts w:ascii="Times New Roman" w:hAnsi="Times New Roman" w:cs="Times New Roman"/>
          <w:b/>
          <w:iCs/>
          <w:sz w:val="24"/>
          <w:szCs w:val="24"/>
        </w:rPr>
        <w:t xml:space="preserve">Güçlü </w:t>
      </w:r>
      <w:r w:rsidRPr="00FE3D52">
        <w:rPr>
          <w:rFonts w:ascii="Times New Roman" w:hAnsi="Times New Roman" w:cs="Times New Roman"/>
          <w:b/>
          <w:iCs/>
          <w:sz w:val="24"/>
          <w:szCs w:val="24"/>
        </w:rPr>
        <w:t>Yönler ve Fırsatların Hangi Şekilde Değerlendirilebileceği</w:t>
      </w:r>
    </w:p>
    <w:p w14:paraId="3DA76385" w14:textId="77777777" w:rsidR="007E2673" w:rsidRPr="00FE3D52" w:rsidRDefault="0051200C" w:rsidP="00DD7668">
      <w:pPr>
        <w:ind w:firstLine="708"/>
        <w:jc w:val="both"/>
        <w:rPr>
          <w:rFonts w:ascii="Times New Roman" w:hAnsi="Times New Roman" w:cs="Times New Roman"/>
          <w:bCs/>
          <w:sz w:val="24"/>
          <w:szCs w:val="24"/>
        </w:rPr>
      </w:pPr>
      <w:r w:rsidRPr="00FE3D52">
        <w:rPr>
          <w:rFonts w:ascii="Times New Roman" w:hAnsi="Times New Roman" w:cs="Times New Roman"/>
          <w:bCs/>
          <w:sz w:val="24"/>
          <w:szCs w:val="24"/>
        </w:rPr>
        <w:t xml:space="preserve">Fakültemizin yeni kurulmuş genç bir </w:t>
      </w:r>
      <w:r w:rsidR="00E80EBA" w:rsidRPr="00FE3D52">
        <w:rPr>
          <w:rFonts w:ascii="Times New Roman" w:hAnsi="Times New Roman" w:cs="Times New Roman"/>
          <w:bCs/>
          <w:sz w:val="24"/>
          <w:szCs w:val="24"/>
        </w:rPr>
        <w:t>f</w:t>
      </w:r>
      <w:r w:rsidRPr="00FE3D52">
        <w:rPr>
          <w:rFonts w:ascii="Times New Roman" w:hAnsi="Times New Roman" w:cs="Times New Roman"/>
          <w:bCs/>
          <w:sz w:val="24"/>
          <w:szCs w:val="24"/>
        </w:rPr>
        <w:t xml:space="preserve">akülte olması, güçlü yönlerimizi ortaya çıkarabilecek insan gücü seçimi ile birleştirildiğinde potansiyel olanakların ve fırsatların değerlendirilmesini sağlayacaktır. </w:t>
      </w:r>
    </w:p>
    <w:p w14:paraId="59A1BFAE" w14:textId="77777777" w:rsidR="0051200C" w:rsidRPr="00FE3D52" w:rsidRDefault="0051200C" w:rsidP="00DD7668">
      <w:pPr>
        <w:ind w:firstLine="708"/>
        <w:jc w:val="both"/>
        <w:rPr>
          <w:rFonts w:ascii="Times New Roman" w:hAnsi="Times New Roman" w:cs="Times New Roman"/>
          <w:b/>
          <w:sz w:val="24"/>
          <w:szCs w:val="24"/>
        </w:rPr>
      </w:pPr>
      <w:proofErr w:type="spellStart"/>
      <w:proofErr w:type="gramStart"/>
      <w:r w:rsidRPr="00FE3D52">
        <w:rPr>
          <w:rFonts w:ascii="Times New Roman" w:hAnsi="Times New Roman" w:cs="Times New Roman"/>
          <w:b/>
          <w:sz w:val="24"/>
          <w:szCs w:val="24"/>
        </w:rPr>
        <w:t>B</w:t>
      </w:r>
      <w:r w:rsidR="00DD7668" w:rsidRPr="00FE3D52">
        <w:rPr>
          <w:rFonts w:ascii="Times New Roman" w:hAnsi="Times New Roman" w:cs="Times New Roman"/>
          <w:b/>
          <w:sz w:val="24"/>
          <w:szCs w:val="24"/>
        </w:rPr>
        <w:t>.</w:t>
      </w:r>
      <w:r w:rsidRPr="00FE3D52">
        <w:rPr>
          <w:rFonts w:ascii="Times New Roman" w:hAnsi="Times New Roman" w:cs="Times New Roman"/>
          <w:b/>
          <w:sz w:val="24"/>
          <w:szCs w:val="24"/>
        </w:rPr>
        <w:t>Zayıflıklar</w:t>
      </w:r>
      <w:bookmarkEnd w:id="11"/>
      <w:proofErr w:type="spellEnd"/>
      <w:proofErr w:type="gramEnd"/>
    </w:p>
    <w:p w14:paraId="2D43524D" w14:textId="77777777" w:rsidR="0051200C" w:rsidRPr="00FE3D52" w:rsidRDefault="0051200C" w:rsidP="00DD7668">
      <w:pPr>
        <w:ind w:firstLine="540"/>
        <w:jc w:val="both"/>
        <w:rPr>
          <w:rFonts w:ascii="Times New Roman" w:hAnsi="Times New Roman" w:cs="Times New Roman"/>
          <w:i/>
          <w:sz w:val="24"/>
          <w:szCs w:val="24"/>
        </w:rPr>
      </w:pPr>
      <w:r w:rsidRPr="00FE3D52">
        <w:rPr>
          <w:rFonts w:ascii="Times New Roman" w:hAnsi="Times New Roman" w:cs="Times New Roman"/>
          <w:sz w:val="24"/>
          <w:szCs w:val="24"/>
        </w:rPr>
        <w:t>Fakültemiz Stratejik Planda belirlenmiş olan GZFT analizinde tespit edilen zayıf yönler ve tehditler aşağıda verilmiştir.</w:t>
      </w:r>
      <w:r w:rsidRPr="00FE3D52">
        <w:rPr>
          <w:rFonts w:ascii="Times New Roman" w:hAnsi="Times New Roman" w:cs="Times New Roman"/>
          <w:i/>
          <w:sz w:val="24"/>
          <w:szCs w:val="24"/>
        </w:rPr>
        <w:t xml:space="preserve"> </w:t>
      </w:r>
    </w:p>
    <w:p w14:paraId="0AB91085" w14:textId="77777777" w:rsidR="0051200C" w:rsidRPr="00FE3D52" w:rsidRDefault="00DD7668" w:rsidP="00DD7668">
      <w:pPr>
        <w:jc w:val="both"/>
        <w:rPr>
          <w:rFonts w:ascii="Times New Roman" w:hAnsi="Times New Roman" w:cs="Times New Roman"/>
          <w:b/>
          <w:bCs/>
          <w:sz w:val="24"/>
          <w:szCs w:val="24"/>
        </w:rPr>
      </w:pPr>
      <w:r w:rsidRPr="00FE3D52">
        <w:rPr>
          <w:rFonts w:ascii="Times New Roman" w:hAnsi="Times New Roman" w:cs="Times New Roman"/>
          <w:b/>
          <w:bCs/>
          <w:sz w:val="24"/>
          <w:szCs w:val="24"/>
        </w:rPr>
        <w:t xml:space="preserve">                     1.</w:t>
      </w:r>
      <w:r w:rsidR="0051200C" w:rsidRPr="00FE3D52">
        <w:rPr>
          <w:rFonts w:ascii="Times New Roman" w:hAnsi="Times New Roman" w:cs="Times New Roman"/>
          <w:b/>
          <w:bCs/>
          <w:sz w:val="24"/>
          <w:szCs w:val="24"/>
        </w:rPr>
        <w:t>Zayıf yönler</w:t>
      </w:r>
    </w:p>
    <w:p w14:paraId="78BB68CC" w14:textId="7E189C3F" w:rsidR="0051200C" w:rsidRDefault="0051200C" w:rsidP="00DD7668">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 xml:space="preserve">Halen fakültemizin </w:t>
      </w:r>
      <w:r w:rsidR="00350839">
        <w:rPr>
          <w:rFonts w:ascii="Times New Roman" w:hAnsi="Times New Roman" w:cs="Times New Roman"/>
          <w:sz w:val="24"/>
          <w:szCs w:val="24"/>
        </w:rPr>
        <w:t>Mimarlık, İç Mimarlık ve Endüstri Ürünleri Tasarım Bölümlerinde</w:t>
      </w:r>
      <w:r w:rsidRPr="00FE3D52">
        <w:rPr>
          <w:rFonts w:ascii="Times New Roman" w:hAnsi="Times New Roman" w:cs="Times New Roman"/>
          <w:sz w:val="24"/>
          <w:szCs w:val="24"/>
        </w:rPr>
        <w:t xml:space="preserve"> öğretim elemanı sayısının yetersizliği</w:t>
      </w:r>
    </w:p>
    <w:p w14:paraId="48B059F0" w14:textId="77777777" w:rsidR="00350839" w:rsidRPr="00FE3D52" w:rsidRDefault="00350839" w:rsidP="00DD7668">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Öğretim üyesi sayısına göre öğrenci sayısının fazla olması</w:t>
      </w:r>
    </w:p>
    <w:p w14:paraId="30772188" w14:textId="77777777" w:rsidR="0051200C" w:rsidRPr="00FE3D52" w:rsidRDefault="003F0152" w:rsidP="00DD7668">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Fakültemiz b</w:t>
      </w:r>
      <w:r w:rsidR="0051200C" w:rsidRPr="00FE3D52">
        <w:rPr>
          <w:rFonts w:ascii="Times New Roman" w:hAnsi="Times New Roman" w:cs="Times New Roman"/>
          <w:sz w:val="24"/>
          <w:szCs w:val="24"/>
        </w:rPr>
        <w:t>ölümlerinin gereksinim duyduğu teknik yardımcı eleman eksikliği,</w:t>
      </w:r>
    </w:p>
    <w:p w14:paraId="654E33F9" w14:textId="77777777" w:rsidR="0051200C" w:rsidRDefault="0051200C" w:rsidP="00DD7668">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Avrupa Birliği Proje olanaklarının bugüne kadar hiç kullanılamamış olması,</w:t>
      </w:r>
    </w:p>
    <w:p w14:paraId="042CC1EF" w14:textId="77777777" w:rsidR="0051200C" w:rsidRDefault="003F0152" w:rsidP="003F0152">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Proje derslerinin yürütüldüğü stüdyo sınıflarının teçhizat ve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büyüklüğü açısından (öğrenci sayısına göre) yetersiz oluşu.</w:t>
      </w:r>
    </w:p>
    <w:p w14:paraId="4418A592" w14:textId="77777777" w:rsidR="006C0DC2" w:rsidRPr="006C0DC2" w:rsidRDefault="006C0DC2" w:rsidP="006C0DC2">
      <w:pPr>
        <w:numPr>
          <w:ilvl w:val="0"/>
          <w:numId w:val="8"/>
        </w:numPr>
        <w:tabs>
          <w:tab w:val="num" w:pos="1260"/>
        </w:tabs>
        <w:spacing w:after="0" w:line="24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Uygulama derslerinin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olduğu Mimarlık Bölümü’nde pandemi nedeni ile uzaktan eğitim sürecine geçilmiş olması</w:t>
      </w:r>
    </w:p>
    <w:p w14:paraId="0094B147" w14:textId="77777777" w:rsidR="003F0152" w:rsidRPr="003F0152" w:rsidRDefault="003F0152" w:rsidP="003F0152">
      <w:pPr>
        <w:spacing w:after="0" w:line="240" w:lineRule="auto"/>
        <w:ind w:left="1260"/>
        <w:jc w:val="both"/>
        <w:rPr>
          <w:rFonts w:ascii="Times New Roman" w:hAnsi="Times New Roman" w:cs="Times New Roman"/>
          <w:sz w:val="24"/>
          <w:szCs w:val="24"/>
        </w:rPr>
      </w:pPr>
    </w:p>
    <w:p w14:paraId="63619F19" w14:textId="77777777" w:rsidR="0051200C" w:rsidRPr="00FE3D52" w:rsidRDefault="00DD7668" w:rsidP="0051200C">
      <w:pPr>
        <w:ind w:left="540"/>
        <w:rPr>
          <w:rFonts w:ascii="Times New Roman" w:hAnsi="Times New Roman" w:cs="Times New Roman"/>
          <w:b/>
          <w:bCs/>
          <w:sz w:val="24"/>
          <w:szCs w:val="24"/>
        </w:rPr>
      </w:pPr>
      <w:r w:rsidRPr="00FE3D52">
        <w:rPr>
          <w:rFonts w:ascii="Times New Roman" w:hAnsi="Times New Roman" w:cs="Times New Roman"/>
          <w:b/>
          <w:bCs/>
          <w:sz w:val="24"/>
          <w:szCs w:val="24"/>
        </w:rPr>
        <w:t xml:space="preserve">          2.</w:t>
      </w:r>
      <w:r w:rsidR="0051200C" w:rsidRPr="00FE3D52">
        <w:rPr>
          <w:rFonts w:ascii="Times New Roman" w:hAnsi="Times New Roman" w:cs="Times New Roman"/>
          <w:b/>
          <w:bCs/>
          <w:sz w:val="24"/>
          <w:szCs w:val="24"/>
        </w:rPr>
        <w:t xml:space="preserve">Tehditler (Gelişimi </w:t>
      </w:r>
      <w:r w:rsidRPr="00FE3D52">
        <w:rPr>
          <w:rFonts w:ascii="Times New Roman" w:hAnsi="Times New Roman" w:cs="Times New Roman"/>
          <w:b/>
          <w:bCs/>
          <w:sz w:val="24"/>
          <w:szCs w:val="24"/>
        </w:rPr>
        <w:t>Sınırlayan/Engelleyen Faktörler)</w:t>
      </w:r>
    </w:p>
    <w:p w14:paraId="332165AA"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 xml:space="preserve">Fakültemiz bünyesinde yeni açılacak olan bölümlerin kurulması aşamasında </w:t>
      </w:r>
      <w:proofErr w:type="spellStart"/>
      <w:r w:rsidR="003F0152">
        <w:rPr>
          <w:rFonts w:ascii="Times New Roman" w:hAnsi="Times New Roman" w:cs="Times New Roman"/>
          <w:sz w:val="24"/>
          <w:szCs w:val="24"/>
        </w:rPr>
        <w:t>eğtim</w:t>
      </w:r>
      <w:proofErr w:type="spellEnd"/>
      <w:r w:rsidR="003F0152">
        <w:rPr>
          <w:rFonts w:ascii="Times New Roman" w:hAnsi="Times New Roman" w:cs="Times New Roman"/>
          <w:sz w:val="24"/>
          <w:szCs w:val="24"/>
        </w:rPr>
        <w:t xml:space="preserve"> mekanlarının yetersiz oluşundan kaynaklı </w:t>
      </w:r>
      <w:r w:rsidRPr="00FE3D52">
        <w:rPr>
          <w:rFonts w:ascii="Times New Roman" w:hAnsi="Times New Roman" w:cs="Times New Roman"/>
          <w:sz w:val="24"/>
          <w:szCs w:val="24"/>
        </w:rPr>
        <w:t>sorunlar,</w:t>
      </w:r>
    </w:p>
    <w:p w14:paraId="2345F90F"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Fakültemizde sürdürülen eğitime yönelik araçların sürekli gelişim göstermesine karşın, bunları karşılamak için yeterli ödeneklerin sağlanamaması ve bunun eğitime olumsuz yansıması,</w:t>
      </w:r>
    </w:p>
    <w:p w14:paraId="4E70872B"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Laboratuvar alet-ekipmanlarının satın alınmasında karşılaşılabilecek ekonomik güçlükler,</w:t>
      </w:r>
    </w:p>
    <w:p w14:paraId="4DFE6AD7"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Öğretim üyesi maaşlarının düşük olması nedeniyle yeni kurulmakta olan bölümlerimize öğretim üyesi istihdamında güçlük çekilmesi,</w:t>
      </w:r>
    </w:p>
    <w:p w14:paraId="34559B5D"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Fakültemiz bölümlerinin teknolojik açıdan dünyadaki değişim hızını yakalamada sorunlar yaşaması,</w:t>
      </w:r>
    </w:p>
    <w:p w14:paraId="53360FC8" w14:textId="77777777" w:rsidR="0051200C" w:rsidRPr="00FE3D52" w:rsidRDefault="0051200C" w:rsidP="00B91B26">
      <w:pPr>
        <w:numPr>
          <w:ilvl w:val="0"/>
          <w:numId w:val="8"/>
        </w:numPr>
        <w:tabs>
          <w:tab w:val="num" w:pos="1260"/>
        </w:tabs>
        <w:spacing w:after="0" w:line="240" w:lineRule="auto"/>
        <w:ind w:left="1260" w:hanging="180"/>
        <w:jc w:val="both"/>
        <w:rPr>
          <w:rFonts w:ascii="Times New Roman" w:hAnsi="Times New Roman" w:cs="Times New Roman"/>
          <w:sz w:val="24"/>
          <w:szCs w:val="24"/>
        </w:rPr>
      </w:pPr>
      <w:r w:rsidRPr="00FE3D52">
        <w:rPr>
          <w:rFonts w:ascii="Times New Roman" w:hAnsi="Times New Roman" w:cs="Times New Roman"/>
          <w:sz w:val="24"/>
          <w:szCs w:val="24"/>
        </w:rPr>
        <w:t>Ülkemizin eğitim sektöründe, öncelikli meslek alanlarının oluşturulmasında, istihdamda ve bilimde geçerli ulusal politikalarının bulunmaması.</w:t>
      </w:r>
    </w:p>
    <w:p w14:paraId="5C08530E" w14:textId="77777777" w:rsidR="00FE3D52" w:rsidRPr="00F64FF0" w:rsidRDefault="00F64FF0" w:rsidP="0051200C">
      <w:pPr>
        <w:jc w:val="both"/>
        <w:rPr>
          <w:rFonts w:ascii="Times New Roman" w:hAnsi="Times New Roman" w:cs="Times New Roman"/>
          <w:sz w:val="24"/>
          <w:szCs w:val="24"/>
        </w:rPr>
      </w:pPr>
      <w:r>
        <w:rPr>
          <w:rFonts w:ascii="Times New Roman" w:hAnsi="Times New Roman" w:cs="Times New Roman"/>
          <w:i/>
          <w:sz w:val="24"/>
          <w:szCs w:val="24"/>
        </w:rPr>
        <w:t xml:space="preserve">              </w:t>
      </w:r>
    </w:p>
    <w:p w14:paraId="46673367" w14:textId="77777777" w:rsidR="0051200C" w:rsidRPr="00FE3D52" w:rsidRDefault="00DD7668" w:rsidP="00AA0532">
      <w:pPr>
        <w:ind w:firstLine="708"/>
        <w:jc w:val="both"/>
        <w:rPr>
          <w:rFonts w:ascii="Times New Roman" w:hAnsi="Times New Roman" w:cs="Times New Roman"/>
          <w:b/>
          <w:iCs/>
          <w:sz w:val="24"/>
          <w:szCs w:val="24"/>
        </w:rPr>
      </w:pPr>
      <w:r w:rsidRPr="00FE3D52">
        <w:rPr>
          <w:rFonts w:ascii="Times New Roman" w:hAnsi="Times New Roman" w:cs="Times New Roman"/>
          <w:b/>
          <w:iCs/>
          <w:sz w:val="24"/>
          <w:szCs w:val="24"/>
        </w:rPr>
        <w:t xml:space="preserve">   3.</w:t>
      </w:r>
      <w:r w:rsidR="0051200C" w:rsidRPr="00FE3D52">
        <w:rPr>
          <w:rFonts w:ascii="Times New Roman" w:hAnsi="Times New Roman" w:cs="Times New Roman"/>
          <w:b/>
          <w:iCs/>
          <w:sz w:val="24"/>
          <w:szCs w:val="24"/>
        </w:rPr>
        <w:t xml:space="preserve">Zayıf </w:t>
      </w:r>
      <w:r w:rsidRPr="00FE3D52">
        <w:rPr>
          <w:rFonts w:ascii="Times New Roman" w:hAnsi="Times New Roman" w:cs="Times New Roman"/>
          <w:b/>
          <w:iCs/>
          <w:sz w:val="24"/>
          <w:szCs w:val="24"/>
        </w:rPr>
        <w:t xml:space="preserve">Yönler </w:t>
      </w:r>
      <w:r w:rsidR="001A0951" w:rsidRPr="00FE3D52">
        <w:rPr>
          <w:rFonts w:ascii="Times New Roman" w:hAnsi="Times New Roman" w:cs="Times New Roman"/>
          <w:b/>
          <w:iCs/>
          <w:sz w:val="24"/>
          <w:szCs w:val="24"/>
        </w:rPr>
        <w:t>v</w:t>
      </w:r>
      <w:r w:rsidRPr="00FE3D52">
        <w:rPr>
          <w:rFonts w:ascii="Times New Roman" w:hAnsi="Times New Roman" w:cs="Times New Roman"/>
          <w:b/>
          <w:iCs/>
          <w:sz w:val="24"/>
          <w:szCs w:val="24"/>
        </w:rPr>
        <w:t>e Tehditlerin Nasıl Telafi Edilebileceği</w:t>
      </w:r>
    </w:p>
    <w:p w14:paraId="002BBECE" w14:textId="513F0DDB" w:rsidR="00C34D5F" w:rsidRPr="00C34D5F" w:rsidRDefault="00DD7668" w:rsidP="00C34D5F">
      <w:pPr>
        <w:pStyle w:val="2-ortabaslk"/>
        <w:spacing w:before="0" w:beforeAutospacing="0" w:after="0" w:afterAutospacing="0" w:line="360" w:lineRule="auto"/>
        <w:jc w:val="both"/>
        <w:rPr>
          <w:bCs/>
        </w:rPr>
      </w:pPr>
      <w:r w:rsidRPr="00FE3D52">
        <w:rPr>
          <w:bCs/>
        </w:rPr>
        <w:t xml:space="preserve">  </w:t>
      </w:r>
      <w:r w:rsidR="00AA0532">
        <w:rPr>
          <w:bCs/>
        </w:rPr>
        <w:tab/>
      </w:r>
      <w:r w:rsidRPr="00FE3D52">
        <w:rPr>
          <w:bCs/>
        </w:rPr>
        <w:t xml:space="preserve"> </w:t>
      </w:r>
      <w:r w:rsidR="0051200C" w:rsidRPr="00FE3D52">
        <w:rPr>
          <w:bCs/>
        </w:rPr>
        <w:t>Fakültemiz zayıf yönleri ve olası tehditleri olarak yukarıda ifade edilen konularda</w:t>
      </w:r>
      <w:r w:rsidRPr="00FE3D52">
        <w:rPr>
          <w:bCs/>
        </w:rPr>
        <w:t xml:space="preserve"> </w:t>
      </w:r>
      <w:r w:rsidR="0051200C" w:rsidRPr="00FE3D52">
        <w:rPr>
          <w:bCs/>
        </w:rPr>
        <w:t xml:space="preserve">Üniversitemizi olumsuz biçimde etkileyecek en önemli unsurun; yeni açılacak bölümler için öğretim üyesinin karşılanmasındaki zorluktur. Ancak, </w:t>
      </w:r>
      <w:r w:rsidR="002D6F90" w:rsidRPr="00FE3D52">
        <w:rPr>
          <w:bCs/>
        </w:rPr>
        <w:t>bu sorun, yeni akademisyenler için mesleki tatmin anlamında çekici ortamın oluşturulması, yeni açılacak y</w:t>
      </w:r>
      <w:r w:rsidR="005341BB" w:rsidRPr="00FE3D52">
        <w:rPr>
          <w:bCs/>
        </w:rPr>
        <w:t xml:space="preserve">üksek </w:t>
      </w:r>
      <w:r w:rsidR="002D6F90" w:rsidRPr="00FE3D52">
        <w:rPr>
          <w:bCs/>
        </w:rPr>
        <w:t>lisans eğitimleri gibi araştırm</w:t>
      </w:r>
      <w:r w:rsidR="008567EC">
        <w:rPr>
          <w:bCs/>
        </w:rPr>
        <w:t>a</w:t>
      </w:r>
      <w:bookmarkStart w:id="12" w:name="_Toc158804412"/>
      <w:r w:rsidR="00350839">
        <w:rPr>
          <w:bCs/>
        </w:rPr>
        <w:t xml:space="preserve"> olanaklarının artırılması ile çözüleceği öngörülmektedir. Bu kapsamda </w:t>
      </w:r>
      <w:r w:rsidR="004D354B">
        <w:rPr>
          <w:bCs/>
        </w:rPr>
        <w:t>2022</w:t>
      </w:r>
      <w:r w:rsidR="00350839">
        <w:rPr>
          <w:bCs/>
        </w:rPr>
        <w:t xml:space="preserve"> yılı için lisansüstü program açma hazırlıkları yürütülmektedir.</w:t>
      </w:r>
    </w:p>
    <w:p w14:paraId="294383C8" w14:textId="77777777" w:rsidR="001A0951" w:rsidRDefault="001A0951" w:rsidP="00DD7668">
      <w:pPr>
        <w:pStyle w:val="2-ortabaslk"/>
        <w:spacing w:line="240" w:lineRule="atLeast"/>
        <w:ind w:left="708"/>
        <w:jc w:val="both"/>
        <w:rPr>
          <w:b/>
          <w:bCs/>
        </w:rPr>
      </w:pPr>
      <w:r w:rsidRPr="00FE3D52">
        <w:rPr>
          <w:b/>
          <w:bCs/>
        </w:rPr>
        <w:lastRenderedPageBreak/>
        <w:t>C. Değerlendirme</w:t>
      </w:r>
    </w:p>
    <w:p w14:paraId="1E236A2C" w14:textId="4BFBB10E" w:rsidR="00A0083E" w:rsidRDefault="00AA0532" w:rsidP="000A2D83">
      <w:pPr>
        <w:pStyle w:val="2-ortabaslk"/>
        <w:spacing w:before="0" w:beforeAutospacing="0" w:after="0" w:afterAutospacing="0" w:line="360" w:lineRule="auto"/>
        <w:ind w:firstLine="709"/>
        <w:jc w:val="both"/>
      </w:pPr>
      <w:r w:rsidRPr="00AA0532">
        <w:t xml:space="preserve">Fakültemiz Bölümlerinden yalnızca </w:t>
      </w:r>
      <w:r>
        <w:t>Mimarlık Bölümü</w:t>
      </w:r>
      <w:r w:rsidRPr="00AA0532">
        <w:t xml:space="preserve"> aktif olarak eğitim-öğretime devam etmektedir.</w:t>
      </w:r>
      <w:r w:rsidR="00350839">
        <w:t xml:space="preserve"> Şehir ve Bölge Planlama Bölümü için</w:t>
      </w:r>
      <w:r w:rsidR="006E2FE9">
        <w:t xml:space="preserve"> </w:t>
      </w:r>
      <w:r w:rsidR="004D354B">
        <w:t>2022</w:t>
      </w:r>
      <w:r w:rsidR="006E2FE9">
        <w:t xml:space="preserve"> yılında</w:t>
      </w:r>
      <w:r w:rsidR="00350839">
        <w:t xml:space="preserve"> öğrenci alımı için teklif sunulmuş ancak kesin karar tarafımıza ulaşmamıştır.</w:t>
      </w:r>
      <w:r w:rsidRPr="00AA0532">
        <w:t xml:space="preserve"> Bu</w:t>
      </w:r>
      <w:r w:rsidR="00C11AFB">
        <w:t xml:space="preserve">na bağlı </w:t>
      </w:r>
      <w:r w:rsidRPr="00AA0532">
        <w:t xml:space="preserve">mevcut akademik personel sayısına uygun olarak da araştırma faaliyetleri ve </w:t>
      </w:r>
      <w:r>
        <w:t>diğer</w:t>
      </w:r>
      <w:r w:rsidRPr="00AA0532">
        <w:t xml:space="preserve"> faaliyetler sürdürülmektedirler</w:t>
      </w:r>
      <w:r>
        <w:t xml:space="preserve">. </w:t>
      </w:r>
      <w:r w:rsidRPr="00AA0532">
        <w:t>Yeni açılacak olan bölümlerin akademik personel ihtiyacı ve altyapı donanımları ise, en az risk taşıyacak biçimde planlanarak uygulamaya alınacaktır. Bu durumda, olası risk faktörleri ve bunlara karşı alınması gerekli önlemler ancak uygulama aşamasında ortaya çıkabilir.</w:t>
      </w:r>
      <w:r w:rsidR="006C0DC2">
        <w:t xml:space="preserve"> </w:t>
      </w:r>
    </w:p>
    <w:p w14:paraId="4FACEC08" w14:textId="77777777" w:rsidR="00AA0532" w:rsidRPr="00AA0532" w:rsidRDefault="006C0DC2" w:rsidP="00A0083E">
      <w:pPr>
        <w:pStyle w:val="2-ortabaslk"/>
        <w:spacing w:before="0" w:beforeAutospacing="0" w:after="0" w:afterAutospacing="0" w:line="360" w:lineRule="auto"/>
        <w:ind w:firstLine="360"/>
        <w:jc w:val="both"/>
        <w:rPr>
          <w:b/>
          <w:bCs/>
        </w:rPr>
      </w:pPr>
      <w:r>
        <w:t xml:space="preserve">Pandemi nedeni ile eğitim ve öğretimin uzaktan eğitim yöntemiyle yapılması zorunluluğu uygulamalı derslerin </w:t>
      </w:r>
      <w:proofErr w:type="gramStart"/>
      <w:r>
        <w:t>hakim</w:t>
      </w:r>
      <w:proofErr w:type="gramEnd"/>
      <w:r>
        <w:t xml:space="preserve"> olduğu bölümlerde sorunların yaşanmasına sebep olmuştur. Bu sorunlardan en önemlisi</w:t>
      </w:r>
      <w:r w:rsidR="00A0083E">
        <w:t>:</w:t>
      </w:r>
      <w:r>
        <w:t xml:space="preserve"> öğretim elemanı sayısının yetersiz olması ve öğretim elemanlarının </w:t>
      </w:r>
      <w:r w:rsidR="00A0083E">
        <w:t xml:space="preserve">online eğitime uygun teçhizatlar açısından (öğretim üyelerine tahsis edilen bilgisayarlarda kamera ve mikrofonların olmaması) kısıtlı imkanlara sahip olmasıdır. </w:t>
      </w:r>
    </w:p>
    <w:p w14:paraId="37E7C4C6" w14:textId="77777777" w:rsidR="0051200C" w:rsidRPr="00FE3D52" w:rsidRDefault="0051200C" w:rsidP="00AA0532">
      <w:pPr>
        <w:pStyle w:val="Balk1"/>
        <w:spacing w:before="100" w:beforeAutospacing="1" w:after="100" w:afterAutospacing="1"/>
        <w:ind w:left="360" w:firstLine="348"/>
        <w:jc w:val="both"/>
        <w:rPr>
          <w:rFonts w:ascii="Times New Roman" w:hAnsi="Times New Roman" w:cs="Times New Roman"/>
          <w:b/>
          <w:color w:val="000000" w:themeColor="text1"/>
          <w:sz w:val="24"/>
          <w:szCs w:val="24"/>
        </w:rPr>
      </w:pPr>
      <w:r w:rsidRPr="00FE3D52">
        <w:rPr>
          <w:rFonts w:ascii="Times New Roman" w:hAnsi="Times New Roman" w:cs="Times New Roman"/>
          <w:b/>
          <w:color w:val="000000" w:themeColor="text1"/>
          <w:sz w:val="24"/>
          <w:szCs w:val="24"/>
        </w:rPr>
        <w:t>V</w:t>
      </w:r>
      <w:r w:rsidR="00DD7668" w:rsidRPr="00FE3D52">
        <w:rPr>
          <w:rFonts w:ascii="Times New Roman" w:hAnsi="Times New Roman" w:cs="Times New Roman"/>
          <w:b/>
          <w:color w:val="000000" w:themeColor="text1"/>
          <w:sz w:val="24"/>
          <w:szCs w:val="24"/>
        </w:rPr>
        <w:t>.</w:t>
      </w:r>
      <w:r w:rsidRPr="00FE3D52">
        <w:rPr>
          <w:rFonts w:ascii="Times New Roman" w:hAnsi="Times New Roman" w:cs="Times New Roman"/>
          <w:b/>
          <w:color w:val="000000" w:themeColor="text1"/>
          <w:sz w:val="24"/>
          <w:szCs w:val="24"/>
        </w:rPr>
        <w:t>ÖNERİ VE TEDBİRLER</w:t>
      </w:r>
      <w:bookmarkEnd w:id="12"/>
    </w:p>
    <w:p w14:paraId="5174BFE9" w14:textId="77777777" w:rsidR="00E837C5" w:rsidRPr="00AA0532" w:rsidRDefault="00DD7668" w:rsidP="00C34D5F">
      <w:pPr>
        <w:tabs>
          <w:tab w:val="left" w:pos="5620"/>
        </w:tabs>
        <w:spacing w:after="0" w:line="360" w:lineRule="auto"/>
        <w:jc w:val="both"/>
        <w:rPr>
          <w:rFonts w:ascii="Times New Roman" w:hAnsi="Times New Roman" w:cs="Times New Roman"/>
          <w:bCs/>
          <w:iCs/>
          <w:sz w:val="24"/>
          <w:szCs w:val="24"/>
        </w:rPr>
      </w:pPr>
      <w:r w:rsidRPr="00AA0532">
        <w:rPr>
          <w:rFonts w:ascii="Times New Roman" w:hAnsi="Times New Roman" w:cs="Times New Roman"/>
          <w:bCs/>
          <w:iCs/>
          <w:sz w:val="24"/>
          <w:szCs w:val="24"/>
        </w:rPr>
        <w:t xml:space="preserve">      </w:t>
      </w:r>
      <w:r w:rsidR="00AA0532" w:rsidRPr="00AA0532">
        <w:rPr>
          <w:rFonts w:ascii="Times New Roman" w:hAnsi="Times New Roman" w:cs="Times New Roman"/>
          <w:bCs/>
          <w:iCs/>
          <w:sz w:val="24"/>
          <w:szCs w:val="24"/>
        </w:rPr>
        <w:t xml:space="preserve">    </w:t>
      </w:r>
      <w:r w:rsidRPr="00AA0532">
        <w:rPr>
          <w:rFonts w:ascii="Times New Roman" w:hAnsi="Times New Roman" w:cs="Times New Roman"/>
          <w:bCs/>
          <w:iCs/>
          <w:sz w:val="24"/>
          <w:szCs w:val="24"/>
        </w:rPr>
        <w:t xml:space="preserve"> </w:t>
      </w:r>
      <w:r w:rsidR="0051200C" w:rsidRPr="00AA0532">
        <w:rPr>
          <w:rFonts w:ascii="Times New Roman" w:hAnsi="Times New Roman" w:cs="Times New Roman"/>
          <w:bCs/>
          <w:iCs/>
          <w:sz w:val="24"/>
          <w:szCs w:val="24"/>
        </w:rPr>
        <w:t>Fakültemizin, üstlendiği misyon ve vizyonun gereklerini yerine getirebilmesi için planladığı insan gücü gereksinimleri karşılanarak çalışan memnuniyetinin artırılması ve ekonomik olanakların en üst düzeyde kullanılar</w:t>
      </w:r>
      <w:bookmarkStart w:id="13" w:name="_Toc158804413"/>
      <w:r w:rsidR="008232FA" w:rsidRPr="00AA0532">
        <w:rPr>
          <w:rFonts w:ascii="Times New Roman" w:hAnsi="Times New Roman" w:cs="Times New Roman"/>
          <w:bCs/>
          <w:iCs/>
          <w:sz w:val="24"/>
          <w:szCs w:val="24"/>
        </w:rPr>
        <w:t xml:space="preserve">ak karşılanması gerekmektedir. </w:t>
      </w:r>
      <w:r w:rsidR="00AA0532" w:rsidRPr="00AA0532">
        <w:rPr>
          <w:rFonts w:ascii="Times New Roman" w:hAnsi="Times New Roman" w:cs="Times New Roman"/>
          <w:bCs/>
          <w:iCs/>
          <w:sz w:val="24"/>
          <w:szCs w:val="24"/>
        </w:rPr>
        <w:t xml:space="preserve"> </w:t>
      </w:r>
    </w:p>
    <w:p w14:paraId="06F341A3" w14:textId="77777777" w:rsidR="00AA0532" w:rsidRPr="00AA0532" w:rsidRDefault="00AA0532" w:rsidP="00C34D5F">
      <w:pPr>
        <w:tabs>
          <w:tab w:val="left" w:pos="5620"/>
        </w:tabs>
        <w:spacing w:after="0" w:line="360" w:lineRule="auto"/>
        <w:jc w:val="both"/>
        <w:rPr>
          <w:rFonts w:ascii="Times New Roman" w:hAnsi="Times New Roman" w:cs="Times New Roman"/>
          <w:sz w:val="24"/>
          <w:szCs w:val="24"/>
        </w:rPr>
      </w:pPr>
      <w:r w:rsidRPr="00AA0532">
        <w:rPr>
          <w:rFonts w:ascii="Times New Roman" w:hAnsi="Times New Roman" w:cs="Times New Roman"/>
          <w:color w:val="000000"/>
          <w:sz w:val="24"/>
          <w:szCs w:val="24"/>
        </w:rPr>
        <w:t xml:space="preserve">           Fakültemiz bölümlerinin atölye, laboratuvar ve diğer donanımlarındaki eksiklerin giderilmesi ve yeni açılacak Bölümlerin alt yapı çalışmaları için Rektörlük Makamından bütçe tahsisi konusunda destek beklenmektedir.</w:t>
      </w:r>
    </w:p>
    <w:p w14:paraId="3D29C496" w14:textId="77777777" w:rsidR="008F6C83" w:rsidRPr="001A0951" w:rsidRDefault="001A0951" w:rsidP="003B0CCF">
      <w:pPr>
        <w:pStyle w:val="Balk1"/>
        <w:spacing w:before="100" w:beforeAutospacing="1" w:line="240" w:lineRule="atLeast"/>
        <w:ind w:left="360" w:hanging="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1A0951">
        <w:rPr>
          <w:rFonts w:ascii="Times New Roman" w:hAnsi="Times New Roman" w:cs="Times New Roman"/>
          <w:b/>
          <w:color w:val="000000" w:themeColor="text1"/>
          <w:sz w:val="24"/>
          <w:szCs w:val="24"/>
        </w:rPr>
        <w:t xml:space="preserve">VI. </w:t>
      </w:r>
      <w:r w:rsidR="0051200C" w:rsidRPr="001A0951">
        <w:rPr>
          <w:rFonts w:ascii="Times New Roman" w:hAnsi="Times New Roman" w:cs="Times New Roman"/>
          <w:b/>
          <w:color w:val="000000" w:themeColor="text1"/>
          <w:sz w:val="24"/>
          <w:szCs w:val="24"/>
        </w:rPr>
        <w:t>EKLE</w:t>
      </w:r>
      <w:bookmarkEnd w:id="13"/>
      <w:r>
        <w:rPr>
          <w:rFonts w:ascii="Times New Roman" w:hAnsi="Times New Roman" w:cs="Times New Roman"/>
          <w:b/>
          <w:color w:val="000000" w:themeColor="text1"/>
          <w:sz w:val="24"/>
          <w:szCs w:val="24"/>
        </w:rPr>
        <w:t>R</w:t>
      </w:r>
    </w:p>
    <w:p w14:paraId="06677514" w14:textId="77777777" w:rsidR="001A0951" w:rsidRPr="003B0CCF" w:rsidRDefault="001A0951" w:rsidP="001A0951">
      <w:pPr>
        <w:spacing w:after="0" w:line="240" w:lineRule="auto"/>
        <w:rPr>
          <w:rFonts w:ascii="Times New Roman" w:hAnsi="Times New Roman" w:cs="Times New Roman"/>
          <w:sz w:val="20"/>
          <w:szCs w:val="20"/>
        </w:rPr>
      </w:pPr>
    </w:p>
    <w:p w14:paraId="4A0337CA" w14:textId="77777777" w:rsidR="001A0951" w:rsidRDefault="001A0951" w:rsidP="001A0951">
      <w:pPr>
        <w:spacing w:after="0" w:line="240" w:lineRule="auto"/>
      </w:pPr>
    </w:p>
    <w:p w14:paraId="505A73D6" w14:textId="4AB756E3" w:rsidR="00CD16C6" w:rsidRDefault="009830D7" w:rsidP="00282260">
      <w:pPr>
        <w:ind w:firstLine="360"/>
        <w:rPr>
          <w:rFonts w:ascii="Times New Roman" w:eastAsia="Times New Roman" w:hAnsi="Times New Roman" w:cs="Times New Roman"/>
          <w:color w:val="000000" w:themeColor="text1"/>
          <w:sz w:val="24"/>
          <w:szCs w:val="24"/>
          <w:lang w:eastAsia="tr-TR"/>
        </w:rPr>
      </w:pPr>
      <w:r w:rsidRPr="009830D7">
        <w:rPr>
          <w:rFonts w:ascii="Times New Roman" w:hAnsi="Times New Roman" w:cs="Times New Roman"/>
          <w:b/>
          <w:sz w:val="24"/>
          <w:szCs w:val="24"/>
        </w:rPr>
        <w:t>Ek-</w:t>
      </w:r>
      <w:r w:rsidR="00F965AE">
        <w:rPr>
          <w:rFonts w:ascii="Times New Roman" w:hAnsi="Times New Roman" w:cs="Times New Roman"/>
          <w:b/>
          <w:sz w:val="24"/>
          <w:szCs w:val="24"/>
        </w:rPr>
        <w:t>1</w:t>
      </w:r>
      <w:r w:rsidRPr="009830D7">
        <w:rPr>
          <w:rFonts w:ascii="Times New Roman" w:hAnsi="Times New Roman" w:cs="Times New Roman"/>
          <w:b/>
          <w:sz w:val="24"/>
          <w:szCs w:val="24"/>
        </w:rPr>
        <w:t>:</w:t>
      </w:r>
      <w:r w:rsidR="003B0CCF">
        <w:rPr>
          <w:rFonts w:ascii="Times New Roman" w:hAnsi="Times New Roman" w:cs="Times New Roman"/>
          <w:b/>
          <w:sz w:val="24"/>
          <w:szCs w:val="24"/>
        </w:rPr>
        <w:t xml:space="preserve"> </w:t>
      </w:r>
      <w:r w:rsidRPr="009830D7">
        <w:rPr>
          <w:rFonts w:ascii="Times New Roman" w:hAnsi="Times New Roman" w:cs="Times New Roman"/>
          <w:b/>
          <w:sz w:val="24"/>
          <w:szCs w:val="24"/>
        </w:rPr>
        <w:t>Fakültemiz Öğretim Elemanlarının Akademik Faaliyet Listesi</w:t>
      </w:r>
      <w:r w:rsidR="00CD16C6" w:rsidRPr="00744699">
        <w:rPr>
          <w:rFonts w:ascii="Times New Roman" w:eastAsia="Times New Roman" w:hAnsi="Times New Roman" w:cs="Times New Roman"/>
          <w:color w:val="000000" w:themeColor="text1"/>
          <w:sz w:val="24"/>
          <w:szCs w:val="24"/>
          <w:lang w:eastAsia="tr-TR"/>
        </w:rPr>
        <w:t xml:space="preserve"> </w:t>
      </w:r>
    </w:p>
    <w:p w14:paraId="1D6D63B9" w14:textId="77777777" w:rsidR="00D30F59" w:rsidRDefault="00D30F59" w:rsidP="00282260">
      <w:pPr>
        <w:ind w:firstLine="360"/>
        <w:rPr>
          <w:rFonts w:ascii="Times New Roman" w:eastAsia="Times New Roman" w:hAnsi="Times New Roman" w:cs="Times New Roman"/>
          <w:color w:val="000000" w:themeColor="text1"/>
          <w:sz w:val="24"/>
          <w:szCs w:val="24"/>
          <w:lang w:eastAsia="tr-TR"/>
        </w:rPr>
      </w:pPr>
    </w:p>
    <w:p w14:paraId="6A6327DF" w14:textId="77777777" w:rsidR="00F24CC0" w:rsidRPr="00F24CC0" w:rsidRDefault="00F24CC0" w:rsidP="00F24CC0">
      <w:pPr>
        <w:pStyle w:val="ListeParagraf"/>
        <w:numPr>
          <w:ilvl w:val="0"/>
          <w:numId w:val="54"/>
        </w:numPr>
        <w:rPr>
          <w:rFonts w:ascii="Times New Roman" w:hAnsi="Times New Roman" w:cs="Times New Roman"/>
          <w:b/>
          <w:bCs/>
          <w:sz w:val="22"/>
          <w:szCs w:val="22"/>
          <w:u w:val="single"/>
        </w:rPr>
      </w:pPr>
      <w:r w:rsidRPr="00F24CC0">
        <w:rPr>
          <w:rFonts w:ascii="Times New Roman" w:hAnsi="Times New Roman" w:cs="Times New Roman"/>
          <w:b/>
          <w:bCs/>
          <w:sz w:val="22"/>
          <w:szCs w:val="22"/>
          <w:u w:val="single"/>
        </w:rPr>
        <w:t>KİTAP BÖLÜMÜ:</w:t>
      </w:r>
    </w:p>
    <w:p w14:paraId="78FD7F82" w14:textId="77777777" w:rsidR="00F24CC0" w:rsidRPr="00F24CC0" w:rsidRDefault="00F24CC0" w:rsidP="00F24CC0">
      <w:pPr>
        <w:pStyle w:val="ListeParagraf"/>
        <w:ind w:left="0"/>
        <w:rPr>
          <w:rFonts w:ascii="Times New Roman" w:hAnsi="Times New Roman" w:cs="Times New Roman"/>
          <w:b/>
          <w:bCs/>
          <w:sz w:val="22"/>
          <w:szCs w:val="22"/>
          <w:u w:val="single"/>
        </w:rPr>
      </w:pPr>
    </w:p>
    <w:p w14:paraId="301194D7" w14:textId="77777777" w:rsidR="00F24CC0" w:rsidRPr="00F24CC0" w:rsidRDefault="00F24CC0" w:rsidP="00F24CC0">
      <w:pPr>
        <w:pStyle w:val="ListeParagraf"/>
        <w:numPr>
          <w:ilvl w:val="0"/>
          <w:numId w:val="48"/>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Güngör, C., Özkan Üstün, G. (2024).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Changing</w:t>
      </w:r>
      <w:proofErr w:type="spellEnd"/>
      <w:r w:rsidRPr="00F24CC0">
        <w:rPr>
          <w:rFonts w:ascii="Times New Roman" w:hAnsi="Times New Roman" w:cs="Times New Roman"/>
          <w:bCs/>
          <w:sz w:val="22"/>
          <w:szCs w:val="22"/>
        </w:rPr>
        <w:t xml:space="preserve"> Role of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Architect </w:t>
      </w:r>
      <w:proofErr w:type="spellStart"/>
      <w:r w:rsidRPr="00F24CC0">
        <w:rPr>
          <w:rFonts w:ascii="Times New Roman" w:hAnsi="Times New Roman" w:cs="Times New Roman"/>
          <w:bCs/>
          <w:sz w:val="22"/>
          <w:szCs w:val="22"/>
        </w:rPr>
        <w:t>from</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Craftsmanship</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to</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Artificial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Intelligence</w:t>
      </w:r>
      <w:proofErr w:type="spellEnd"/>
      <w:r w:rsidRPr="00F24CC0">
        <w:rPr>
          <w:rFonts w:ascii="Times New Roman" w:hAnsi="Times New Roman" w:cs="Times New Roman"/>
          <w:bCs/>
          <w:sz w:val="22"/>
          <w:szCs w:val="22"/>
        </w:rPr>
        <w:t xml:space="preserve"> Environment in </w:t>
      </w:r>
      <w:proofErr w:type="spellStart"/>
      <w:r w:rsidRPr="00F24CC0">
        <w:rPr>
          <w:rFonts w:ascii="Times New Roman" w:hAnsi="Times New Roman" w:cs="Times New Roman"/>
          <w:bCs/>
          <w:sz w:val="22"/>
          <w:szCs w:val="22"/>
        </w:rPr>
        <w:t>Historical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Context</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In</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i/>
          <w:sz w:val="22"/>
          <w:szCs w:val="22"/>
        </w:rPr>
        <w:t>Novel</w:t>
      </w:r>
      <w:proofErr w:type="spellEnd"/>
      <w:r w:rsidRPr="00F24CC0">
        <w:rPr>
          <w:rFonts w:ascii="Times New Roman" w:hAnsi="Times New Roman" w:cs="Times New Roman"/>
          <w:bCs/>
          <w:i/>
          <w:sz w:val="22"/>
          <w:szCs w:val="22"/>
        </w:rPr>
        <w:t xml:space="preserve"> </w:t>
      </w:r>
      <w:proofErr w:type="spellStart"/>
      <w:r w:rsidRPr="00F24CC0">
        <w:rPr>
          <w:rFonts w:ascii="Times New Roman" w:hAnsi="Times New Roman" w:cs="Times New Roman"/>
          <w:bCs/>
          <w:i/>
          <w:sz w:val="22"/>
          <w:szCs w:val="22"/>
        </w:rPr>
        <w:t>Approaches</w:t>
      </w:r>
      <w:proofErr w:type="spellEnd"/>
      <w:r w:rsidRPr="00F24CC0">
        <w:rPr>
          <w:rFonts w:ascii="Times New Roman" w:hAnsi="Times New Roman" w:cs="Times New Roman"/>
          <w:bCs/>
          <w:i/>
          <w:sz w:val="22"/>
          <w:szCs w:val="22"/>
        </w:rPr>
        <w:t xml:space="preserve"> </w:t>
      </w:r>
      <w:proofErr w:type="spellStart"/>
      <w:r w:rsidRPr="00F24CC0">
        <w:rPr>
          <w:rFonts w:ascii="Times New Roman" w:hAnsi="Times New Roman" w:cs="Times New Roman"/>
          <w:bCs/>
          <w:i/>
          <w:sz w:val="22"/>
          <w:szCs w:val="22"/>
        </w:rPr>
        <w:t>to</w:t>
      </w:r>
      <w:proofErr w:type="spellEnd"/>
      <w:r w:rsidRPr="00F24CC0">
        <w:rPr>
          <w:rFonts w:ascii="Times New Roman" w:hAnsi="Times New Roman" w:cs="Times New Roman"/>
          <w:bCs/>
          <w:i/>
          <w:sz w:val="22"/>
          <w:szCs w:val="22"/>
        </w:rPr>
        <w:t xml:space="preserve"> Urban Design </w:t>
      </w:r>
      <w:proofErr w:type="spellStart"/>
      <w:r w:rsidRPr="00F24CC0">
        <w:rPr>
          <w:rFonts w:ascii="Times New Roman" w:hAnsi="Times New Roman" w:cs="Times New Roman"/>
          <w:bCs/>
          <w:i/>
          <w:sz w:val="22"/>
          <w:szCs w:val="22"/>
        </w:rPr>
        <w:t>and</w:t>
      </w:r>
      <w:proofErr w:type="spellEnd"/>
      <w:r w:rsidRPr="00F24CC0">
        <w:rPr>
          <w:rFonts w:ascii="Times New Roman" w:hAnsi="Times New Roman" w:cs="Times New Roman"/>
          <w:bCs/>
          <w:i/>
          <w:sz w:val="22"/>
          <w:szCs w:val="22"/>
        </w:rPr>
        <w:t xml:space="preserve"> Architecture </w:t>
      </w:r>
      <w:proofErr w:type="spellStart"/>
      <w:r w:rsidRPr="00F24CC0">
        <w:rPr>
          <w:rFonts w:ascii="Times New Roman" w:hAnsi="Times New Roman" w:cs="Times New Roman"/>
          <w:bCs/>
          <w:i/>
          <w:sz w:val="22"/>
          <w:szCs w:val="22"/>
        </w:rPr>
        <w:t>Education</w:t>
      </w:r>
      <w:proofErr w:type="spellEnd"/>
      <w:r w:rsidRPr="00F24CC0">
        <w:rPr>
          <w:rFonts w:ascii="Times New Roman" w:hAnsi="Times New Roman" w:cs="Times New Roman"/>
          <w:bCs/>
          <w:i/>
          <w:sz w:val="22"/>
          <w:szCs w:val="22"/>
        </w:rPr>
        <w:t xml:space="preserve">: Design </w:t>
      </w:r>
      <w:proofErr w:type="spellStart"/>
      <w:r w:rsidRPr="00F24CC0">
        <w:rPr>
          <w:rFonts w:ascii="Times New Roman" w:hAnsi="Times New Roman" w:cs="Times New Roman"/>
          <w:bCs/>
          <w:i/>
          <w:sz w:val="22"/>
          <w:szCs w:val="22"/>
        </w:rPr>
        <w:t>Studio</w:t>
      </w:r>
      <w:proofErr w:type="spellEnd"/>
      <w:r w:rsidRPr="00F24CC0">
        <w:rPr>
          <w:rFonts w:ascii="Times New Roman" w:hAnsi="Times New Roman" w:cs="Times New Roman"/>
          <w:bCs/>
          <w:i/>
          <w:sz w:val="22"/>
          <w:szCs w:val="22"/>
        </w:rPr>
        <w:t xml:space="preserve"> </w:t>
      </w:r>
      <w:proofErr w:type="spellStart"/>
      <w:r w:rsidRPr="00F24CC0">
        <w:rPr>
          <w:rFonts w:ascii="Times New Roman" w:hAnsi="Times New Roman" w:cs="Times New Roman"/>
          <w:bCs/>
          <w:i/>
          <w:sz w:val="22"/>
          <w:szCs w:val="22"/>
        </w:rPr>
        <w:t>Practice</w:t>
      </w:r>
      <w:proofErr w:type="spellEnd"/>
      <w:r w:rsidRPr="00F24CC0">
        <w:rPr>
          <w:rFonts w:ascii="Times New Roman" w:hAnsi="Times New Roman" w:cs="Times New Roman"/>
          <w:bCs/>
          <w:i/>
          <w:sz w:val="22"/>
          <w:szCs w:val="22"/>
        </w:rPr>
        <w:t xml:space="preserve"> </w:t>
      </w:r>
      <w:proofErr w:type="spellStart"/>
      <w:r w:rsidRPr="00F24CC0">
        <w:rPr>
          <w:rFonts w:ascii="Times New Roman" w:hAnsi="Times New Roman" w:cs="Times New Roman"/>
          <w:bCs/>
          <w:i/>
          <w:sz w:val="22"/>
          <w:szCs w:val="22"/>
        </w:rPr>
        <w:t>and</w:t>
      </w:r>
      <w:proofErr w:type="spellEnd"/>
      <w:r w:rsidRPr="00F24CC0">
        <w:rPr>
          <w:rFonts w:ascii="Times New Roman" w:hAnsi="Times New Roman" w:cs="Times New Roman"/>
          <w:bCs/>
          <w:i/>
          <w:sz w:val="22"/>
          <w:szCs w:val="22"/>
        </w:rPr>
        <w:t xml:space="preserve"> </w:t>
      </w:r>
      <w:proofErr w:type="spellStart"/>
      <w:r w:rsidRPr="00F24CC0">
        <w:rPr>
          <w:rFonts w:ascii="Times New Roman" w:hAnsi="Times New Roman" w:cs="Times New Roman"/>
          <w:bCs/>
          <w:i/>
          <w:sz w:val="22"/>
          <w:szCs w:val="22"/>
        </w:rPr>
        <w:t>Pedagogy</w:t>
      </w:r>
      <w:proofErr w:type="spellEnd"/>
      <w:r w:rsidRPr="00F24CC0">
        <w:rPr>
          <w:rFonts w:ascii="Times New Roman" w:hAnsi="Times New Roman" w:cs="Times New Roman"/>
          <w:bCs/>
          <w:sz w:val="22"/>
          <w:szCs w:val="22"/>
        </w:rPr>
        <w:t xml:space="preserve">. 34-60, USA: IGI Global. </w:t>
      </w:r>
      <w:proofErr w:type="spellStart"/>
      <w:r w:rsidRPr="00F24CC0">
        <w:rPr>
          <w:rFonts w:ascii="Times New Roman" w:hAnsi="Times New Roman" w:cs="Times New Roman"/>
          <w:bCs/>
          <w:sz w:val="22"/>
          <w:szCs w:val="22"/>
        </w:rPr>
        <w:t>Doi</w:t>
      </w:r>
      <w:proofErr w:type="spellEnd"/>
      <w:r w:rsidRPr="00F24CC0">
        <w:rPr>
          <w:rFonts w:ascii="Times New Roman" w:hAnsi="Times New Roman" w:cs="Times New Roman"/>
          <w:bCs/>
          <w:sz w:val="22"/>
          <w:szCs w:val="22"/>
        </w:rPr>
        <w:t>: 10.4018/979-8-3693-2329-8.ch003</w:t>
      </w:r>
    </w:p>
    <w:p w14:paraId="2D87C443" w14:textId="77777777" w:rsidR="00F24CC0" w:rsidRPr="00F24CC0" w:rsidRDefault="00F24CC0" w:rsidP="00F24CC0">
      <w:pPr>
        <w:pStyle w:val="ListeParagraf"/>
        <w:ind w:left="0"/>
        <w:rPr>
          <w:rFonts w:ascii="Times New Roman" w:hAnsi="Times New Roman" w:cs="Times New Roman"/>
          <w:b/>
          <w:bCs/>
          <w:sz w:val="22"/>
          <w:szCs w:val="22"/>
          <w:u w:val="single"/>
        </w:rPr>
      </w:pPr>
    </w:p>
    <w:p w14:paraId="4C81151B" w14:textId="77777777" w:rsidR="00F24CC0" w:rsidRPr="00F24CC0" w:rsidRDefault="00F24CC0" w:rsidP="00F24CC0">
      <w:pPr>
        <w:pStyle w:val="ListeParagraf"/>
        <w:numPr>
          <w:ilvl w:val="0"/>
          <w:numId w:val="48"/>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Hekimoğlu, Y. (2023). </w:t>
      </w:r>
      <w:proofErr w:type="spellStart"/>
      <w:r w:rsidRPr="00F24CC0">
        <w:rPr>
          <w:rFonts w:ascii="Times New Roman" w:hAnsi="Times New Roman" w:cs="Times New Roman"/>
          <w:sz w:val="22"/>
          <w:szCs w:val="22"/>
          <w:shd w:val="clear" w:color="auto" w:fill="FFFFFF"/>
        </w:rPr>
        <w:t>Reproduction</w:t>
      </w:r>
      <w:proofErr w:type="spellEnd"/>
      <w:r w:rsidRPr="00F24CC0">
        <w:rPr>
          <w:rFonts w:ascii="Times New Roman" w:hAnsi="Times New Roman" w:cs="Times New Roman"/>
          <w:sz w:val="22"/>
          <w:szCs w:val="22"/>
          <w:shd w:val="clear" w:color="auto" w:fill="FFFFFF"/>
        </w:rPr>
        <w:t xml:space="preserve"> of </w:t>
      </w:r>
      <w:proofErr w:type="spellStart"/>
      <w:r w:rsidRPr="00F24CC0">
        <w:rPr>
          <w:rFonts w:ascii="Times New Roman" w:hAnsi="Times New Roman" w:cs="Times New Roman"/>
          <w:sz w:val="22"/>
          <w:szCs w:val="22"/>
          <w:shd w:val="clear" w:color="auto" w:fill="FFFFFF"/>
        </w:rPr>
        <w:t>Spaces</w:t>
      </w:r>
      <w:proofErr w:type="spellEnd"/>
      <w:r w:rsidRPr="00F24CC0">
        <w:rPr>
          <w:rFonts w:ascii="Times New Roman" w:hAnsi="Times New Roman" w:cs="Times New Roman"/>
          <w:sz w:val="22"/>
          <w:szCs w:val="22"/>
          <w:shd w:val="clear" w:color="auto" w:fill="FFFFFF"/>
        </w:rPr>
        <w:t xml:space="preserve"> in </w:t>
      </w:r>
      <w:proofErr w:type="spellStart"/>
      <w:r w:rsidRPr="00F24CC0">
        <w:rPr>
          <w:rFonts w:ascii="Times New Roman" w:hAnsi="Times New Roman" w:cs="Times New Roman"/>
          <w:sz w:val="22"/>
          <w:szCs w:val="22"/>
          <w:shd w:val="clear" w:color="auto" w:fill="FFFFFF"/>
        </w:rPr>
        <w:t>Cinema</w:t>
      </w:r>
      <w:proofErr w:type="spellEnd"/>
      <w:r w:rsidRPr="00F24CC0">
        <w:rPr>
          <w:rFonts w:ascii="Times New Roman" w:hAnsi="Times New Roman" w:cs="Times New Roman"/>
          <w:sz w:val="22"/>
          <w:szCs w:val="22"/>
          <w:shd w:val="clear" w:color="auto" w:fill="FFFFFF"/>
        </w:rPr>
        <w:t xml:space="preserve">: A Case </w:t>
      </w:r>
      <w:proofErr w:type="spellStart"/>
      <w:r w:rsidRPr="00F24CC0">
        <w:rPr>
          <w:rFonts w:ascii="Times New Roman" w:hAnsi="Times New Roman" w:cs="Times New Roman"/>
          <w:sz w:val="22"/>
          <w:szCs w:val="22"/>
          <w:shd w:val="clear" w:color="auto" w:fill="FFFFFF"/>
        </w:rPr>
        <w:t>Study</w:t>
      </w:r>
      <w:proofErr w:type="spellEnd"/>
      <w:r w:rsidRPr="00F24CC0">
        <w:rPr>
          <w:rFonts w:ascii="Times New Roman" w:hAnsi="Times New Roman" w:cs="Times New Roman"/>
          <w:sz w:val="22"/>
          <w:szCs w:val="22"/>
          <w:shd w:val="clear" w:color="auto" w:fill="FFFFFF"/>
        </w:rPr>
        <w:t xml:space="preserve"> in </w:t>
      </w:r>
      <w:proofErr w:type="spellStart"/>
      <w:r w:rsidRPr="00F24CC0">
        <w:rPr>
          <w:rFonts w:ascii="Times New Roman" w:hAnsi="Times New Roman" w:cs="Times New Roman"/>
          <w:sz w:val="22"/>
          <w:szCs w:val="22"/>
          <w:shd w:val="clear" w:color="auto" w:fill="FFFFFF"/>
        </w:rPr>
        <w:t>the</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Dodesukaden</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Architectural</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Sciences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Theory</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Practice</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New </w:t>
      </w:r>
      <w:proofErr w:type="spellStart"/>
      <w:r w:rsidRPr="00F24CC0">
        <w:rPr>
          <w:rFonts w:ascii="Times New Roman" w:hAnsi="Times New Roman" w:cs="Times New Roman"/>
          <w:sz w:val="22"/>
          <w:szCs w:val="22"/>
          <w:shd w:val="clear" w:color="auto" w:fill="FFFFFF"/>
        </w:rPr>
        <w:t>Approaches</w:t>
      </w:r>
      <w:proofErr w:type="spellEnd"/>
      <w:r w:rsidRPr="00F24CC0">
        <w:rPr>
          <w:rFonts w:ascii="Times New Roman" w:hAnsi="Times New Roman" w:cs="Times New Roman"/>
          <w:sz w:val="22"/>
          <w:szCs w:val="22"/>
          <w:shd w:val="clear" w:color="auto" w:fill="FFFFFF"/>
        </w:rPr>
        <w:t xml:space="preserve">-II (ed. Murat Dal). ISBN:978-625-367-256- 0, Bölüm Sayfaları:212-227, </w:t>
      </w:r>
      <w:proofErr w:type="spellStart"/>
      <w:r w:rsidRPr="00F24CC0">
        <w:rPr>
          <w:rFonts w:ascii="Times New Roman" w:hAnsi="Times New Roman" w:cs="Times New Roman"/>
          <w:sz w:val="22"/>
          <w:szCs w:val="22"/>
          <w:shd w:val="clear" w:color="auto" w:fill="FFFFFF"/>
        </w:rPr>
        <w:t>İksad</w:t>
      </w:r>
      <w:proofErr w:type="spellEnd"/>
      <w:r w:rsidRPr="00F24CC0">
        <w:rPr>
          <w:rFonts w:ascii="Times New Roman" w:hAnsi="Times New Roman" w:cs="Times New Roman"/>
          <w:sz w:val="22"/>
          <w:szCs w:val="22"/>
          <w:shd w:val="clear" w:color="auto" w:fill="FFFFFF"/>
        </w:rPr>
        <w:t>.</w:t>
      </w:r>
    </w:p>
    <w:p w14:paraId="0F1393B0" w14:textId="77777777" w:rsidR="00F24CC0" w:rsidRPr="00F24CC0" w:rsidRDefault="00F24CC0" w:rsidP="00F24CC0">
      <w:pPr>
        <w:pStyle w:val="ListeParagraf"/>
        <w:ind w:left="0"/>
        <w:rPr>
          <w:rFonts w:ascii="Times New Roman" w:hAnsi="Times New Roman" w:cs="Times New Roman"/>
          <w:b/>
          <w:bCs/>
          <w:sz w:val="22"/>
          <w:szCs w:val="22"/>
          <w:u w:val="single"/>
        </w:rPr>
      </w:pPr>
    </w:p>
    <w:p w14:paraId="7D158978" w14:textId="77777777" w:rsidR="00F24CC0" w:rsidRPr="00F24CC0" w:rsidRDefault="00F24CC0" w:rsidP="00F24CC0">
      <w:pPr>
        <w:pStyle w:val="ListeParagraf"/>
        <w:numPr>
          <w:ilvl w:val="0"/>
          <w:numId w:val="48"/>
        </w:numPr>
        <w:suppressAutoHyphens w:val="0"/>
        <w:jc w:val="both"/>
        <w:rPr>
          <w:rFonts w:ascii="Times New Roman" w:hAnsi="Times New Roman" w:cs="Times New Roman"/>
          <w:b/>
          <w:sz w:val="22"/>
          <w:szCs w:val="22"/>
        </w:rPr>
      </w:pPr>
      <w:r w:rsidRPr="00F24CC0">
        <w:rPr>
          <w:rFonts w:ascii="Times New Roman" w:hAnsi="Times New Roman" w:cs="Times New Roman"/>
          <w:bCs/>
          <w:sz w:val="22"/>
          <w:szCs w:val="22"/>
        </w:rPr>
        <w:lastRenderedPageBreak/>
        <w:t xml:space="preserve">Hekimoğlu, Y. (2024). </w:t>
      </w:r>
      <w:proofErr w:type="spellStart"/>
      <w:r w:rsidRPr="00F24CC0">
        <w:rPr>
          <w:rFonts w:ascii="Times New Roman" w:hAnsi="Times New Roman" w:cs="Times New Roman"/>
          <w:sz w:val="22"/>
          <w:szCs w:val="22"/>
          <w:shd w:val="clear" w:color="auto" w:fill="FFFFFF"/>
        </w:rPr>
        <w:t>Woman’s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Experience</w:t>
      </w:r>
      <w:proofErr w:type="spellEnd"/>
      <w:r w:rsidRPr="00F24CC0">
        <w:rPr>
          <w:rFonts w:ascii="Times New Roman" w:hAnsi="Times New Roman" w:cs="Times New Roman"/>
          <w:sz w:val="22"/>
          <w:szCs w:val="22"/>
          <w:shd w:val="clear" w:color="auto" w:fill="FFFFFF"/>
        </w:rPr>
        <w:t xml:space="preserve"> of Space in </w:t>
      </w:r>
      <w:proofErr w:type="spellStart"/>
      <w:r w:rsidRPr="00F24CC0">
        <w:rPr>
          <w:rFonts w:ascii="Times New Roman" w:hAnsi="Times New Roman" w:cs="Times New Roman"/>
          <w:sz w:val="22"/>
          <w:szCs w:val="22"/>
          <w:shd w:val="clear" w:color="auto" w:fill="FFFFFF"/>
        </w:rPr>
        <w:t>Cinema</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Mirrors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Identity, </w:t>
      </w:r>
      <w:proofErr w:type="spellStart"/>
      <w:r w:rsidRPr="00F24CC0">
        <w:rPr>
          <w:rFonts w:ascii="Times New Roman" w:hAnsi="Times New Roman" w:cs="Times New Roman"/>
          <w:sz w:val="22"/>
          <w:szCs w:val="22"/>
          <w:shd w:val="clear" w:color="auto" w:fill="FFFFFF"/>
        </w:rPr>
        <w:t>Innovation</w:t>
      </w:r>
      <w:proofErr w:type="spellEnd"/>
      <w:r w:rsidRPr="00F24CC0">
        <w:rPr>
          <w:rFonts w:ascii="Times New Roman" w:hAnsi="Times New Roman" w:cs="Times New Roman"/>
          <w:sz w:val="22"/>
          <w:szCs w:val="22"/>
          <w:shd w:val="clear" w:color="auto" w:fill="FFFFFF"/>
        </w:rPr>
        <w:t xml:space="preserve"> in Design: </w:t>
      </w:r>
      <w:proofErr w:type="spellStart"/>
      <w:r w:rsidRPr="00F24CC0">
        <w:rPr>
          <w:rFonts w:ascii="Times New Roman" w:hAnsi="Times New Roman" w:cs="Times New Roman"/>
          <w:sz w:val="22"/>
          <w:szCs w:val="22"/>
          <w:shd w:val="clear" w:color="auto" w:fill="FFFFFF"/>
        </w:rPr>
        <w:t>Methods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Technology</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for</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Progressive</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Practice</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Research</w:t>
      </w:r>
      <w:proofErr w:type="spellEnd"/>
      <w:r w:rsidRPr="00F24CC0">
        <w:rPr>
          <w:rFonts w:ascii="Times New Roman" w:hAnsi="Times New Roman" w:cs="Times New Roman"/>
          <w:sz w:val="22"/>
          <w:szCs w:val="22"/>
          <w:shd w:val="clear" w:color="auto" w:fill="FFFFFF"/>
        </w:rPr>
        <w:t xml:space="preserve">, (ed. Yılmaz Bakır Neşe, Kozlu Hayriye Hale) ISBN:978-2-38236-714-8, Bölüm Sayfaları:225 -240, </w:t>
      </w:r>
      <w:proofErr w:type="spellStart"/>
      <w:r w:rsidRPr="00F24CC0">
        <w:rPr>
          <w:rFonts w:ascii="Times New Roman" w:hAnsi="Times New Roman" w:cs="Times New Roman"/>
          <w:sz w:val="22"/>
          <w:szCs w:val="22"/>
          <w:shd w:val="clear" w:color="auto" w:fill="FFFFFF"/>
        </w:rPr>
        <w:t>livre</w:t>
      </w:r>
      <w:proofErr w:type="spellEnd"/>
      <w:r w:rsidRPr="00F24CC0">
        <w:rPr>
          <w:rFonts w:ascii="Times New Roman" w:hAnsi="Times New Roman" w:cs="Times New Roman"/>
          <w:sz w:val="22"/>
          <w:szCs w:val="22"/>
          <w:shd w:val="clear" w:color="auto" w:fill="FFFFFF"/>
        </w:rPr>
        <w:t xml:space="preserve"> de Lyon.</w:t>
      </w:r>
    </w:p>
    <w:p w14:paraId="3E47CC30" w14:textId="77777777" w:rsidR="00F24CC0" w:rsidRPr="00F24CC0" w:rsidRDefault="00F24CC0" w:rsidP="00F24CC0">
      <w:pPr>
        <w:pStyle w:val="ListeParagraf"/>
        <w:ind w:left="0"/>
        <w:rPr>
          <w:rFonts w:ascii="Times New Roman" w:hAnsi="Times New Roman" w:cs="Times New Roman"/>
          <w:b/>
          <w:bCs/>
          <w:sz w:val="22"/>
          <w:szCs w:val="22"/>
          <w:u w:val="single"/>
        </w:rPr>
      </w:pPr>
    </w:p>
    <w:p w14:paraId="63711032" w14:textId="77777777" w:rsidR="00F24CC0" w:rsidRPr="00F24CC0" w:rsidRDefault="00F24CC0" w:rsidP="00F24CC0">
      <w:pPr>
        <w:pStyle w:val="ListeParagraf"/>
        <w:ind w:left="0"/>
        <w:rPr>
          <w:rFonts w:ascii="Times New Roman" w:hAnsi="Times New Roman" w:cs="Times New Roman"/>
          <w:b/>
          <w:bCs/>
          <w:sz w:val="22"/>
          <w:szCs w:val="22"/>
          <w:u w:val="single"/>
        </w:rPr>
      </w:pPr>
    </w:p>
    <w:p w14:paraId="0387484D" w14:textId="77777777" w:rsidR="00F24CC0" w:rsidRPr="00F24CC0" w:rsidRDefault="00F24CC0" w:rsidP="00F24CC0">
      <w:pPr>
        <w:pStyle w:val="ListeParagraf"/>
        <w:numPr>
          <w:ilvl w:val="0"/>
          <w:numId w:val="48"/>
        </w:numPr>
        <w:suppressAutoHyphens w:val="0"/>
        <w:spacing w:after="160" w:line="259" w:lineRule="auto"/>
        <w:rPr>
          <w:rFonts w:ascii="Times New Roman" w:hAnsi="Times New Roman" w:cs="Times New Roman"/>
          <w:sz w:val="22"/>
          <w:szCs w:val="22"/>
          <w:shd w:val="clear" w:color="auto" w:fill="FFFFFF"/>
        </w:rPr>
      </w:pPr>
      <w:r w:rsidRPr="00F24CC0">
        <w:rPr>
          <w:rFonts w:ascii="Times New Roman" w:hAnsi="Times New Roman" w:cs="Times New Roman"/>
          <w:bCs/>
          <w:sz w:val="22"/>
          <w:szCs w:val="22"/>
        </w:rPr>
        <w:t xml:space="preserve">Hekimoğlu, </w:t>
      </w:r>
      <w:proofErr w:type="gramStart"/>
      <w:r w:rsidRPr="00F24CC0">
        <w:rPr>
          <w:rFonts w:ascii="Times New Roman" w:hAnsi="Times New Roman" w:cs="Times New Roman"/>
          <w:bCs/>
          <w:sz w:val="22"/>
          <w:szCs w:val="22"/>
        </w:rPr>
        <w:t>Y,.</w:t>
      </w:r>
      <w:proofErr w:type="gramEnd"/>
      <w:r w:rsidRPr="00F24CC0">
        <w:rPr>
          <w:rFonts w:ascii="Times New Roman" w:hAnsi="Times New Roman" w:cs="Times New Roman"/>
          <w:bCs/>
          <w:sz w:val="22"/>
          <w:szCs w:val="22"/>
        </w:rPr>
        <w:t xml:space="preserve"> Karayama, H. T. (2024). </w:t>
      </w:r>
      <w:r w:rsidRPr="00F24CC0">
        <w:rPr>
          <w:rFonts w:ascii="Times New Roman" w:hAnsi="Times New Roman" w:cs="Times New Roman"/>
          <w:sz w:val="22"/>
          <w:szCs w:val="22"/>
          <w:shd w:val="clear" w:color="auto" w:fill="FFFFFF"/>
        </w:rPr>
        <w:t xml:space="preserve">Sanal Müze Deneyiminde Erişilebilirlik: Göbeklitepe </w:t>
      </w:r>
      <w:proofErr w:type="spellStart"/>
      <w:r w:rsidRPr="00F24CC0">
        <w:rPr>
          <w:rFonts w:ascii="Times New Roman" w:hAnsi="Times New Roman" w:cs="Times New Roman"/>
          <w:sz w:val="22"/>
          <w:szCs w:val="22"/>
          <w:shd w:val="clear" w:color="auto" w:fill="FFFFFF"/>
        </w:rPr>
        <w:t>Örenyeri</w:t>
      </w:r>
      <w:proofErr w:type="spellEnd"/>
      <w:r w:rsidRPr="00F24CC0">
        <w:rPr>
          <w:rFonts w:ascii="Times New Roman" w:hAnsi="Times New Roman" w:cs="Times New Roman"/>
          <w:sz w:val="22"/>
          <w:szCs w:val="22"/>
          <w:shd w:val="clear" w:color="auto" w:fill="FFFFFF"/>
        </w:rPr>
        <w:t>, Mimarlıkta Yenilik İlerleyen Uygulama ve Araştırma İçin Tasarım, Yöntemler ve Teknoloji. (</w:t>
      </w:r>
      <w:proofErr w:type="gramStart"/>
      <w:r w:rsidRPr="00F24CC0">
        <w:rPr>
          <w:rFonts w:ascii="Times New Roman" w:hAnsi="Times New Roman" w:cs="Times New Roman"/>
          <w:sz w:val="22"/>
          <w:szCs w:val="22"/>
          <w:shd w:val="clear" w:color="auto" w:fill="FFFFFF"/>
        </w:rPr>
        <w:t>ed.</w:t>
      </w:r>
      <w:proofErr w:type="gramEnd"/>
      <w:r w:rsidRPr="00F24CC0">
        <w:rPr>
          <w:rFonts w:ascii="Times New Roman" w:hAnsi="Times New Roman" w:cs="Times New Roman"/>
          <w:sz w:val="22"/>
          <w:szCs w:val="22"/>
          <w:shd w:val="clear" w:color="auto" w:fill="FFFFFF"/>
        </w:rPr>
        <w:t xml:space="preserve"> Dal Murat) ISBN:978-2-38236-689-9, Bölüm Sayfaları:61 -72. </w:t>
      </w:r>
      <w:proofErr w:type="spellStart"/>
      <w:r w:rsidRPr="00F24CC0">
        <w:rPr>
          <w:rFonts w:ascii="Times New Roman" w:hAnsi="Times New Roman" w:cs="Times New Roman"/>
          <w:sz w:val="22"/>
          <w:szCs w:val="22"/>
          <w:shd w:val="clear" w:color="auto" w:fill="FFFFFF"/>
        </w:rPr>
        <w:t>Livre</w:t>
      </w:r>
      <w:proofErr w:type="spellEnd"/>
      <w:r w:rsidRPr="00F24CC0">
        <w:rPr>
          <w:rFonts w:ascii="Times New Roman" w:hAnsi="Times New Roman" w:cs="Times New Roman"/>
          <w:sz w:val="22"/>
          <w:szCs w:val="22"/>
          <w:shd w:val="clear" w:color="auto" w:fill="FFFFFF"/>
        </w:rPr>
        <w:t xml:space="preserve"> de Lyon</w:t>
      </w:r>
    </w:p>
    <w:p w14:paraId="77ED684B" w14:textId="77777777" w:rsidR="00F24CC0" w:rsidRPr="00F24CC0" w:rsidRDefault="00F24CC0" w:rsidP="00F24CC0">
      <w:pPr>
        <w:pStyle w:val="ListeParagraf"/>
        <w:ind w:left="0"/>
        <w:rPr>
          <w:rFonts w:ascii="Times New Roman" w:hAnsi="Times New Roman" w:cs="Times New Roman"/>
          <w:sz w:val="22"/>
          <w:szCs w:val="22"/>
          <w:shd w:val="clear" w:color="auto" w:fill="FFFFFF"/>
        </w:rPr>
      </w:pPr>
    </w:p>
    <w:p w14:paraId="69C6F988" w14:textId="77777777" w:rsidR="00F24CC0" w:rsidRPr="00F24CC0" w:rsidRDefault="00F24CC0" w:rsidP="00F24CC0">
      <w:pPr>
        <w:pStyle w:val="ListeParagraf"/>
        <w:numPr>
          <w:ilvl w:val="0"/>
          <w:numId w:val="48"/>
        </w:numPr>
        <w:suppressAutoHyphens w:val="0"/>
        <w:jc w:val="both"/>
        <w:rPr>
          <w:rFonts w:ascii="Times New Roman" w:hAnsi="Times New Roman" w:cs="Times New Roman"/>
          <w:sz w:val="22"/>
          <w:szCs w:val="22"/>
          <w:shd w:val="clear" w:color="auto" w:fill="FFFFFF"/>
        </w:rPr>
      </w:pPr>
      <w:r w:rsidRPr="00F24CC0">
        <w:rPr>
          <w:rFonts w:ascii="Times New Roman" w:hAnsi="Times New Roman" w:cs="Times New Roman"/>
          <w:bCs/>
          <w:sz w:val="22"/>
          <w:szCs w:val="22"/>
        </w:rPr>
        <w:t xml:space="preserve">Hekimoğlu, Y. (2024). Edebiyatta Kadın ve İç </w:t>
      </w:r>
      <w:proofErr w:type="gramStart"/>
      <w:r w:rsidRPr="00F24CC0">
        <w:rPr>
          <w:rFonts w:ascii="Times New Roman" w:hAnsi="Times New Roman" w:cs="Times New Roman"/>
          <w:bCs/>
          <w:sz w:val="22"/>
          <w:szCs w:val="22"/>
        </w:rPr>
        <w:t>Mekan</w:t>
      </w:r>
      <w:proofErr w:type="gramEnd"/>
      <w:r w:rsidRPr="00F24CC0">
        <w:rPr>
          <w:rFonts w:ascii="Times New Roman" w:hAnsi="Times New Roman" w:cs="Times New Roman"/>
          <w:bCs/>
          <w:sz w:val="22"/>
          <w:szCs w:val="22"/>
        </w:rPr>
        <w:t xml:space="preserve"> Temsilleri: Halide Nusret </w:t>
      </w:r>
      <w:proofErr w:type="spellStart"/>
      <w:r w:rsidRPr="00F24CC0">
        <w:rPr>
          <w:rFonts w:ascii="Times New Roman" w:hAnsi="Times New Roman" w:cs="Times New Roman"/>
          <w:bCs/>
          <w:sz w:val="22"/>
          <w:szCs w:val="22"/>
        </w:rPr>
        <w:t>Zorlutuna’nın</w:t>
      </w:r>
      <w:proofErr w:type="spellEnd"/>
      <w:r w:rsidRPr="00F24CC0">
        <w:rPr>
          <w:rFonts w:ascii="Times New Roman" w:hAnsi="Times New Roman" w:cs="Times New Roman"/>
          <w:bCs/>
          <w:sz w:val="22"/>
          <w:szCs w:val="22"/>
        </w:rPr>
        <w:t xml:space="preserve"> Küller Romanında Kadının Meskende Kaybolması, Mimarlıkta Güncel Araştırma, Tasarım ve Yöntem, </w:t>
      </w:r>
      <w:r w:rsidRPr="00F24CC0">
        <w:rPr>
          <w:rFonts w:ascii="Times New Roman" w:hAnsi="Times New Roman" w:cs="Times New Roman"/>
          <w:sz w:val="22"/>
          <w:szCs w:val="22"/>
          <w:shd w:val="clear" w:color="auto" w:fill="FFFFFF"/>
        </w:rPr>
        <w:t>(ed. Dal Murat). (</w:t>
      </w:r>
      <w:proofErr w:type="gramStart"/>
      <w:r w:rsidRPr="00F24CC0">
        <w:rPr>
          <w:rFonts w:ascii="Times New Roman" w:hAnsi="Times New Roman" w:cs="Times New Roman"/>
          <w:sz w:val="22"/>
          <w:szCs w:val="22"/>
          <w:shd w:val="clear" w:color="auto" w:fill="FFFFFF"/>
        </w:rPr>
        <w:t>kabul</w:t>
      </w:r>
      <w:proofErr w:type="gramEnd"/>
      <w:r w:rsidRPr="00F24CC0">
        <w:rPr>
          <w:rFonts w:ascii="Times New Roman" w:hAnsi="Times New Roman" w:cs="Times New Roman"/>
          <w:sz w:val="22"/>
          <w:szCs w:val="22"/>
          <w:shd w:val="clear" w:color="auto" w:fill="FFFFFF"/>
        </w:rPr>
        <w:t xml:space="preserve"> aldı)</w:t>
      </w:r>
    </w:p>
    <w:p w14:paraId="115FD304" w14:textId="77777777" w:rsidR="00F24CC0" w:rsidRPr="00F24CC0" w:rsidRDefault="00F24CC0" w:rsidP="00F24CC0">
      <w:pPr>
        <w:pStyle w:val="ListeParagraf"/>
        <w:ind w:left="0"/>
        <w:rPr>
          <w:rFonts w:ascii="Times New Roman" w:hAnsi="Times New Roman" w:cs="Times New Roman"/>
          <w:b/>
          <w:bCs/>
          <w:sz w:val="22"/>
          <w:szCs w:val="22"/>
          <w:u w:val="single"/>
        </w:rPr>
      </w:pPr>
    </w:p>
    <w:p w14:paraId="242EF68E" w14:textId="77777777" w:rsidR="00F24CC0" w:rsidRPr="00F24CC0" w:rsidRDefault="00F24CC0" w:rsidP="00F24CC0">
      <w:pPr>
        <w:pStyle w:val="ListeParagraf"/>
        <w:numPr>
          <w:ilvl w:val="0"/>
          <w:numId w:val="48"/>
        </w:numPr>
        <w:suppressAutoHyphens w:val="0"/>
        <w:spacing w:after="160" w:line="259" w:lineRule="auto"/>
        <w:rPr>
          <w:rFonts w:ascii="Times New Roman" w:hAnsi="Times New Roman" w:cs="Times New Roman"/>
          <w:sz w:val="22"/>
          <w:szCs w:val="22"/>
        </w:rPr>
      </w:pPr>
      <w:r w:rsidRPr="00F24CC0">
        <w:rPr>
          <w:rFonts w:ascii="Times New Roman" w:hAnsi="Times New Roman" w:cs="Times New Roman"/>
          <w:sz w:val="22"/>
          <w:szCs w:val="22"/>
        </w:rPr>
        <w:t>TERCAN B., (2024). ‘Doğal Afetler ve Çevre2, Cumhuriyetin 100. Yılında Çevre ve Toplum-Endişe de Var Umut da Kitabı içinde; Eğitim Yayınevi, ISBN No: 978-625-6658-79-6, s:373-392, İstanbul</w:t>
      </w:r>
    </w:p>
    <w:p w14:paraId="38B55E9B" w14:textId="77777777" w:rsidR="00F24CC0" w:rsidRPr="00F24CC0" w:rsidRDefault="00F24CC0" w:rsidP="00F24CC0">
      <w:pPr>
        <w:pStyle w:val="ListeParagraf"/>
        <w:ind w:left="0"/>
        <w:rPr>
          <w:rFonts w:ascii="Times New Roman" w:hAnsi="Times New Roman" w:cs="Times New Roman"/>
          <w:sz w:val="22"/>
          <w:szCs w:val="22"/>
        </w:rPr>
      </w:pPr>
    </w:p>
    <w:p w14:paraId="20FB42EB" w14:textId="77777777" w:rsidR="00F24CC0" w:rsidRPr="00F24CC0" w:rsidRDefault="00F24CC0" w:rsidP="00F24CC0">
      <w:pPr>
        <w:pStyle w:val="ListeParagraf"/>
        <w:numPr>
          <w:ilvl w:val="0"/>
          <w:numId w:val="48"/>
        </w:numPr>
        <w:shd w:val="clear" w:color="auto" w:fill="FFFFFF"/>
        <w:suppressAutoHyphens w:val="0"/>
        <w:spacing w:after="160" w:line="259" w:lineRule="auto"/>
        <w:rPr>
          <w:rFonts w:ascii="Times New Roman" w:eastAsia="Times New Roman" w:hAnsi="Times New Roman" w:cs="Times New Roman"/>
          <w:color w:val="3D4465"/>
          <w:sz w:val="22"/>
          <w:szCs w:val="22"/>
          <w:lang w:eastAsia="tr-TR"/>
        </w:rPr>
      </w:pPr>
      <w:r w:rsidRPr="00F24CC0">
        <w:rPr>
          <w:rFonts w:ascii="Times New Roman" w:hAnsi="Times New Roman" w:cs="Times New Roman"/>
          <w:bCs/>
          <w:color w:val="464457"/>
          <w:sz w:val="22"/>
          <w:szCs w:val="22"/>
        </w:rPr>
        <w:t xml:space="preserve">Aydemir, K.P., </w:t>
      </w:r>
      <w:proofErr w:type="spellStart"/>
      <w:r w:rsidRPr="00F24CC0">
        <w:rPr>
          <w:rFonts w:ascii="Times New Roman" w:hAnsi="Times New Roman" w:cs="Times New Roman"/>
          <w:bCs/>
          <w:color w:val="464457"/>
          <w:sz w:val="22"/>
          <w:szCs w:val="22"/>
        </w:rPr>
        <w:t>Kazanci</w:t>
      </w:r>
      <w:proofErr w:type="spellEnd"/>
      <w:r w:rsidRPr="00F24CC0">
        <w:rPr>
          <w:rFonts w:ascii="Times New Roman" w:hAnsi="Times New Roman" w:cs="Times New Roman"/>
          <w:bCs/>
          <w:color w:val="464457"/>
          <w:sz w:val="22"/>
          <w:szCs w:val="22"/>
        </w:rPr>
        <w:t xml:space="preserve">, G., Karakuş, N. (2024). Mahalle parklarına mekânsal erişilebilirliğin </w:t>
      </w:r>
      <w:r w:rsidRPr="00F24CC0">
        <w:rPr>
          <w:rFonts w:ascii="Times New Roman" w:hAnsi="Times New Roman" w:cs="Times New Roman"/>
          <w:sz w:val="22"/>
          <w:szCs w:val="22"/>
        </w:rPr>
        <w:t xml:space="preserve">değerlendirilmesine yönelik </w:t>
      </w:r>
      <w:proofErr w:type="spellStart"/>
      <w:r w:rsidRPr="00F24CC0">
        <w:rPr>
          <w:rFonts w:ascii="Times New Roman" w:hAnsi="Times New Roman" w:cs="Times New Roman"/>
          <w:sz w:val="22"/>
          <w:szCs w:val="22"/>
        </w:rPr>
        <w:t>Cbs</w:t>
      </w:r>
      <w:proofErr w:type="spellEnd"/>
      <w:r w:rsidRPr="00F24CC0">
        <w:rPr>
          <w:rFonts w:ascii="Times New Roman" w:hAnsi="Times New Roman" w:cs="Times New Roman"/>
          <w:sz w:val="22"/>
          <w:szCs w:val="22"/>
        </w:rPr>
        <w:t xml:space="preserve"> tabanlı bir yaklaşım: yaşlı dostu kent kapsamında Bolu kent merkezi.</w:t>
      </w:r>
      <w:r w:rsidRPr="00F24CC0">
        <w:rPr>
          <w:rFonts w:ascii="Times New Roman" w:hAnsi="Times New Roman" w:cs="Times New Roman"/>
          <w:i/>
          <w:sz w:val="22"/>
          <w:szCs w:val="22"/>
        </w:rPr>
        <w:t xml:space="preserve"> </w:t>
      </w:r>
      <w:proofErr w:type="spellStart"/>
      <w:r w:rsidRPr="00F24CC0">
        <w:rPr>
          <w:rFonts w:ascii="Times New Roman" w:hAnsi="Times New Roman" w:cs="Times New Roman"/>
          <w:i/>
          <w:sz w:val="22"/>
          <w:szCs w:val="22"/>
        </w:rPr>
        <w:t>Journal</w:t>
      </w:r>
      <w:proofErr w:type="spellEnd"/>
      <w:r w:rsidRPr="00F24CC0">
        <w:rPr>
          <w:rFonts w:ascii="Times New Roman" w:hAnsi="Times New Roman" w:cs="Times New Roman"/>
          <w:i/>
          <w:sz w:val="22"/>
          <w:szCs w:val="22"/>
        </w:rPr>
        <w:t xml:space="preserve"> of </w:t>
      </w:r>
      <w:proofErr w:type="spellStart"/>
      <w:r w:rsidRPr="00F24CC0">
        <w:rPr>
          <w:rFonts w:ascii="Times New Roman" w:hAnsi="Times New Roman" w:cs="Times New Roman"/>
          <w:i/>
          <w:sz w:val="22"/>
          <w:szCs w:val="22"/>
        </w:rPr>
        <w:t>Anatolian</w:t>
      </w:r>
      <w:proofErr w:type="spellEnd"/>
      <w:r w:rsidRPr="00F24CC0">
        <w:rPr>
          <w:rFonts w:ascii="Times New Roman" w:hAnsi="Times New Roman" w:cs="Times New Roman"/>
          <w:i/>
          <w:sz w:val="22"/>
          <w:szCs w:val="22"/>
        </w:rPr>
        <w:t xml:space="preserve"> </w:t>
      </w:r>
      <w:proofErr w:type="spellStart"/>
      <w:r w:rsidRPr="00F24CC0">
        <w:rPr>
          <w:rFonts w:ascii="Times New Roman" w:hAnsi="Times New Roman" w:cs="Times New Roman"/>
          <w:i/>
          <w:sz w:val="22"/>
          <w:szCs w:val="22"/>
        </w:rPr>
        <w:t>Environmental</w:t>
      </w:r>
      <w:proofErr w:type="spellEnd"/>
      <w:r w:rsidRPr="00F24CC0">
        <w:rPr>
          <w:rFonts w:ascii="Times New Roman" w:hAnsi="Times New Roman" w:cs="Times New Roman"/>
          <w:i/>
          <w:sz w:val="22"/>
          <w:szCs w:val="22"/>
        </w:rPr>
        <w:t xml:space="preserve"> </w:t>
      </w:r>
      <w:proofErr w:type="spellStart"/>
      <w:r w:rsidRPr="00F24CC0">
        <w:rPr>
          <w:rFonts w:ascii="Times New Roman" w:hAnsi="Times New Roman" w:cs="Times New Roman"/>
          <w:i/>
          <w:sz w:val="22"/>
          <w:szCs w:val="22"/>
        </w:rPr>
        <w:t>and</w:t>
      </w:r>
      <w:proofErr w:type="spellEnd"/>
      <w:r w:rsidRPr="00F24CC0">
        <w:rPr>
          <w:rFonts w:ascii="Times New Roman" w:hAnsi="Times New Roman" w:cs="Times New Roman"/>
          <w:i/>
          <w:sz w:val="22"/>
          <w:szCs w:val="22"/>
        </w:rPr>
        <w:t xml:space="preserve"> </w:t>
      </w:r>
      <w:proofErr w:type="spellStart"/>
      <w:r w:rsidRPr="00F24CC0">
        <w:rPr>
          <w:rFonts w:ascii="Times New Roman" w:hAnsi="Times New Roman" w:cs="Times New Roman"/>
          <w:i/>
          <w:sz w:val="22"/>
          <w:szCs w:val="22"/>
        </w:rPr>
        <w:t>Animal</w:t>
      </w:r>
      <w:proofErr w:type="spellEnd"/>
      <w:r w:rsidRPr="00F24CC0">
        <w:rPr>
          <w:rFonts w:ascii="Times New Roman" w:hAnsi="Times New Roman" w:cs="Times New Roman"/>
          <w:i/>
          <w:sz w:val="22"/>
          <w:szCs w:val="22"/>
        </w:rPr>
        <w:t xml:space="preserve"> </w:t>
      </w:r>
      <w:proofErr w:type="spellStart"/>
      <w:r w:rsidRPr="00F24CC0">
        <w:rPr>
          <w:rFonts w:ascii="Times New Roman" w:hAnsi="Times New Roman" w:cs="Times New Roman"/>
          <w:i/>
          <w:sz w:val="22"/>
          <w:szCs w:val="22"/>
        </w:rPr>
        <w:t>Sciences</w:t>
      </w:r>
      <w:proofErr w:type="spellEnd"/>
      <w:r w:rsidRPr="00F24CC0">
        <w:rPr>
          <w:rFonts w:ascii="Times New Roman" w:hAnsi="Times New Roman" w:cs="Times New Roman"/>
          <w:i/>
          <w:sz w:val="22"/>
          <w:szCs w:val="22"/>
        </w:rPr>
        <w:t>.</w:t>
      </w:r>
      <w:r w:rsidRPr="00F24CC0">
        <w:rPr>
          <w:rFonts w:ascii="Times New Roman" w:hAnsi="Times New Roman" w:cs="Times New Roman"/>
          <w:sz w:val="22"/>
          <w:szCs w:val="22"/>
        </w:rPr>
        <w:t xml:space="preserve"> </w:t>
      </w:r>
      <w:proofErr w:type="gramStart"/>
      <w:r w:rsidRPr="00F24CC0">
        <w:rPr>
          <w:rFonts w:ascii="Times New Roman" w:eastAsia="Times New Roman" w:hAnsi="Times New Roman" w:cs="Times New Roman"/>
          <w:color w:val="3D4465"/>
          <w:sz w:val="22"/>
          <w:szCs w:val="22"/>
          <w:lang w:eastAsia="tr-TR"/>
        </w:rPr>
        <w:t>e</w:t>
      </w:r>
      <w:proofErr w:type="gramEnd"/>
      <w:r w:rsidRPr="00F24CC0">
        <w:rPr>
          <w:rFonts w:ascii="Times New Roman" w:eastAsia="Times New Roman" w:hAnsi="Times New Roman" w:cs="Times New Roman"/>
          <w:color w:val="3D4465"/>
          <w:sz w:val="22"/>
          <w:szCs w:val="22"/>
          <w:lang w:eastAsia="tr-TR"/>
        </w:rPr>
        <w:t>-ISSN: 2548-0006 (Basım aşamasında).</w:t>
      </w:r>
    </w:p>
    <w:p w14:paraId="6242E658" w14:textId="77777777" w:rsidR="00F24CC0" w:rsidRPr="00F24CC0" w:rsidRDefault="00F24CC0" w:rsidP="00F24CC0">
      <w:pPr>
        <w:pStyle w:val="ListeParagraf"/>
        <w:rPr>
          <w:rFonts w:ascii="Times New Roman" w:eastAsia="Times New Roman" w:hAnsi="Times New Roman" w:cs="Times New Roman"/>
          <w:color w:val="3D4465"/>
          <w:sz w:val="22"/>
          <w:szCs w:val="22"/>
          <w:lang w:eastAsia="tr-TR"/>
        </w:rPr>
      </w:pPr>
    </w:p>
    <w:p w14:paraId="3B8BA7EB" w14:textId="77777777" w:rsidR="00F24CC0" w:rsidRPr="00F24CC0" w:rsidRDefault="00F24CC0" w:rsidP="00F24CC0">
      <w:pPr>
        <w:pStyle w:val="ListeParagraf"/>
        <w:numPr>
          <w:ilvl w:val="0"/>
          <w:numId w:val="48"/>
        </w:numPr>
        <w:suppressAutoHyphens w:val="0"/>
        <w:jc w:val="both"/>
        <w:rPr>
          <w:rFonts w:ascii="Times New Roman" w:hAnsi="Times New Roman" w:cs="Times New Roman"/>
          <w:sz w:val="22"/>
          <w:szCs w:val="22"/>
          <w:shd w:val="clear" w:color="auto" w:fill="FFFFFF"/>
        </w:rPr>
      </w:pPr>
      <w:r w:rsidRPr="00F24CC0">
        <w:rPr>
          <w:rFonts w:ascii="Times New Roman" w:hAnsi="Times New Roman" w:cs="Times New Roman"/>
          <w:bCs/>
          <w:sz w:val="22"/>
          <w:szCs w:val="22"/>
        </w:rPr>
        <w:t xml:space="preserve">Hekimoğlu, </w:t>
      </w:r>
      <w:proofErr w:type="gramStart"/>
      <w:r w:rsidRPr="00F24CC0">
        <w:rPr>
          <w:rFonts w:ascii="Times New Roman" w:hAnsi="Times New Roman" w:cs="Times New Roman"/>
          <w:bCs/>
          <w:sz w:val="22"/>
          <w:szCs w:val="22"/>
        </w:rPr>
        <w:t>Y,.</w:t>
      </w:r>
      <w:proofErr w:type="gramEnd"/>
      <w:r w:rsidRPr="00F24CC0">
        <w:rPr>
          <w:rFonts w:ascii="Times New Roman" w:hAnsi="Times New Roman" w:cs="Times New Roman"/>
          <w:bCs/>
          <w:sz w:val="22"/>
          <w:szCs w:val="22"/>
        </w:rPr>
        <w:t xml:space="preserve"> Karayama, H. T. (2023). </w:t>
      </w:r>
      <w:r w:rsidRPr="00F24CC0">
        <w:rPr>
          <w:rFonts w:ascii="Times New Roman" w:hAnsi="Times New Roman" w:cs="Times New Roman"/>
          <w:sz w:val="22"/>
          <w:szCs w:val="22"/>
          <w:shd w:val="clear" w:color="auto" w:fill="FFFFFF"/>
        </w:rPr>
        <w:t xml:space="preserve">Evaluation of </w:t>
      </w:r>
      <w:proofErr w:type="spellStart"/>
      <w:r w:rsidRPr="00F24CC0">
        <w:rPr>
          <w:rFonts w:ascii="Times New Roman" w:hAnsi="Times New Roman" w:cs="Times New Roman"/>
          <w:sz w:val="22"/>
          <w:szCs w:val="22"/>
          <w:shd w:val="clear" w:color="auto" w:fill="FFFFFF"/>
        </w:rPr>
        <w:t>Cultural</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Representation</w:t>
      </w:r>
      <w:proofErr w:type="spellEnd"/>
      <w:r w:rsidRPr="00F24CC0">
        <w:rPr>
          <w:rFonts w:ascii="Times New Roman" w:hAnsi="Times New Roman" w:cs="Times New Roman"/>
          <w:sz w:val="22"/>
          <w:szCs w:val="22"/>
          <w:shd w:val="clear" w:color="auto" w:fill="FFFFFF"/>
        </w:rPr>
        <w:t xml:space="preserve"> of </w:t>
      </w:r>
      <w:proofErr w:type="spellStart"/>
      <w:r w:rsidRPr="00F24CC0">
        <w:rPr>
          <w:rFonts w:ascii="Times New Roman" w:hAnsi="Times New Roman" w:cs="Times New Roman"/>
          <w:sz w:val="22"/>
          <w:szCs w:val="22"/>
          <w:shd w:val="clear" w:color="auto" w:fill="FFFFFF"/>
        </w:rPr>
        <w:t>Persons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with</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Disabilities</w:t>
      </w:r>
      <w:proofErr w:type="spellEnd"/>
      <w:r w:rsidRPr="00F24CC0">
        <w:rPr>
          <w:rFonts w:ascii="Times New Roman" w:hAnsi="Times New Roman" w:cs="Times New Roman"/>
          <w:sz w:val="22"/>
          <w:szCs w:val="22"/>
          <w:shd w:val="clear" w:color="auto" w:fill="FFFFFF"/>
        </w:rPr>
        <w:t xml:space="preserve"> in </w:t>
      </w:r>
      <w:proofErr w:type="spellStart"/>
      <w:r w:rsidRPr="00F24CC0">
        <w:rPr>
          <w:rFonts w:ascii="Times New Roman" w:hAnsi="Times New Roman" w:cs="Times New Roman"/>
          <w:sz w:val="22"/>
          <w:szCs w:val="22"/>
          <w:shd w:val="clear" w:color="auto" w:fill="FFFFFF"/>
        </w:rPr>
        <w:t>Iranian</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Cinema</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through</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Cinematic</w:t>
      </w:r>
      <w:proofErr w:type="spellEnd"/>
      <w:r w:rsidRPr="00F24CC0">
        <w:rPr>
          <w:rFonts w:ascii="Times New Roman" w:hAnsi="Times New Roman" w:cs="Times New Roman"/>
          <w:sz w:val="22"/>
          <w:szCs w:val="22"/>
          <w:shd w:val="clear" w:color="auto" w:fill="FFFFFF"/>
        </w:rPr>
        <w:t xml:space="preserve"> Space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the</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Social</w:t>
      </w:r>
      <w:proofErr w:type="spellEnd"/>
      <w:r w:rsidRPr="00F24CC0">
        <w:rPr>
          <w:rFonts w:ascii="Times New Roman" w:hAnsi="Times New Roman" w:cs="Times New Roman"/>
          <w:sz w:val="22"/>
          <w:szCs w:val="22"/>
          <w:shd w:val="clear" w:color="auto" w:fill="FFFFFF"/>
        </w:rPr>
        <w:t xml:space="preserve"> Model. </w:t>
      </w:r>
      <w:proofErr w:type="spellStart"/>
      <w:r w:rsidRPr="00F24CC0">
        <w:rPr>
          <w:rFonts w:ascii="Times New Roman" w:hAnsi="Times New Roman" w:cs="Times New Roman"/>
          <w:sz w:val="22"/>
          <w:szCs w:val="22"/>
          <w:shd w:val="clear" w:color="auto" w:fill="FFFFFF"/>
        </w:rPr>
        <w:t>Architectural</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Sciences</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proofErr w:type="gramStart"/>
      <w:r w:rsidRPr="00F24CC0">
        <w:rPr>
          <w:rFonts w:ascii="Times New Roman" w:hAnsi="Times New Roman" w:cs="Times New Roman"/>
          <w:sz w:val="22"/>
          <w:szCs w:val="22"/>
          <w:shd w:val="clear" w:color="auto" w:fill="FFFFFF"/>
        </w:rPr>
        <w:t>Urban:Environmental</w:t>
      </w:r>
      <w:proofErr w:type="spellEnd"/>
      <w:proofErr w:type="gram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Studies</w:t>
      </w:r>
      <w:proofErr w:type="spellEnd"/>
      <w:r w:rsidRPr="00F24CC0">
        <w:rPr>
          <w:rFonts w:ascii="Times New Roman" w:hAnsi="Times New Roman" w:cs="Times New Roman"/>
          <w:sz w:val="22"/>
          <w:szCs w:val="22"/>
          <w:shd w:val="clear" w:color="auto" w:fill="FFFFFF"/>
        </w:rPr>
        <w:t xml:space="preserve"> -II, (ed. Çakır, Mert </w:t>
      </w:r>
      <w:proofErr w:type="spellStart"/>
      <w:r w:rsidRPr="00F24CC0">
        <w:rPr>
          <w:rFonts w:ascii="Times New Roman" w:hAnsi="Times New Roman" w:cs="Times New Roman"/>
          <w:sz w:val="22"/>
          <w:szCs w:val="22"/>
          <w:shd w:val="clear" w:color="auto" w:fill="FFFFFF"/>
        </w:rPr>
        <w:t>and</w:t>
      </w:r>
      <w:proofErr w:type="spellEnd"/>
      <w:r w:rsidRPr="00F24CC0">
        <w:rPr>
          <w:rFonts w:ascii="Times New Roman" w:hAnsi="Times New Roman" w:cs="Times New Roman"/>
          <w:sz w:val="22"/>
          <w:szCs w:val="22"/>
          <w:shd w:val="clear" w:color="auto" w:fill="FFFFFF"/>
        </w:rPr>
        <w:t xml:space="preserve"> </w:t>
      </w:r>
      <w:proofErr w:type="spellStart"/>
      <w:r w:rsidRPr="00F24CC0">
        <w:rPr>
          <w:rFonts w:ascii="Times New Roman" w:hAnsi="Times New Roman" w:cs="Times New Roman"/>
          <w:sz w:val="22"/>
          <w:szCs w:val="22"/>
          <w:shd w:val="clear" w:color="auto" w:fill="FFFFFF"/>
        </w:rPr>
        <w:t>Gözlükaya</w:t>
      </w:r>
      <w:proofErr w:type="spellEnd"/>
      <w:r w:rsidRPr="00F24CC0">
        <w:rPr>
          <w:rFonts w:ascii="Times New Roman" w:hAnsi="Times New Roman" w:cs="Times New Roman"/>
          <w:sz w:val="22"/>
          <w:szCs w:val="22"/>
          <w:shd w:val="clear" w:color="auto" w:fill="FFFFFF"/>
        </w:rPr>
        <w:t xml:space="preserve">, Halime). </w:t>
      </w:r>
      <w:r w:rsidRPr="00F24CC0">
        <w:rPr>
          <w:rStyle w:val="apple-converted-space"/>
          <w:rFonts w:ascii="Times New Roman" w:hAnsi="Times New Roman" w:cs="Times New Roman"/>
          <w:sz w:val="22"/>
          <w:szCs w:val="22"/>
          <w:shd w:val="clear" w:color="auto" w:fill="FFFFFF"/>
        </w:rPr>
        <w:t> </w:t>
      </w:r>
      <w:r w:rsidRPr="00F24CC0">
        <w:rPr>
          <w:rFonts w:ascii="Times New Roman" w:hAnsi="Times New Roman" w:cs="Times New Roman"/>
          <w:sz w:val="22"/>
          <w:szCs w:val="22"/>
          <w:shd w:val="clear" w:color="auto" w:fill="FFFFFF"/>
        </w:rPr>
        <w:t xml:space="preserve">ISBN:978-625-367-295- 9, Bölüm Sayfaları:168-196, </w:t>
      </w:r>
      <w:proofErr w:type="spellStart"/>
      <w:r w:rsidRPr="00F24CC0">
        <w:rPr>
          <w:rFonts w:ascii="Times New Roman" w:hAnsi="Times New Roman" w:cs="Times New Roman"/>
          <w:sz w:val="22"/>
          <w:szCs w:val="22"/>
          <w:shd w:val="clear" w:color="auto" w:fill="FFFFFF"/>
        </w:rPr>
        <w:t>İksad</w:t>
      </w:r>
      <w:proofErr w:type="spellEnd"/>
      <w:r w:rsidRPr="00F24CC0">
        <w:rPr>
          <w:rFonts w:ascii="Times New Roman" w:hAnsi="Times New Roman" w:cs="Times New Roman"/>
          <w:sz w:val="22"/>
          <w:szCs w:val="22"/>
          <w:shd w:val="clear" w:color="auto" w:fill="FFFFFF"/>
        </w:rPr>
        <w:t>.</w:t>
      </w:r>
    </w:p>
    <w:p w14:paraId="77B5B610" w14:textId="77777777" w:rsidR="00F24CC0" w:rsidRPr="00F24CC0" w:rsidRDefault="00F24CC0" w:rsidP="00F24CC0">
      <w:pPr>
        <w:pStyle w:val="ListeParagraf"/>
        <w:shd w:val="clear" w:color="auto" w:fill="FFFFFF"/>
        <w:rPr>
          <w:rFonts w:ascii="Times New Roman" w:eastAsia="Times New Roman" w:hAnsi="Times New Roman" w:cs="Times New Roman"/>
          <w:color w:val="3D4465"/>
          <w:sz w:val="22"/>
          <w:szCs w:val="22"/>
          <w:lang w:eastAsia="tr-TR"/>
        </w:rPr>
      </w:pPr>
    </w:p>
    <w:p w14:paraId="11167FE6" w14:textId="77777777" w:rsidR="00F24CC0" w:rsidRPr="00F24CC0" w:rsidRDefault="00F24CC0" w:rsidP="00F24CC0">
      <w:pPr>
        <w:pStyle w:val="ListeParagraf"/>
        <w:ind w:left="0"/>
        <w:rPr>
          <w:rFonts w:ascii="Times New Roman" w:hAnsi="Times New Roman" w:cs="Times New Roman"/>
          <w:b/>
          <w:bCs/>
          <w:sz w:val="22"/>
          <w:szCs w:val="22"/>
          <w:u w:val="single"/>
        </w:rPr>
      </w:pPr>
    </w:p>
    <w:p w14:paraId="5CB200CE" w14:textId="77777777" w:rsidR="00F24CC0" w:rsidRDefault="00F24CC0" w:rsidP="00F24CC0">
      <w:pPr>
        <w:pStyle w:val="ListeParagraf"/>
        <w:ind w:left="426"/>
        <w:rPr>
          <w:rFonts w:ascii="Times New Roman" w:hAnsi="Times New Roman" w:cs="Times New Roman"/>
          <w:b/>
          <w:bCs/>
          <w:sz w:val="22"/>
          <w:szCs w:val="22"/>
          <w:u w:val="single"/>
        </w:rPr>
      </w:pPr>
    </w:p>
    <w:p w14:paraId="2735463D" w14:textId="042D6616" w:rsidR="00F24CC0" w:rsidRPr="00F24CC0" w:rsidRDefault="00F24CC0" w:rsidP="00F24CC0">
      <w:pPr>
        <w:pStyle w:val="ListeParagraf"/>
        <w:numPr>
          <w:ilvl w:val="0"/>
          <w:numId w:val="53"/>
        </w:numPr>
        <w:rPr>
          <w:rFonts w:ascii="Times New Roman" w:hAnsi="Times New Roman" w:cs="Times New Roman"/>
          <w:b/>
          <w:bCs/>
          <w:u w:val="single"/>
        </w:rPr>
      </w:pPr>
      <w:r w:rsidRPr="00F24CC0">
        <w:rPr>
          <w:rFonts w:ascii="Times New Roman" w:hAnsi="Times New Roman" w:cs="Times New Roman"/>
          <w:b/>
          <w:bCs/>
          <w:u w:val="single"/>
        </w:rPr>
        <w:t>SEMPOZYUM:</w:t>
      </w:r>
    </w:p>
    <w:p w14:paraId="41D46807" w14:textId="77777777" w:rsidR="00F24CC0" w:rsidRPr="00F24CC0" w:rsidRDefault="00F24CC0" w:rsidP="00F24CC0">
      <w:pPr>
        <w:pStyle w:val="ListeParagraf"/>
        <w:ind w:left="0"/>
        <w:rPr>
          <w:rFonts w:ascii="Times New Roman" w:hAnsi="Times New Roman" w:cs="Times New Roman"/>
          <w:b/>
          <w:bCs/>
          <w:sz w:val="22"/>
          <w:szCs w:val="22"/>
          <w:u w:val="single"/>
        </w:rPr>
      </w:pPr>
    </w:p>
    <w:p w14:paraId="0CA7B488" w14:textId="77777777" w:rsidR="00F24CC0" w:rsidRDefault="00F24CC0" w:rsidP="00F24CC0">
      <w:pPr>
        <w:pStyle w:val="ListeParagraf"/>
        <w:ind w:left="0"/>
        <w:rPr>
          <w:rFonts w:ascii="Times New Roman" w:hAnsi="Times New Roman" w:cs="Times New Roman"/>
          <w:b/>
          <w:bCs/>
          <w:sz w:val="22"/>
          <w:szCs w:val="22"/>
          <w:u w:val="single"/>
        </w:rPr>
      </w:pPr>
    </w:p>
    <w:p w14:paraId="38301D77" w14:textId="77777777" w:rsidR="00F24CC0" w:rsidRPr="00F24CC0" w:rsidRDefault="00F24CC0" w:rsidP="00F24CC0">
      <w:pPr>
        <w:pStyle w:val="ListeParagraf"/>
        <w:ind w:left="0"/>
        <w:rPr>
          <w:rFonts w:ascii="Times New Roman" w:hAnsi="Times New Roman" w:cs="Times New Roman"/>
          <w:b/>
          <w:bCs/>
          <w:sz w:val="22"/>
          <w:szCs w:val="22"/>
          <w:u w:val="single"/>
        </w:rPr>
      </w:pPr>
    </w:p>
    <w:p w14:paraId="18C56CAC" w14:textId="77777777" w:rsidR="00F24CC0" w:rsidRDefault="00F24CC0" w:rsidP="00F24CC0">
      <w:pPr>
        <w:pStyle w:val="ListeParagraf"/>
        <w:numPr>
          <w:ilvl w:val="0"/>
          <w:numId w:val="57"/>
        </w:numPr>
        <w:rPr>
          <w:rFonts w:ascii="Times New Roman" w:hAnsi="Times New Roman" w:cs="Times New Roman"/>
          <w:b/>
          <w:bCs/>
          <w:i/>
          <w:iCs/>
          <w:sz w:val="22"/>
          <w:szCs w:val="22"/>
        </w:rPr>
      </w:pPr>
      <w:r w:rsidRPr="00F24CC0">
        <w:rPr>
          <w:rFonts w:ascii="Times New Roman" w:hAnsi="Times New Roman" w:cs="Times New Roman"/>
          <w:b/>
          <w:bCs/>
          <w:i/>
          <w:iCs/>
          <w:sz w:val="22"/>
          <w:szCs w:val="22"/>
        </w:rPr>
        <w:t>Uluslararası Sempozyum:</w:t>
      </w:r>
    </w:p>
    <w:p w14:paraId="162F5B05" w14:textId="77777777" w:rsidR="00F24CC0" w:rsidRPr="00F24CC0" w:rsidRDefault="00F24CC0" w:rsidP="00F24CC0">
      <w:pPr>
        <w:pStyle w:val="ListeParagraf"/>
        <w:ind w:left="0"/>
        <w:rPr>
          <w:rFonts w:ascii="Times New Roman" w:hAnsi="Times New Roman" w:cs="Times New Roman"/>
          <w:b/>
          <w:bCs/>
          <w:i/>
          <w:iCs/>
          <w:sz w:val="22"/>
          <w:szCs w:val="22"/>
        </w:rPr>
      </w:pPr>
    </w:p>
    <w:p w14:paraId="68E6BCDA" w14:textId="77777777" w:rsidR="00F24CC0" w:rsidRPr="00F24CC0" w:rsidRDefault="00F24CC0" w:rsidP="00F24CC0">
      <w:pPr>
        <w:pStyle w:val="ListeParagraf"/>
        <w:ind w:left="0"/>
        <w:rPr>
          <w:rFonts w:ascii="Times New Roman" w:hAnsi="Times New Roman" w:cs="Times New Roman"/>
          <w:b/>
          <w:bCs/>
          <w:i/>
          <w:iCs/>
          <w:sz w:val="22"/>
          <w:szCs w:val="22"/>
        </w:rPr>
      </w:pPr>
    </w:p>
    <w:p w14:paraId="76E7E423" w14:textId="77777777" w:rsidR="00F24CC0" w:rsidRPr="00F24CC0" w:rsidRDefault="00F24CC0" w:rsidP="00F24CC0">
      <w:pPr>
        <w:pStyle w:val="ListeParagraf"/>
        <w:numPr>
          <w:ilvl w:val="0"/>
          <w:numId w:val="49"/>
        </w:numPr>
        <w:suppressAutoHyphens w:val="0"/>
        <w:jc w:val="both"/>
        <w:rPr>
          <w:rFonts w:ascii="Times New Roman" w:hAnsi="Times New Roman" w:cs="Times New Roman"/>
          <w:sz w:val="22"/>
          <w:szCs w:val="22"/>
        </w:rPr>
      </w:pPr>
      <w:proofErr w:type="spellStart"/>
      <w:r w:rsidRPr="00F24CC0">
        <w:rPr>
          <w:rFonts w:ascii="Times New Roman" w:hAnsi="Times New Roman" w:cs="Times New Roman"/>
          <w:sz w:val="22"/>
          <w:szCs w:val="22"/>
        </w:rPr>
        <w:t>Olabi</w:t>
      </w:r>
      <w:proofErr w:type="spellEnd"/>
      <w:r w:rsidRPr="00F24CC0">
        <w:rPr>
          <w:rFonts w:ascii="Times New Roman" w:hAnsi="Times New Roman" w:cs="Times New Roman"/>
          <w:sz w:val="22"/>
          <w:szCs w:val="22"/>
        </w:rPr>
        <w:t xml:space="preserve">, M. N. (2024). </w:t>
      </w:r>
      <w:proofErr w:type="spellStart"/>
      <w:r w:rsidRPr="00F24CC0">
        <w:rPr>
          <w:rFonts w:ascii="Times New Roman" w:hAnsi="Times New Roman" w:cs="Times New Roman"/>
          <w:sz w:val="22"/>
          <w:szCs w:val="22"/>
        </w:rPr>
        <w:t>Parametric</w:t>
      </w:r>
      <w:proofErr w:type="spellEnd"/>
      <w:r w:rsidRPr="00F24CC0">
        <w:rPr>
          <w:rFonts w:ascii="Times New Roman" w:hAnsi="Times New Roman" w:cs="Times New Roman"/>
          <w:sz w:val="22"/>
          <w:szCs w:val="22"/>
        </w:rPr>
        <w:t xml:space="preserve"> Evaluation of Slip </w:t>
      </w:r>
      <w:proofErr w:type="spellStart"/>
      <w:r w:rsidRPr="00F24CC0">
        <w:rPr>
          <w:rFonts w:ascii="Times New Roman" w:hAnsi="Times New Roman" w:cs="Times New Roman"/>
          <w:sz w:val="22"/>
          <w:szCs w:val="22"/>
        </w:rPr>
        <w:t>Models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for</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Reinforced</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Concrete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Columns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with</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Smooth</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Bars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In</w:t>
      </w:r>
      <w:proofErr w:type="spellEnd"/>
      <w:r w:rsidRPr="00F24CC0">
        <w:rPr>
          <w:rFonts w:ascii="Times New Roman" w:hAnsi="Times New Roman" w:cs="Times New Roman"/>
          <w:sz w:val="22"/>
          <w:szCs w:val="22"/>
        </w:rPr>
        <w:t xml:space="preserve"> 5th International </w:t>
      </w:r>
      <w:proofErr w:type="spellStart"/>
      <w:r w:rsidRPr="00F24CC0">
        <w:rPr>
          <w:rFonts w:ascii="Times New Roman" w:hAnsi="Times New Roman" w:cs="Times New Roman"/>
          <w:sz w:val="22"/>
          <w:szCs w:val="22"/>
        </w:rPr>
        <w:t>Engineering</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Research</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Symposium</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Proceeding</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Book</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pp</w:t>
      </w:r>
      <w:proofErr w:type="spellEnd"/>
      <w:r w:rsidRPr="00F24CC0">
        <w:rPr>
          <w:rFonts w:ascii="Times New Roman" w:hAnsi="Times New Roman" w:cs="Times New Roman"/>
          <w:sz w:val="22"/>
          <w:szCs w:val="22"/>
        </w:rPr>
        <w:t xml:space="preserve">. 128–136). Düzce </w:t>
      </w:r>
      <w:proofErr w:type="spellStart"/>
      <w:r w:rsidRPr="00F24CC0">
        <w:rPr>
          <w:rFonts w:ascii="Times New Roman" w:hAnsi="Times New Roman" w:cs="Times New Roman"/>
          <w:sz w:val="22"/>
          <w:szCs w:val="22"/>
        </w:rPr>
        <w:t>University</w:t>
      </w:r>
      <w:proofErr w:type="spellEnd"/>
      <w:r w:rsidRPr="00F24CC0">
        <w:rPr>
          <w:rFonts w:ascii="Times New Roman" w:hAnsi="Times New Roman" w:cs="Times New Roman"/>
          <w:sz w:val="22"/>
          <w:szCs w:val="22"/>
        </w:rPr>
        <w:t>.</w:t>
      </w:r>
    </w:p>
    <w:p w14:paraId="392816F7" w14:textId="77777777" w:rsidR="00F24CC0" w:rsidRPr="00F24CC0" w:rsidRDefault="00F24CC0" w:rsidP="00F24CC0">
      <w:pPr>
        <w:pStyle w:val="ListeParagraf"/>
        <w:ind w:left="0"/>
        <w:rPr>
          <w:rFonts w:ascii="Times New Roman" w:hAnsi="Times New Roman" w:cs="Times New Roman"/>
          <w:b/>
          <w:bCs/>
          <w:i/>
          <w:iCs/>
          <w:sz w:val="22"/>
          <w:szCs w:val="22"/>
        </w:rPr>
      </w:pPr>
    </w:p>
    <w:p w14:paraId="5205CC22" w14:textId="77777777" w:rsidR="00F24CC0" w:rsidRPr="00F24CC0" w:rsidRDefault="00F24CC0" w:rsidP="00F24CC0">
      <w:pPr>
        <w:pStyle w:val="ListeParagraf"/>
        <w:ind w:left="0"/>
        <w:rPr>
          <w:rFonts w:ascii="Times New Roman" w:hAnsi="Times New Roman" w:cs="Times New Roman"/>
          <w:b/>
          <w:bCs/>
          <w:i/>
          <w:iCs/>
          <w:sz w:val="22"/>
          <w:szCs w:val="22"/>
        </w:rPr>
      </w:pPr>
    </w:p>
    <w:p w14:paraId="43751C5A" w14:textId="77777777" w:rsidR="00F24CC0" w:rsidRPr="00F24CC0" w:rsidRDefault="00F24CC0" w:rsidP="00F24CC0">
      <w:pPr>
        <w:pStyle w:val="ListeParagraf"/>
        <w:numPr>
          <w:ilvl w:val="0"/>
          <w:numId w:val="49"/>
        </w:numPr>
        <w:suppressAutoHyphens w:val="0"/>
        <w:spacing w:after="160" w:line="259" w:lineRule="auto"/>
        <w:jc w:val="both"/>
        <w:rPr>
          <w:rFonts w:ascii="Times New Roman" w:hAnsi="Times New Roman" w:cs="Times New Roman"/>
          <w:sz w:val="22"/>
          <w:szCs w:val="22"/>
        </w:rPr>
      </w:pPr>
      <w:r w:rsidRPr="00F24CC0">
        <w:rPr>
          <w:rFonts w:ascii="Times New Roman" w:hAnsi="Times New Roman" w:cs="Times New Roman"/>
          <w:bCs/>
          <w:sz w:val="22"/>
          <w:szCs w:val="22"/>
        </w:rPr>
        <w:t xml:space="preserve">B. Bilgehan Dulkadiroğlu, A. </w:t>
      </w:r>
      <w:proofErr w:type="spellStart"/>
      <w:r w:rsidRPr="00F24CC0">
        <w:rPr>
          <w:rFonts w:ascii="Times New Roman" w:hAnsi="Times New Roman" w:cs="Times New Roman"/>
          <w:bCs/>
          <w:sz w:val="22"/>
          <w:szCs w:val="22"/>
        </w:rPr>
        <w:t>Bideci</w:t>
      </w:r>
      <w:proofErr w:type="spellEnd"/>
      <w:r w:rsidRPr="00F24CC0">
        <w:rPr>
          <w:rFonts w:ascii="Times New Roman" w:hAnsi="Times New Roman" w:cs="Times New Roman"/>
          <w:bCs/>
          <w:sz w:val="22"/>
          <w:szCs w:val="22"/>
        </w:rPr>
        <w:t xml:space="preserve">. “Çevresel Gürültünün Özel Eğitim Anaokulu Yapısında Değerlendirilmesi: Bolu Örneği” </w:t>
      </w:r>
      <w:proofErr w:type="spellStart"/>
      <w:r w:rsidRPr="00F24CC0">
        <w:rPr>
          <w:rFonts w:ascii="Times New Roman" w:hAnsi="Times New Roman" w:cs="Times New Roman"/>
          <w:bCs/>
          <w:sz w:val="22"/>
          <w:szCs w:val="22"/>
        </w:rPr>
        <w:t>Selcuk</w:t>
      </w:r>
      <w:proofErr w:type="spellEnd"/>
      <w:r w:rsidRPr="00F24CC0">
        <w:rPr>
          <w:rFonts w:ascii="Times New Roman" w:hAnsi="Times New Roman" w:cs="Times New Roman"/>
          <w:bCs/>
          <w:sz w:val="22"/>
          <w:szCs w:val="22"/>
        </w:rPr>
        <w:t xml:space="preserve"> 10th International Conference on </w:t>
      </w:r>
      <w:proofErr w:type="spellStart"/>
      <w:r w:rsidRPr="00F24CC0">
        <w:rPr>
          <w:rFonts w:ascii="Times New Roman" w:hAnsi="Times New Roman" w:cs="Times New Roman"/>
          <w:bCs/>
          <w:sz w:val="22"/>
          <w:szCs w:val="22"/>
        </w:rPr>
        <w:t>Applied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Sciences</w:t>
      </w:r>
      <w:proofErr w:type="spellEnd"/>
      <w:r w:rsidRPr="00F24CC0">
        <w:rPr>
          <w:rFonts w:ascii="Times New Roman" w:hAnsi="Times New Roman" w:cs="Times New Roman"/>
          <w:bCs/>
          <w:sz w:val="22"/>
          <w:szCs w:val="22"/>
        </w:rPr>
        <w:t>, Konya, 2024.</w:t>
      </w:r>
    </w:p>
    <w:p w14:paraId="7ECD8707" w14:textId="77777777" w:rsidR="00F24CC0" w:rsidRPr="00F24CC0" w:rsidRDefault="00F24CC0" w:rsidP="00F24CC0">
      <w:pPr>
        <w:pStyle w:val="ListeParagraf"/>
        <w:numPr>
          <w:ilvl w:val="0"/>
          <w:numId w:val="49"/>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ORHAN YILMAZ </w:t>
      </w:r>
      <w:proofErr w:type="gramStart"/>
      <w:r w:rsidRPr="00F24CC0">
        <w:rPr>
          <w:rFonts w:ascii="Times New Roman" w:hAnsi="Times New Roman" w:cs="Times New Roman"/>
          <w:bCs/>
          <w:sz w:val="22"/>
          <w:szCs w:val="22"/>
        </w:rPr>
        <w:t>ESRA,ÖZGEN</w:t>
      </w:r>
      <w:proofErr w:type="gramEnd"/>
      <w:r w:rsidRPr="00F24CC0">
        <w:rPr>
          <w:rFonts w:ascii="Times New Roman" w:hAnsi="Times New Roman" w:cs="Times New Roman"/>
          <w:bCs/>
          <w:sz w:val="22"/>
          <w:szCs w:val="22"/>
        </w:rPr>
        <w:t xml:space="preserve"> ELİF,ÇINAR SEMİH (2024). A </w:t>
      </w:r>
      <w:proofErr w:type="spellStart"/>
      <w:r w:rsidRPr="00F24CC0">
        <w:rPr>
          <w:rFonts w:ascii="Times New Roman" w:hAnsi="Times New Roman" w:cs="Times New Roman"/>
          <w:bCs/>
          <w:sz w:val="22"/>
          <w:szCs w:val="22"/>
        </w:rPr>
        <w:t>Versatile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Look</w:t>
      </w:r>
      <w:proofErr w:type="spellEnd"/>
      <w:r w:rsidRPr="00F24CC0">
        <w:rPr>
          <w:rFonts w:ascii="Times New Roman" w:hAnsi="Times New Roman" w:cs="Times New Roman"/>
          <w:bCs/>
          <w:sz w:val="22"/>
          <w:szCs w:val="22"/>
        </w:rPr>
        <w:t xml:space="preserve"> at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Furniture</w:t>
      </w:r>
      <w:proofErr w:type="spellEnd"/>
      <w:r w:rsidRPr="00F24CC0">
        <w:rPr>
          <w:rFonts w:ascii="Times New Roman" w:hAnsi="Times New Roman" w:cs="Times New Roman"/>
          <w:bCs/>
          <w:sz w:val="22"/>
          <w:szCs w:val="22"/>
        </w:rPr>
        <w:t xml:space="preserve"> Design Adventure. IV. International </w:t>
      </w:r>
      <w:proofErr w:type="spellStart"/>
      <w:r w:rsidRPr="00F24CC0">
        <w:rPr>
          <w:rFonts w:ascii="Times New Roman" w:hAnsi="Times New Roman" w:cs="Times New Roman"/>
          <w:bCs/>
          <w:sz w:val="22"/>
          <w:szCs w:val="22"/>
        </w:rPr>
        <w:t>Architectural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Sciences</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Applications </w:t>
      </w:r>
      <w:proofErr w:type="spellStart"/>
      <w:r w:rsidRPr="00F24CC0">
        <w:rPr>
          <w:rFonts w:ascii="Times New Roman" w:hAnsi="Times New Roman" w:cs="Times New Roman"/>
          <w:bCs/>
          <w:sz w:val="22"/>
          <w:szCs w:val="22"/>
        </w:rPr>
        <w:t>Symposium</w:t>
      </w:r>
      <w:proofErr w:type="spellEnd"/>
      <w:r w:rsidRPr="00F24CC0">
        <w:rPr>
          <w:rFonts w:ascii="Times New Roman" w:hAnsi="Times New Roman" w:cs="Times New Roman"/>
          <w:bCs/>
          <w:sz w:val="22"/>
          <w:szCs w:val="22"/>
        </w:rPr>
        <w:t xml:space="preserve"> (Tam Metin Bildiri/</w:t>
      </w:r>
      <w:proofErr w:type="spellStart"/>
      <w:r w:rsidRPr="00F24CC0">
        <w:rPr>
          <w:rFonts w:ascii="Times New Roman" w:hAnsi="Times New Roman" w:cs="Times New Roman"/>
          <w:bCs/>
          <w:sz w:val="22"/>
          <w:szCs w:val="22"/>
        </w:rPr>
        <w:t>Sözlu</w:t>
      </w:r>
      <w:proofErr w:type="spellEnd"/>
      <w:r w:rsidRPr="00F24CC0">
        <w:rPr>
          <w:rFonts w:ascii="Times New Roman" w:hAnsi="Times New Roman" w:cs="Times New Roman"/>
          <w:bCs/>
          <w:sz w:val="22"/>
          <w:szCs w:val="22"/>
        </w:rPr>
        <w:t xml:space="preserve">̈ Sunum) (Yayın No: 9009419) </w:t>
      </w:r>
    </w:p>
    <w:p w14:paraId="2DC20BAF" w14:textId="77777777" w:rsidR="00F24CC0" w:rsidRPr="00F24CC0" w:rsidRDefault="00F24CC0" w:rsidP="00F24CC0">
      <w:pPr>
        <w:pStyle w:val="ListeParagraf"/>
        <w:ind w:left="0"/>
        <w:rPr>
          <w:rFonts w:ascii="Times New Roman" w:hAnsi="Times New Roman" w:cs="Times New Roman"/>
          <w:b/>
          <w:bCs/>
          <w:i/>
          <w:iCs/>
          <w:sz w:val="22"/>
          <w:szCs w:val="22"/>
        </w:rPr>
      </w:pPr>
    </w:p>
    <w:p w14:paraId="08470109" w14:textId="77777777" w:rsidR="00F24CC0" w:rsidRDefault="00F24CC0" w:rsidP="00F24CC0">
      <w:pPr>
        <w:pStyle w:val="ListeParagraf"/>
        <w:numPr>
          <w:ilvl w:val="0"/>
          <w:numId w:val="49"/>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ÖZGEN </w:t>
      </w:r>
      <w:proofErr w:type="gramStart"/>
      <w:r w:rsidRPr="00F24CC0">
        <w:rPr>
          <w:rFonts w:ascii="Times New Roman" w:hAnsi="Times New Roman" w:cs="Times New Roman"/>
          <w:bCs/>
          <w:sz w:val="22"/>
          <w:szCs w:val="22"/>
        </w:rPr>
        <w:t>ELİF,TUNÇOK</w:t>
      </w:r>
      <w:proofErr w:type="gramEnd"/>
      <w:r w:rsidRPr="00F24CC0">
        <w:rPr>
          <w:rFonts w:ascii="Times New Roman" w:hAnsi="Times New Roman" w:cs="Times New Roman"/>
          <w:bCs/>
          <w:sz w:val="22"/>
          <w:szCs w:val="22"/>
        </w:rPr>
        <w:t xml:space="preserve"> SARIBERBEROĞLU MİNE (2024). Basic Design </w:t>
      </w:r>
      <w:proofErr w:type="spellStart"/>
      <w:r w:rsidRPr="00F24CC0">
        <w:rPr>
          <w:rFonts w:ascii="Times New Roman" w:hAnsi="Times New Roman" w:cs="Times New Roman"/>
          <w:bCs/>
          <w:sz w:val="22"/>
          <w:szCs w:val="22"/>
        </w:rPr>
        <w:t>Education</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Approach</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Example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Comparative</w:t>
      </w:r>
      <w:proofErr w:type="spellEnd"/>
      <w:r w:rsidRPr="00F24CC0">
        <w:rPr>
          <w:rFonts w:ascii="Times New Roman" w:hAnsi="Times New Roman" w:cs="Times New Roman"/>
          <w:bCs/>
          <w:sz w:val="22"/>
          <w:szCs w:val="22"/>
        </w:rPr>
        <w:t xml:space="preserve"> Analysis. 7th International Conference of </w:t>
      </w:r>
      <w:proofErr w:type="spellStart"/>
      <w:r w:rsidRPr="00F24CC0">
        <w:rPr>
          <w:rFonts w:ascii="Times New Roman" w:hAnsi="Times New Roman" w:cs="Times New Roman"/>
          <w:bCs/>
          <w:sz w:val="22"/>
          <w:szCs w:val="22"/>
        </w:rPr>
        <w:t>Contemporary</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Affairs</w:t>
      </w:r>
      <w:proofErr w:type="spellEnd"/>
      <w:r w:rsidRPr="00F24CC0">
        <w:rPr>
          <w:rFonts w:ascii="Times New Roman" w:hAnsi="Times New Roman" w:cs="Times New Roman"/>
          <w:bCs/>
          <w:sz w:val="22"/>
          <w:szCs w:val="22"/>
        </w:rPr>
        <w:t xml:space="preserve"> in Architecture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Urbanism</w:t>
      </w:r>
      <w:proofErr w:type="spellEnd"/>
      <w:r w:rsidRPr="00F24CC0">
        <w:rPr>
          <w:rFonts w:ascii="Times New Roman" w:hAnsi="Times New Roman" w:cs="Times New Roman"/>
          <w:bCs/>
          <w:sz w:val="22"/>
          <w:szCs w:val="22"/>
        </w:rPr>
        <w:t xml:space="preserve"> / ICCAUA, 1(1), 29-29. (Tam Metin Bildiri/</w:t>
      </w:r>
      <w:proofErr w:type="spellStart"/>
      <w:r w:rsidRPr="00F24CC0">
        <w:rPr>
          <w:rFonts w:ascii="Times New Roman" w:hAnsi="Times New Roman" w:cs="Times New Roman"/>
          <w:bCs/>
          <w:sz w:val="22"/>
          <w:szCs w:val="22"/>
        </w:rPr>
        <w:t>Sözlu</w:t>
      </w:r>
      <w:proofErr w:type="spellEnd"/>
      <w:r w:rsidRPr="00F24CC0">
        <w:rPr>
          <w:rFonts w:ascii="Times New Roman" w:hAnsi="Times New Roman" w:cs="Times New Roman"/>
          <w:bCs/>
          <w:sz w:val="22"/>
          <w:szCs w:val="22"/>
        </w:rPr>
        <w:t xml:space="preserve">̈ Sunum) (Yayın No: 9009417) </w:t>
      </w:r>
    </w:p>
    <w:p w14:paraId="31F38567" w14:textId="77777777" w:rsidR="00F24CC0" w:rsidRPr="00F24CC0" w:rsidRDefault="00F24CC0" w:rsidP="00F24CC0">
      <w:pPr>
        <w:pStyle w:val="ListeParagraf"/>
        <w:rPr>
          <w:rFonts w:ascii="Times New Roman" w:hAnsi="Times New Roman" w:cs="Times New Roman"/>
          <w:bCs/>
          <w:sz w:val="22"/>
          <w:szCs w:val="22"/>
        </w:rPr>
      </w:pPr>
    </w:p>
    <w:p w14:paraId="26FF5C2F" w14:textId="77777777" w:rsidR="00F24CC0" w:rsidRPr="00F24CC0" w:rsidRDefault="00F24CC0" w:rsidP="00F24CC0">
      <w:pPr>
        <w:spacing w:after="0" w:line="240" w:lineRule="auto"/>
        <w:jc w:val="both"/>
        <w:rPr>
          <w:rFonts w:ascii="Times New Roman" w:hAnsi="Times New Roman" w:cs="Times New Roman"/>
          <w:bCs/>
        </w:rPr>
      </w:pPr>
    </w:p>
    <w:p w14:paraId="2D804D78" w14:textId="77777777" w:rsidR="00F24CC0" w:rsidRPr="00F24CC0" w:rsidRDefault="00F24CC0" w:rsidP="00F24CC0">
      <w:pPr>
        <w:pStyle w:val="ListeParagraf"/>
        <w:numPr>
          <w:ilvl w:val="0"/>
          <w:numId w:val="49"/>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ÖZGEN </w:t>
      </w:r>
      <w:proofErr w:type="spellStart"/>
      <w:proofErr w:type="gramStart"/>
      <w:r w:rsidRPr="00F24CC0">
        <w:rPr>
          <w:rFonts w:ascii="Times New Roman" w:hAnsi="Times New Roman" w:cs="Times New Roman"/>
          <w:bCs/>
          <w:sz w:val="22"/>
          <w:szCs w:val="22"/>
        </w:rPr>
        <w:t>ELİF,Önal</w:t>
      </w:r>
      <w:proofErr w:type="spellEnd"/>
      <w:proofErr w:type="gramEnd"/>
      <w:r w:rsidRPr="00F24CC0">
        <w:rPr>
          <w:rFonts w:ascii="Times New Roman" w:hAnsi="Times New Roman" w:cs="Times New Roman"/>
          <w:bCs/>
          <w:sz w:val="22"/>
          <w:szCs w:val="22"/>
        </w:rPr>
        <w:t xml:space="preserve"> Umur Emre (2024). User-</w:t>
      </w:r>
      <w:proofErr w:type="spellStart"/>
      <w:r w:rsidRPr="00F24CC0">
        <w:rPr>
          <w:rFonts w:ascii="Times New Roman" w:hAnsi="Times New Roman" w:cs="Times New Roman"/>
          <w:bCs/>
          <w:sz w:val="22"/>
          <w:szCs w:val="22"/>
        </w:rPr>
        <w:t>Centered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Children's</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Hospitals</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Contribution</w:t>
      </w:r>
      <w:proofErr w:type="spellEnd"/>
      <w:r w:rsidRPr="00F24CC0">
        <w:rPr>
          <w:rFonts w:ascii="Times New Roman" w:hAnsi="Times New Roman" w:cs="Times New Roman"/>
          <w:bCs/>
          <w:sz w:val="22"/>
          <w:szCs w:val="22"/>
        </w:rPr>
        <w:t xml:space="preserve"> of </w:t>
      </w:r>
      <w:proofErr w:type="spellStart"/>
      <w:r w:rsidRPr="00F24CC0">
        <w:rPr>
          <w:rFonts w:ascii="Times New Roman" w:hAnsi="Times New Roman" w:cs="Times New Roman"/>
          <w:bCs/>
          <w:sz w:val="22"/>
          <w:szCs w:val="22"/>
        </w:rPr>
        <w:t>Digital</w:t>
      </w:r>
      <w:proofErr w:type="spellEnd"/>
      <w:r w:rsidRPr="00F24CC0">
        <w:rPr>
          <w:rFonts w:ascii="Times New Roman" w:hAnsi="Times New Roman" w:cs="Times New Roman"/>
          <w:bCs/>
          <w:sz w:val="22"/>
          <w:szCs w:val="22"/>
        </w:rPr>
        <w:t xml:space="preserve"> Games </w:t>
      </w:r>
      <w:proofErr w:type="spellStart"/>
      <w:r w:rsidRPr="00F24CC0">
        <w:rPr>
          <w:rFonts w:ascii="Times New Roman" w:hAnsi="Times New Roman" w:cs="Times New Roman"/>
          <w:bCs/>
          <w:sz w:val="22"/>
          <w:szCs w:val="22"/>
        </w:rPr>
        <w:t>to</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Social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Interaction</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Healing</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Process</w:t>
      </w:r>
      <w:proofErr w:type="spellEnd"/>
      <w:r w:rsidRPr="00F24CC0">
        <w:rPr>
          <w:rFonts w:ascii="Times New Roman" w:hAnsi="Times New Roman" w:cs="Times New Roman"/>
          <w:bCs/>
          <w:sz w:val="22"/>
          <w:szCs w:val="22"/>
        </w:rPr>
        <w:t xml:space="preserve">. 2nd International </w:t>
      </w:r>
      <w:proofErr w:type="spellStart"/>
      <w:r w:rsidRPr="00F24CC0">
        <w:rPr>
          <w:rFonts w:ascii="Times New Roman" w:hAnsi="Times New Roman" w:cs="Times New Roman"/>
          <w:bCs/>
          <w:sz w:val="22"/>
          <w:szCs w:val="22"/>
        </w:rPr>
        <w:t>Thessaloniki</w:t>
      </w:r>
      <w:proofErr w:type="spellEnd"/>
      <w:r w:rsidRPr="00F24CC0">
        <w:rPr>
          <w:rFonts w:ascii="Times New Roman" w:hAnsi="Times New Roman" w:cs="Times New Roman"/>
          <w:bCs/>
          <w:sz w:val="22"/>
          <w:szCs w:val="22"/>
        </w:rPr>
        <w:t xml:space="preserve"> Art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Design </w:t>
      </w:r>
      <w:proofErr w:type="spellStart"/>
      <w:r w:rsidRPr="00F24CC0">
        <w:rPr>
          <w:rFonts w:ascii="Times New Roman" w:hAnsi="Times New Roman" w:cs="Times New Roman"/>
          <w:bCs/>
          <w:sz w:val="22"/>
          <w:szCs w:val="22"/>
        </w:rPr>
        <w:t>Symposium</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Exhibition</w:t>
      </w:r>
      <w:proofErr w:type="spellEnd"/>
      <w:r w:rsidRPr="00F24CC0">
        <w:rPr>
          <w:rFonts w:ascii="Times New Roman" w:hAnsi="Times New Roman" w:cs="Times New Roman"/>
          <w:bCs/>
          <w:sz w:val="22"/>
          <w:szCs w:val="22"/>
        </w:rPr>
        <w:t>, 127-141. (Tam Metin Bildiri/</w:t>
      </w:r>
      <w:proofErr w:type="spellStart"/>
      <w:r w:rsidRPr="00F24CC0">
        <w:rPr>
          <w:rFonts w:ascii="Times New Roman" w:hAnsi="Times New Roman" w:cs="Times New Roman"/>
          <w:bCs/>
          <w:sz w:val="22"/>
          <w:szCs w:val="22"/>
        </w:rPr>
        <w:t>Sözlu</w:t>
      </w:r>
      <w:proofErr w:type="spellEnd"/>
      <w:r w:rsidRPr="00F24CC0">
        <w:rPr>
          <w:rFonts w:ascii="Times New Roman" w:hAnsi="Times New Roman" w:cs="Times New Roman"/>
          <w:bCs/>
          <w:sz w:val="22"/>
          <w:szCs w:val="22"/>
        </w:rPr>
        <w:t xml:space="preserve">̈ Sunum) (Yayın No: 9009427) </w:t>
      </w:r>
    </w:p>
    <w:p w14:paraId="2E28B8A1" w14:textId="77777777" w:rsidR="00F24CC0" w:rsidRPr="00F24CC0" w:rsidRDefault="00F24CC0" w:rsidP="00F24CC0">
      <w:pPr>
        <w:spacing w:after="0" w:line="240" w:lineRule="auto"/>
        <w:jc w:val="both"/>
        <w:rPr>
          <w:rFonts w:ascii="Times New Roman" w:hAnsi="Times New Roman" w:cs="Times New Roman"/>
          <w:bCs/>
        </w:rPr>
      </w:pPr>
    </w:p>
    <w:p w14:paraId="6B3FCFA1" w14:textId="77777777" w:rsidR="00F24CC0" w:rsidRPr="00F24CC0" w:rsidRDefault="00F24CC0" w:rsidP="00F24CC0">
      <w:pPr>
        <w:spacing w:after="0" w:line="240" w:lineRule="auto"/>
        <w:jc w:val="both"/>
        <w:rPr>
          <w:rFonts w:ascii="Times New Roman" w:hAnsi="Times New Roman" w:cs="Times New Roman"/>
          <w:bCs/>
        </w:rPr>
      </w:pPr>
    </w:p>
    <w:p w14:paraId="0A0D36D9" w14:textId="77777777" w:rsidR="00F24CC0" w:rsidRPr="00F24CC0" w:rsidRDefault="00F24CC0" w:rsidP="00F24CC0">
      <w:pPr>
        <w:pStyle w:val="ListeParagraf"/>
        <w:numPr>
          <w:ilvl w:val="0"/>
          <w:numId w:val="49"/>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ÖZGEN </w:t>
      </w:r>
      <w:proofErr w:type="gramStart"/>
      <w:r w:rsidRPr="00F24CC0">
        <w:rPr>
          <w:rFonts w:ascii="Times New Roman" w:hAnsi="Times New Roman" w:cs="Times New Roman"/>
          <w:bCs/>
          <w:sz w:val="22"/>
          <w:szCs w:val="22"/>
        </w:rPr>
        <w:t>ELİF,ORHAN</w:t>
      </w:r>
      <w:proofErr w:type="gramEnd"/>
      <w:r w:rsidRPr="00F24CC0">
        <w:rPr>
          <w:rFonts w:ascii="Times New Roman" w:hAnsi="Times New Roman" w:cs="Times New Roman"/>
          <w:bCs/>
          <w:sz w:val="22"/>
          <w:szCs w:val="22"/>
        </w:rPr>
        <w:t xml:space="preserve"> YILMAZ ESRA,ÇINAR SEMİH (2024).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Effects</w:t>
      </w:r>
      <w:proofErr w:type="spellEnd"/>
      <w:r w:rsidRPr="00F24CC0">
        <w:rPr>
          <w:rFonts w:ascii="Times New Roman" w:hAnsi="Times New Roman" w:cs="Times New Roman"/>
          <w:bCs/>
          <w:sz w:val="22"/>
          <w:szCs w:val="22"/>
        </w:rPr>
        <w:t xml:space="preserve"> of </w:t>
      </w:r>
      <w:proofErr w:type="spellStart"/>
      <w:r w:rsidRPr="00F24CC0">
        <w:rPr>
          <w:rFonts w:ascii="Times New Roman" w:hAnsi="Times New Roman" w:cs="Times New Roman"/>
          <w:bCs/>
          <w:sz w:val="22"/>
          <w:szCs w:val="22"/>
        </w:rPr>
        <w:t>Earthquakes</w:t>
      </w:r>
      <w:proofErr w:type="spellEnd"/>
      <w:r w:rsidRPr="00F24CC0">
        <w:rPr>
          <w:rFonts w:ascii="Times New Roman" w:hAnsi="Times New Roman" w:cs="Times New Roman"/>
          <w:bCs/>
          <w:sz w:val="22"/>
          <w:szCs w:val="22"/>
        </w:rPr>
        <w:t xml:space="preserve"> on City Planning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Structuring</w:t>
      </w:r>
      <w:proofErr w:type="spellEnd"/>
      <w:r w:rsidRPr="00F24CC0">
        <w:rPr>
          <w:rFonts w:ascii="Times New Roman" w:hAnsi="Times New Roman" w:cs="Times New Roman"/>
          <w:bCs/>
          <w:sz w:val="22"/>
          <w:szCs w:val="22"/>
        </w:rPr>
        <w:t xml:space="preserve">: Human-Space </w:t>
      </w:r>
      <w:proofErr w:type="spellStart"/>
      <w:r w:rsidRPr="00F24CC0">
        <w:rPr>
          <w:rFonts w:ascii="Times New Roman" w:hAnsi="Times New Roman" w:cs="Times New Roman"/>
          <w:bCs/>
          <w:sz w:val="22"/>
          <w:szCs w:val="22"/>
        </w:rPr>
        <w:t>Interaction</w:t>
      </w:r>
      <w:proofErr w:type="spellEnd"/>
      <w:r w:rsidRPr="00F24CC0">
        <w:rPr>
          <w:rFonts w:ascii="Times New Roman" w:hAnsi="Times New Roman" w:cs="Times New Roman"/>
          <w:bCs/>
          <w:sz w:val="22"/>
          <w:szCs w:val="22"/>
        </w:rPr>
        <w:t xml:space="preserve"> in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Case of Bolu. I. International </w:t>
      </w:r>
      <w:proofErr w:type="spellStart"/>
      <w:r w:rsidRPr="00F24CC0">
        <w:rPr>
          <w:rFonts w:ascii="Times New Roman" w:hAnsi="Times New Roman" w:cs="Times New Roman"/>
          <w:bCs/>
          <w:sz w:val="22"/>
          <w:szCs w:val="22"/>
        </w:rPr>
        <w:t>Istiklal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Symposium</w:t>
      </w:r>
      <w:proofErr w:type="spellEnd"/>
      <w:r w:rsidRPr="00F24CC0">
        <w:rPr>
          <w:rFonts w:ascii="Times New Roman" w:hAnsi="Times New Roman" w:cs="Times New Roman"/>
          <w:bCs/>
          <w:sz w:val="22"/>
          <w:szCs w:val="22"/>
        </w:rPr>
        <w:t xml:space="preserve"> (IS): </w:t>
      </w:r>
      <w:proofErr w:type="spellStart"/>
      <w:r w:rsidRPr="00F24CC0">
        <w:rPr>
          <w:rFonts w:ascii="Times New Roman" w:hAnsi="Times New Roman" w:cs="Times New Roman"/>
          <w:bCs/>
          <w:sz w:val="22"/>
          <w:szCs w:val="22"/>
        </w:rPr>
        <w:t>Earthquake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Space (Tam Metin Bildiri/</w:t>
      </w:r>
      <w:proofErr w:type="spellStart"/>
      <w:r w:rsidRPr="00F24CC0">
        <w:rPr>
          <w:rFonts w:ascii="Times New Roman" w:hAnsi="Times New Roman" w:cs="Times New Roman"/>
          <w:bCs/>
          <w:sz w:val="22"/>
          <w:szCs w:val="22"/>
        </w:rPr>
        <w:t>Sözlu</w:t>
      </w:r>
      <w:proofErr w:type="spellEnd"/>
      <w:r w:rsidRPr="00F24CC0">
        <w:rPr>
          <w:rFonts w:ascii="Times New Roman" w:hAnsi="Times New Roman" w:cs="Times New Roman"/>
          <w:bCs/>
          <w:sz w:val="22"/>
          <w:szCs w:val="22"/>
        </w:rPr>
        <w:t xml:space="preserve">̈ Sunum) (Yayın No: 9009434) </w:t>
      </w:r>
    </w:p>
    <w:p w14:paraId="37FDD0EA" w14:textId="77777777" w:rsidR="00F24CC0" w:rsidRPr="00F24CC0" w:rsidRDefault="00F24CC0" w:rsidP="00F24CC0">
      <w:pPr>
        <w:pStyle w:val="ListeParagraf"/>
        <w:ind w:left="0"/>
        <w:rPr>
          <w:rFonts w:ascii="Times New Roman" w:hAnsi="Times New Roman" w:cs="Times New Roman"/>
          <w:b/>
          <w:bCs/>
          <w:sz w:val="22"/>
          <w:szCs w:val="22"/>
          <w:u w:val="single"/>
        </w:rPr>
      </w:pPr>
    </w:p>
    <w:p w14:paraId="1F446FAF" w14:textId="77777777" w:rsidR="00F24CC0" w:rsidRPr="00F24CC0" w:rsidRDefault="00F24CC0" w:rsidP="00F24CC0">
      <w:pPr>
        <w:pStyle w:val="ListeParagraf"/>
        <w:numPr>
          <w:ilvl w:val="0"/>
          <w:numId w:val="49"/>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Hacıömeroğlu, T. N., Hekimoğlu, Y. (2024). Türk Edebiyatında Kadın ve </w:t>
      </w:r>
      <w:proofErr w:type="gramStart"/>
      <w:r w:rsidRPr="00F24CC0">
        <w:rPr>
          <w:rFonts w:ascii="Times New Roman" w:hAnsi="Times New Roman" w:cs="Times New Roman"/>
          <w:bCs/>
          <w:sz w:val="22"/>
          <w:szCs w:val="22"/>
        </w:rPr>
        <w:t>Mekan</w:t>
      </w:r>
      <w:proofErr w:type="gramEnd"/>
      <w:r w:rsidRPr="00F24CC0">
        <w:rPr>
          <w:rFonts w:ascii="Times New Roman" w:hAnsi="Times New Roman" w:cs="Times New Roman"/>
          <w:bCs/>
          <w:sz w:val="22"/>
          <w:szCs w:val="22"/>
        </w:rPr>
        <w:t xml:space="preserve"> İlişkisi, </w:t>
      </w:r>
      <w:r w:rsidRPr="00F24CC0">
        <w:rPr>
          <w:rFonts w:ascii="Times New Roman" w:hAnsi="Times New Roman" w:cs="Times New Roman"/>
          <w:bCs/>
          <w:color w:val="333333"/>
          <w:sz w:val="22"/>
          <w:szCs w:val="22"/>
          <w:shd w:val="clear" w:color="auto" w:fill="FFFFFF"/>
        </w:rPr>
        <w:t>I. Uluslararası İstiklal Sempozyumu: Deprem ve Mekan. (</w:t>
      </w:r>
      <w:proofErr w:type="gramStart"/>
      <w:r w:rsidRPr="00F24CC0">
        <w:rPr>
          <w:rFonts w:ascii="Times New Roman" w:hAnsi="Times New Roman" w:cs="Times New Roman"/>
          <w:bCs/>
          <w:color w:val="333333"/>
          <w:sz w:val="22"/>
          <w:szCs w:val="22"/>
          <w:shd w:val="clear" w:color="auto" w:fill="FFFFFF"/>
        </w:rPr>
        <w:t>06.02.2024 -</w:t>
      </w:r>
      <w:proofErr w:type="gramEnd"/>
      <w:r w:rsidRPr="00F24CC0">
        <w:rPr>
          <w:rFonts w:ascii="Times New Roman" w:hAnsi="Times New Roman" w:cs="Times New Roman"/>
          <w:bCs/>
          <w:color w:val="333333"/>
          <w:sz w:val="22"/>
          <w:szCs w:val="22"/>
          <w:shd w:val="clear" w:color="auto" w:fill="FFFFFF"/>
        </w:rPr>
        <w:t>08.02.2024).</w:t>
      </w:r>
      <w:r w:rsidRPr="00F24CC0">
        <w:rPr>
          <w:rStyle w:val="apple-converted-space"/>
          <w:rFonts w:ascii="Times New Roman" w:hAnsi="Times New Roman" w:cs="Times New Roman"/>
          <w:bCs/>
          <w:color w:val="333333"/>
          <w:sz w:val="22"/>
          <w:szCs w:val="22"/>
          <w:shd w:val="clear" w:color="auto" w:fill="FFFFFF"/>
        </w:rPr>
        <w:t> </w:t>
      </w:r>
      <w:proofErr w:type="gramStart"/>
      <w:r w:rsidRPr="00F24CC0">
        <w:rPr>
          <w:rStyle w:val="apple-converted-space"/>
          <w:rFonts w:ascii="Times New Roman" w:hAnsi="Times New Roman" w:cs="Times New Roman"/>
          <w:bCs/>
          <w:color w:val="333333"/>
          <w:sz w:val="22"/>
          <w:szCs w:val="22"/>
          <w:shd w:val="clear" w:color="auto" w:fill="FFFFFF"/>
        </w:rPr>
        <w:t>tam</w:t>
      </w:r>
      <w:proofErr w:type="gramEnd"/>
      <w:r w:rsidRPr="00F24CC0">
        <w:rPr>
          <w:rStyle w:val="apple-converted-space"/>
          <w:rFonts w:ascii="Times New Roman" w:hAnsi="Times New Roman" w:cs="Times New Roman"/>
          <w:bCs/>
          <w:color w:val="333333"/>
          <w:sz w:val="22"/>
          <w:szCs w:val="22"/>
          <w:shd w:val="clear" w:color="auto" w:fill="FFFFFF"/>
        </w:rPr>
        <w:t xml:space="preserve"> metin.</w:t>
      </w:r>
    </w:p>
    <w:p w14:paraId="1F7D5BC7" w14:textId="77777777" w:rsidR="00F24CC0" w:rsidRPr="00F24CC0" w:rsidRDefault="00F24CC0" w:rsidP="00F24CC0">
      <w:pPr>
        <w:pStyle w:val="ListeParagraf"/>
        <w:ind w:left="0"/>
        <w:rPr>
          <w:rFonts w:ascii="Times New Roman" w:hAnsi="Times New Roman" w:cs="Times New Roman"/>
          <w:b/>
          <w:bCs/>
          <w:sz w:val="22"/>
          <w:szCs w:val="22"/>
          <w:u w:val="single"/>
        </w:rPr>
      </w:pPr>
    </w:p>
    <w:p w14:paraId="2736948C" w14:textId="77777777" w:rsidR="00F24CC0" w:rsidRPr="00F24CC0" w:rsidRDefault="00F24CC0" w:rsidP="00F24CC0">
      <w:pPr>
        <w:pStyle w:val="ListeParagraf"/>
        <w:numPr>
          <w:ilvl w:val="0"/>
          <w:numId w:val="49"/>
        </w:numPr>
        <w:suppressAutoHyphens w:val="0"/>
        <w:jc w:val="both"/>
        <w:rPr>
          <w:rFonts w:ascii="Times New Roman" w:hAnsi="Times New Roman" w:cs="Times New Roman"/>
          <w:bCs/>
          <w:color w:val="333333"/>
          <w:sz w:val="22"/>
          <w:szCs w:val="22"/>
          <w:shd w:val="clear" w:color="auto" w:fill="FFFFFF"/>
        </w:rPr>
      </w:pPr>
      <w:r w:rsidRPr="00F24CC0">
        <w:rPr>
          <w:rFonts w:ascii="Times New Roman" w:hAnsi="Times New Roman" w:cs="Times New Roman"/>
          <w:bCs/>
          <w:sz w:val="22"/>
          <w:szCs w:val="22"/>
        </w:rPr>
        <w:t xml:space="preserve">Hekimoğlu, Y., Hacıömeroğlu, T. N. (2024). Türkiye’de Kadının Kamusal </w:t>
      </w:r>
      <w:proofErr w:type="gramStart"/>
      <w:r w:rsidRPr="00F24CC0">
        <w:rPr>
          <w:rFonts w:ascii="Times New Roman" w:hAnsi="Times New Roman" w:cs="Times New Roman"/>
          <w:bCs/>
          <w:sz w:val="22"/>
          <w:szCs w:val="22"/>
        </w:rPr>
        <w:t>Mekanda</w:t>
      </w:r>
      <w:proofErr w:type="gramEnd"/>
      <w:r w:rsidRPr="00F24CC0">
        <w:rPr>
          <w:rFonts w:ascii="Times New Roman" w:hAnsi="Times New Roman" w:cs="Times New Roman"/>
          <w:bCs/>
          <w:sz w:val="22"/>
          <w:szCs w:val="22"/>
        </w:rPr>
        <w:t xml:space="preserve"> Aktif Rol Aldığı Sürecin Edebiyat Bağlamında İncelenmesi, </w:t>
      </w:r>
      <w:r w:rsidRPr="00F24CC0">
        <w:rPr>
          <w:rFonts w:ascii="Times New Roman" w:hAnsi="Times New Roman" w:cs="Times New Roman"/>
          <w:bCs/>
          <w:color w:val="333333"/>
          <w:sz w:val="22"/>
          <w:szCs w:val="22"/>
          <w:shd w:val="clear" w:color="auto" w:fill="FFFFFF"/>
        </w:rPr>
        <w:t>II. Uluslararası Sanat ve Sosyal Bilimler Kongresi. (</w:t>
      </w:r>
      <w:proofErr w:type="gramStart"/>
      <w:r w:rsidRPr="00F24CC0">
        <w:rPr>
          <w:rFonts w:ascii="Times New Roman" w:hAnsi="Times New Roman" w:cs="Times New Roman"/>
          <w:bCs/>
          <w:color w:val="333333"/>
          <w:sz w:val="22"/>
          <w:szCs w:val="22"/>
          <w:shd w:val="clear" w:color="auto" w:fill="FFFFFF"/>
        </w:rPr>
        <w:t>24.10.2024 -</w:t>
      </w:r>
      <w:proofErr w:type="gramEnd"/>
      <w:r w:rsidRPr="00F24CC0">
        <w:rPr>
          <w:rFonts w:ascii="Times New Roman" w:hAnsi="Times New Roman" w:cs="Times New Roman"/>
          <w:bCs/>
          <w:color w:val="333333"/>
          <w:sz w:val="22"/>
          <w:szCs w:val="22"/>
          <w:shd w:val="clear" w:color="auto" w:fill="FFFFFF"/>
        </w:rPr>
        <w:t xml:space="preserve">26.10.2024). </w:t>
      </w:r>
      <w:proofErr w:type="gramStart"/>
      <w:r w:rsidRPr="00F24CC0">
        <w:rPr>
          <w:rFonts w:ascii="Times New Roman" w:hAnsi="Times New Roman" w:cs="Times New Roman"/>
          <w:bCs/>
          <w:color w:val="333333"/>
          <w:sz w:val="22"/>
          <w:szCs w:val="22"/>
          <w:shd w:val="clear" w:color="auto" w:fill="FFFFFF"/>
        </w:rPr>
        <w:t>sözlü</w:t>
      </w:r>
      <w:proofErr w:type="gramEnd"/>
      <w:r w:rsidRPr="00F24CC0">
        <w:rPr>
          <w:rFonts w:ascii="Times New Roman" w:hAnsi="Times New Roman" w:cs="Times New Roman"/>
          <w:bCs/>
          <w:color w:val="333333"/>
          <w:sz w:val="22"/>
          <w:szCs w:val="22"/>
          <w:shd w:val="clear" w:color="auto" w:fill="FFFFFF"/>
        </w:rPr>
        <w:t xml:space="preserve"> sunum.</w:t>
      </w:r>
    </w:p>
    <w:p w14:paraId="73ED7BA0" w14:textId="77777777" w:rsidR="00F24CC0" w:rsidRPr="00F24CC0" w:rsidRDefault="00F24CC0" w:rsidP="00F24CC0">
      <w:pPr>
        <w:spacing w:after="0" w:line="240" w:lineRule="auto"/>
        <w:jc w:val="both"/>
        <w:rPr>
          <w:rFonts w:ascii="Times New Roman" w:hAnsi="Times New Roman" w:cs="Times New Roman"/>
          <w:bCs/>
          <w:color w:val="333333"/>
          <w:shd w:val="clear" w:color="auto" w:fill="FFFFFF"/>
        </w:rPr>
      </w:pPr>
    </w:p>
    <w:p w14:paraId="78AC8EE0" w14:textId="77777777" w:rsidR="00F24CC0" w:rsidRPr="00F24CC0" w:rsidRDefault="00F24CC0" w:rsidP="00F24CC0">
      <w:pPr>
        <w:pStyle w:val="ListeParagraf"/>
        <w:numPr>
          <w:ilvl w:val="0"/>
          <w:numId w:val="49"/>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TUNA, A., (2024). “</w:t>
      </w:r>
      <w:proofErr w:type="spellStart"/>
      <w:r w:rsidRPr="00F24CC0">
        <w:rPr>
          <w:rFonts w:ascii="Times New Roman" w:hAnsi="Times New Roman" w:cs="Times New Roman"/>
          <w:sz w:val="22"/>
          <w:szCs w:val="22"/>
        </w:rPr>
        <w:t>Archaeological</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parks</w:t>
      </w:r>
      <w:proofErr w:type="spellEnd"/>
      <w:r w:rsidRPr="00F24CC0">
        <w:rPr>
          <w:rFonts w:ascii="Times New Roman" w:hAnsi="Times New Roman" w:cs="Times New Roman"/>
          <w:sz w:val="22"/>
          <w:szCs w:val="22"/>
        </w:rPr>
        <w:t xml:space="preserve"> as a </w:t>
      </w:r>
      <w:proofErr w:type="spellStart"/>
      <w:r w:rsidRPr="00F24CC0">
        <w:rPr>
          <w:rFonts w:ascii="Times New Roman" w:hAnsi="Times New Roman" w:cs="Times New Roman"/>
          <w:sz w:val="22"/>
          <w:szCs w:val="22"/>
        </w:rPr>
        <w:t>strategy</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for</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landscape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sustainable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development</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The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case</w:t>
      </w:r>
      <w:proofErr w:type="spellEnd"/>
      <w:r w:rsidRPr="00F24CC0">
        <w:rPr>
          <w:rFonts w:ascii="Times New Roman" w:hAnsi="Times New Roman" w:cs="Times New Roman"/>
          <w:sz w:val="22"/>
          <w:szCs w:val="22"/>
        </w:rPr>
        <w:t xml:space="preserve"> of </w:t>
      </w:r>
      <w:proofErr w:type="spellStart"/>
      <w:r w:rsidRPr="00F24CC0">
        <w:rPr>
          <w:rFonts w:ascii="Times New Roman" w:hAnsi="Times New Roman" w:cs="Times New Roman"/>
          <w:sz w:val="22"/>
          <w:szCs w:val="22"/>
        </w:rPr>
        <w:t>Arslantepe</w:t>
      </w:r>
      <w:proofErr w:type="spellEnd"/>
      <w:r w:rsidRPr="00F24CC0">
        <w:rPr>
          <w:rFonts w:ascii="Times New Roman" w:hAnsi="Times New Roman" w:cs="Times New Roman"/>
          <w:sz w:val="22"/>
          <w:szCs w:val="22"/>
        </w:rPr>
        <w:t xml:space="preserve">, Malatya (Türkiye), 01.10.2024. </w:t>
      </w:r>
      <w:proofErr w:type="spellStart"/>
      <w:r w:rsidRPr="00F24CC0">
        <w:rPr>
          <w:rFonts w:ascii="Times New Roman" w:hAnsi="Times New Roman" w:cs="Times New Roman"/>
          <w:sz w:val="22"/>
          <w:szCs w:val="22"/>
        </w:rPr>
        <w:t>Archeologia</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Facolta</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di</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Lettere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Museo</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dei</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Gessi</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Sapienza</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Universita</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di</w:t>
      </w:r>
      <w:proofErr w:type="spellEnd"/>
      <w:r w:rsidRPr="00F24CC0">
        <w:rPr>
          <w:rFonts w:ascii="Times New Roman" w:hAnsi="Times New Roman" w:cs="Times New Roman"/>
          <w:sz w:val="22"/>
          <w:szCs w:val="22"/>
        </w:rPr>
        <w:t xml:space="preserve"> Roma (Davetli Konuşmacı)</w:t>
      </w:r>
    </w:p>
    <w:p w14:paraId="0EF21AFE" w14:textId="77777777" w:rsidR="00F24CC0" w:rsidRPr="00F24CC0" w:rsidRDefault="00F24CC0" w:rsidP="00F24CC0">
      <w:pPr>
        <w:spacing w:after="0" w:line="240" w:lineRule="auto"/>
        <w:jc w:val="both"/>
        <w:rPr>
          <w:rFonts w:ascii="Times New Roman" w:hAnsi="Times New Roman" w:cs="Times New Roman"/>
          <w:b/>
          <w:bCs/>
          <w:i/>
          <w:iCs/>
        </w:rPr>
      </w:pPr>
    </w:p>
    <w:p w14:paraId="3641EFAE" w14:textId="77777777" w:rsidR="00592C26" w:rsidRPr="00592C26" w:rsidRDefault="00592C26" w:rsidP="00592C26">
      <w:pPr>
        <w:pStyle w:val="ListeParagraf"/>
        <w:numPr>
          <w:ilvl w:val="0"/>
          <w:numId w:val="59"/>
        </w:numPr>
        <w:rPr>
          <w:rFonts w:ascii="Times New Roman" w:hAnsi="Times New Roman" w:cs="Times New Roman"/>
          <w:sz w:val="22"/>
          <w:szCs w:val="22"/>
        </w:rPr>
      </w:pPr>
      <w:r w:rsidRPr="00592C26">
        <w:rPr>
          <w:rFonts w:ascii="Times New Roman" w:hAnsi="Times New Roman" w:cs="Times New Roman"/>
          <w:sz w:val="22"/>
          <w:szCs w:val="22"/>
        </w:rPr>
        <w:t xml:space="preserve">Korkmaz, A. (2024). </w:t>
      </w:r>
      <w:proofErr w:type="spellStart"/>
      <w:r w:rsidRPr="00592C26">
        <w:rPr>
          <w:rFonts w:ascii="Times New Roman" w:hAnsi="Times New Roman" w:cs="Times New Roman"/>
          <w:sz w:val="22"/>
          <w:szCs w:val="22"/>
        </w:rPr>
        <w:t>Leafall</w:t>
      </w:r>
      <w:proofErr w:type="spellEnd"/>
      <w:r w:rsidRPr="00592C26">
        <w:rPr>
          <w:rFonts w:ascii="Times New Roman" w:hAnsi="Times New Roman" w:cs="Times New Roman"/>
          <w:sz w:val="22"/>
          <w:szCs w:val="22"/>
        </w:rPr>
        <w:t>: Bolu Abant İzzet Baysal Üniversitesi Mimarlık Fakültesi Binasında Bir Enstalasyon. Bilim ve Felsefe Sempozyumu 26-27-28 Eylül 2024, Salt Galata-İstanbul. (Özet Bildiri-Sözlü Sunum)</w:t>
      </w:r>
    </w:p>
    <w:p w14:paraId="1A94A587" w14:textId="77777777" w:rsidR="00592C26" w:rsidRPr="00592C26" w:rsidRDefault="00592C26" w:rsidP="00592C26">
      <w:pPr>
        <w:pStyle w:val="ListeParagraf"/>
        <w:numPr>
          <w:ilvl w:val="0"/>
          <w:numId w:val="59"/>
        </w:numPr>
        <w:rPr>
          <w:rFonts w:ascii="Times New Roman" w:hAnsi="Times New Roman" w:cs="Times New Roman"/>
          <w:sz w:val="22"/>
          <w:szCs w:val="22"/>
        </w:rPr>
      </w:pPr>
      <w:r w:rsidRPr="00592C26">
        <w:rPr>
          <w:rFonts w:ascii="Times New Roman" w:hAnsi="Times New Roman" w:cs="Times New Roman"/>
          <w:sz w:val="22"/>
          <w:szCs w:val="22"/>
        </w:rPr>
        <w:t xml:space="preserve">Korkmaz, A. &amp; </w:t>
      </w:r>
      <w:proofErr w:type="spellStart"/>
      <w:r w:rsidRPr="00592C26">
        <w:rPr>
          <w:rFonts w:ascii="Times New Roman" w:hAnsi="Times New Roman" w:cs="Times New Roman"/>
          <w:sz w:val="22"/>
          <w:szCs w:val="22"/>
        </w:rPr>
        <w:t>Tunçok</w:t>
      </w:r>
      <w:proofErr w:type="spellEnd"/>
      <w:r w:rsidRPr="00592C26">
        <w:rPr>
          <w:rFonts w:ascii="Times New Roman" w:hAnsi="Times New Roman" w:cs="Times New Roman"/>
          <w:sz w:val="22"/>
          <w:szCs w:val="22"/>
        </w:rPr>
        <w:t xml:space="preserve"> M. (2024). Temel Tasarım Stüdyosundan Mimari Tasarım Eğitiminin Geleceğine Bakmak; Topografik İlişkileri Anlamak Üzerine Bir Yöntem Önerisi. Mimari Tasarım Araştırmaları Ulusal Sempozyumu IV-MİTA 25-27 Nisan 2024, Özyeğin Üniversitesi-İstanbul. (Tam Metin Bildiri-Sözlü Sunum)</w:t>
      </w:r>
    </w:p>
    <w:p w14:paraId="7902403C" w14:textId="77777777" w:rsidR="00F24CC0" w:rsidRPr="00592C26" w:rsidRDefault="00F24CC0" w:rsidP="00F24CC0">
      <w:pPr>
        <w:spacing w:after="0" w:line="240" w:lineRule="auto"/>
        <w:jc w:val="both"/>
        <w:rPr>
          <w:rFonts w:ascii="Times New Roman" w:hAnsi="Times New Roman" w:cs="Times New Roman"/>
          <w:b/>
          <w:bCs/>
          <w:i/>
          <w:iCs/>
        </w:rPr>
      </w:pPr>
    </w:p>
    <w:p w14:paraId="66674650" w14:textId="77777777" w:rsidR="00F24CC0" w:rsidRPr="00592C26" w:rsidRDefault="00F24CC0" w:rsidP="00F24CC0">
      <w:pPr>
        <w:spacing w:after="0" w:line="240" w:lineRule="auto"/>
        <w:jc w:val="both"/>
        <w:rPr>
          <w:rFonts w:ascii="Times New Roman" w:hAnsi="Times New Roman" w:cs="Times New Roman"/>
          <w:b/>
          <w:bCs/>
          <w:i/>
          <w:iCs/>
        </w:rPr>
      </w:pPr>
    </w:p>
    <w:p w14:paraId="48C3A332" w14:textId="77777777" w:rsidR="00F24CC0" w:rsidRPr="00F24CC0" w:rsidRDefault="00F24CC0" w:rsidP="00F24CC0">
      <w:pPr>
        <w:spacing w:after="0" w:line="240" w:lineRule="auto"/>
        <w:jc w:val="both"/>
        <w:rPr>
          <w:rFonts w:ascii="Times New Roman" w:hAnsi="Times New Roman" w:cs="Times New Roman"/>
          <w:b/>
          <w:bCs/>
          <w:i/>
          <w:iCs/>
        </w:rPr>
      </w:pPr>
    </w:p>
    <w:p w14:paraId="23016978" w14:textId="77777777" w:rsidR="00F24CC0" w:rsidRPr="00F24CC0" w:rsidRDefault="00F24CC0" w:rsidP="00F24CC0">
      <w:pPr>
        <w:pStyle w:val="ListeParagraf"/>
        <w:numPr>
          <w:ilvl w:val="0"/>
          <w:numId w:val="57"/>
        </w:numPr>
        <w:jc w:val="both"/>
        <w:rPr>
          <w:rFonts w:ascii="Times New Roman" w:hAnsi="Times New Roman" w:cs="Times New Roman"/>
          <w:b/>
          <w:bCs/>
          <w:i/>
          <w:iCs/>
        </w:rPr>
      </w:pPr>
      <w:r w:rsidRPr="00F24CC0">
        <w:rPr>
          <w:rFonts w:ascii="Times New Roman" w:hAnsi="Times New Roman" w:cs="Times New Roman"/>
          <w:b/>
          <w:bCs/>
          <w:i/>
          <w:iCs/>
        </w:rPr>
        <w:t>Ulusal Sempozyum:</w:t>
      </w:r>
    </w:p>
    <w:p w14:paraId="0837E47C" w14:textId="77777777" w:rsidR="00F24CC0" w:rsidRPr="00F24CC0" w:rsidRDefault="00F24CC0" w:rsidP="00F24CC0">
      <w:pPr>
        <w:pStyle w:val="ListeParagraf"/>
        <w:ind w:left="0"/>
        <w:rPr>
          <w:rFonts w:ascii="Times New Roman" w:hAnsi="Times New Roman" w:cs="Times New Roman"/>
          <w:b/>
          <w:bCs/>
          <w:i/>
          <w:iCs/>
          <w:sz w:val="22"/>
          <w:szCs w:val="22"/>
          <w:u w:val="single"/>
        </w:rPr>
      </w:pPr>
    </w:p>
    <w:p w14:paraId="63450BE3" w14:textId="77777777" w:rsidR="00F24CC0" w:rsidRPr="00F24CC0" w:rsidRDefault="00F24CC0" w:rsidP="00F24CC0">
      <w:pPr>
        <w:pStyle w:val="ListeParagraf"/>
        <w:ind w:left="0"/>
        <w:rPr>
          <w:rFonts w:ascii="Times New Roman" w:hAnsi="Times New Roman" w:cs="Times New Roman"/>
          <w:b/>
          <w:bCs/>
          <w:i/>
          <w:iCs/>
          <w:sz w:val="22"/>
          <w:szCs w:val="22"/>
          <w:u w:val="single"/>
        </w:rPr>
      </w:pPr>
    </w:p>
    <w:p w14:paraId="6AE5EF0F" w14:textId="77777777" w:rsidR="00F24CC0" w:rsidRPr="00F24CC0" w:rsidRDefault="00F24CC0" w:rsidP="00F24CC0">
      <w:pPr>
        <w:pStyle w:val="ListeParagraf"/>
        <w:numPr>
          <w:ilvl w:val="0"/>
          <w:numId w:val="50"/>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ALPAYKUT BAYRAK, S. S.; ÇAKIRCA, D.; HELVACIKARA, M.; METERYELLİÖZ, M., (2024) “Köroğlu’nun Köyünde </w:t>
      </w:r>
      <w:proofErr w:type="spellStart"/>
      <w:proofErr w:type="gramStart"/>
      <w:r w:rsidRPr="00F24CC0">
        <w:rPr>
          <w:rFonts w:ascii="Times New Roman" w:hAnsi="Times New Roman" w:cs="Times New Roman"/>
          <w:sz w:val="22"/>
          <w:szCs w:val="22"/>
        </w:rPr>
        <w:t>Sosyo</w:t>
      </w:r>
      <w:proofErr w:type="spellEnd"/>
      <w:r w:rsidRPr="00F24CC0">
        <w:rPr>
          <w:rFonts w:ascii="Times New Roman" w:hAnsi="Times New Roman" w:cs="Times New Roman"/>
          <w:sz w:val="22"/>
          <w:szCs w:val="22"/>
        </w:rPr>
        <w:t xml:space="preserve"> -</w:t>
      </w:r>
      <w:proofErr w:type="gram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Mekansal</w:t>
      </w:r>
      <w:proofErr w:type="spellEnd"/>
      <w:r w:rsidRPr="00F24CC0">
        <w:rPr>
          <w:rFonts w:ascii="Times New Roman" w:hAnsi="Times New Roman" w:cs="Times New Roman"/>
          <w:sz w:val="22"/>
          <w:szCs w:val="22"/>
        </w:rPr>
        <w:t xml:space="preserve"> ve Mimari Arşivleme Çalışması: Dörtdivan Aşağı ve Yukarı </w:t>
      </w:r>
      <w:proofErr w:type="spellStart"/>
      <w:r w:rsidRPr="00F24CC0">
        <w:rPr>
          <w:rFonts w:ascii="Times New Roman" w:hAnsi="Times New Roman" w:cs="Times New Roman"/>
          <w:sz w:val="22"/>
          <w:szCs w:val="22"/>
        </w:rPr>
        <w:t>Sayık</w:t>
      </w:r>
      <w:proofErr w:type="spellEnd"/>
      <w:r w:rsidRPr="00F24CC0">
        <w:rPr>
          <w:rFonts w:ascii="Times New Roman" w:hAnsi="Times New Roman" w:cs="Times New Roman"/>
          <w:sz w:val="22"/>
          <w:szCs w:val="22"/>
        </w:rPr>
        <w:t xml:space="preserve"> Köyleri”, Dörtdivan Araştırmaları ve Halk Kültürü Sempozyumu, 14-15 Kasım 2024, Bolu/Dörtdivan</w:t>
      </w:r>
    </w:p>
    <w:p w14:paraId="12110C5C" w14:textId="77777777" w:rsidR="00F24CC0" w:rsidRPr="00F24CC0" w:rsidRDefault="00F24CC0" w:rsidP="00F24CC0">
      <w:pPr>
        <w:spacing w:after="0" w:line="240" w:lineRule="auto"/>
        <w:jc w:val="both"/>
        <w:rPr>
          <w:rFonts w:ascii="Times New Roman" w:hAnsi="Times New Roman" w:cs="Times New Roman"/>
        </w:rPr>
      </w:pPr>
    </w:p>
    <w:p w14:paraId="3313ED47" w14:textId="77777777" w:rsidR="00F24CC0" w:rsidRPr="00F24CC0" w:rsidRDefault="00F24CC0" w:rsidP="00F24CC0">
      <w:pPr>
        <w:pStyle w:val="ListeParagraf"/>
        <w:numPr>
          <w:ilvl w:val="0"/>
          <w:numId w:val="50"/>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ÇAKIRCA, D.; ALPAYKUT BAYRAK, S. S.; DAĞISTANLI, B. N., (2024) “Yeniçağa Kırsal Mirasının Kayda Alınması: </w:t>
      </w:r>
      <w:proofErr w:type="spellStart"/>
      <w:r w:rsidRPr="00F24CC0">
        <w:rPr>
          <w:rFonts w:ascii="Times New Roman" w:hAnsi="Times New Roman" w:cs="Times New Roman"/>
          <w:sz w:val="22"/>
          <w:szCs w:val="22"/>
        </w:rPr>
        <w:t>Yeniçağa’nın</w:t>
      </w:r>
      <w:proofErr w:type="spellEnd"/>
      <w:r w:rsidRPr="00F24CC0">
        <w:rPr>
          <w:rFonts w:ascii="Times New Roman" w:hAnsi="Times New Roman" w:cs="Times New Roman"/>
          <w:sz w:val="22"/>
          <w:szCs w:val="22"/>
        </w:rPr>
        <w:t xml:space="preserve"> İlk Yerleşim Yeri Olarak Eskiçağa Köyü” Yeniçağa Araştırmaları ve Halk Kültürü Sempozyumu, 16-17 Kasım 2024, Bolu/Yeniçağa</w:t>
      </w:r>
    </w:p>
    <w:p w14:paraId="1E829E0D" w14:textId="77777777" w:rsidR="00F24CC0" w:rsidRPr="00F24CC0" w:rsidRDefault="00F24CC0" w:rsidP="00F24CC0">
      <w:pPr>
        <w:spacing w:after="0" w:line="240" w:lineRule="auto"/>
        <w:jc w:val="both"/>
        <w:rPr>
          <w:rFonts w:ascii="Times New Roman" w:hAnsi="Times New Roman" w:cs="Times New Roman"/>
        </w:rPr>
      </w:pPr>
    </w:p>
    <w:p w14:paraId="13F629B9" w14:textId="77777777" w:rsidR="00F24CC0" w:rsidRPr="00F24CC0" w:rsidRDefault="00F24CC0" w:rsidP="00F24CC0">
      <w:pPr>
        <w:pStyle w:val="ListeParagraf"/>
        <w:numPr>
          <w:ilvl w:val="0"/>
          <w:numId w:val="50"/>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ÇAKIRCA, D.; ALPAYKUT BAYRAK, S. S., (2023) “Gerede Özelinde Kırsala Yönelik Bir Yaşam Modeli: mimarlık stüdyosu deneyimi”, Gerede Araştırmaları ve Halk Kültürü </w:t>
      </w:r>
      <w:proofErr w:type="gramStart"/>
      <w:r w:rsidRPr="00F24CC0">
        <w:rPr>
          <w:rFonts w:ascii="Times New Roman" w:hAnsi="Times New Roman" w:cs="Times New Roman"/>
          <w:sz w:val="22"/>
          <w:szCs w:val="22"/>
        </w:rPr>
        <w:t>Sempozyumu,  3</w:t>
      </w:r>
      <w:proofErr w:type="gramEnd"/>
      <w:r w:rsidRPr="00F24CC0">
        <w:rPr>
          <w:rFonts w:ascii="Times New Roman" w:hAnsi="Times New Roman" w:cs="Times New Roman"/>
          <w:sz w:val="22"/>
          <w:szCs w:val="22"/>
        </w:rPr>
        <w:t>-4-5 Kasım 2023, Bolu/Gerede.</w:t>
      </w:r>
    </w:p>
    <w:p w14:paraId="65AB5F3E" w14:textId="77777777" w:rsidR="00F24CC0" w:rsidRPr="00F24CC0" w:rsidRDefault="00F24CC0" w:rsidP="00F24CC0">
      <w:pPr>
        <w:pStyle w:val="ListeParagraf"/>
        <w:ind w:left="0"/>
        <w:rPr>
          <w:rFonts w:ascii="Times New Roman" w:hAnsi="Times New Roman" w:cs="Times New Roman"/>
          <w:b/>
          <w:bCs/>
          <w:i/>
          <w:iCs/>
          <w:sz w:val="22"/>
          <w:szCs w:val="22"/>
          <w:u w:val="single"/>
        </w:rPr>
      </w:pPr>
    </w:p>
    <w:p w14:paraId="7A71C0D6" w14:textId="77777777" w:rsidR="00F24CC0" w:rsidRPr="00F24CC0" w:rsidRDefault="00F24CC0" w:rsidP="00F24CC0">
      <w:pPr>
        <w:pStyle w:val="ListeParagraf"/>
        <w:numPr>
          <w:ilvl w:val="0"/>
          <w:numId w:val="50"/>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SUBAŞI, R. O., ÇAĞLAR, N., DOK, G., ÖZTÜRK, H., ARSLAN, M. E., BİÇİCİ, E., UYSAL, M., OLABİ, M. N. (2024). “</w:t>
      </w:r>
      <w:proofErr w:type="spellStart"/>
      <w:r w:rsidRPr="00F24CC0">
        <w:rPr>
          <w:rFonts w:ascii="Times New Roman" w:hAnsi="Times New Roman" w:cs="Times New Roman"/>
          <w:sz w:val="22"/>
          <w:szCs w:val="22"/>
        </w:rPr>
        <w:t>Geopolimer</w:t>
      </w:r>
      <w:proofErr w:type="spellEnd"/>
      <w:r w:rsidRPr="00F24CC0">
        <w:rPr>
          <w:rFonts w:ascii="Times New Roman" w:hAnsi="Times New Roman" w:cs="Times New Roman"/>
          <w:sz w:val="22"/>
          <w:szCs w:val="22"/>
        </w:rPr>
        <w:t xml:space="preserve"> beton ile güçlendirilmiş güncel deprem yönetmelikleri gereksinimlerini sağlamayan betonarme </w:t>
      </w:r>
      <w:proofErr w:type="spellStart"/>
      <w:r w:rsidRPr="00F24CC0">
        <w:rPr>
          <w:rFonts w:ascii="Times New Roman" w:hAnsi="Times New Roman" w:cs="Times New Roman"/>
          <w:sz w:val="22"/>
          <w:szCs w:val="22"/>
        </w:rPr>
        <w:t>kolonlarin</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davranişinin</w:t>
      </w:r>
      <w:proofErr w:type="spellEnd"/>
      <w:r w:rsidRPr="00F24CC0">
        <w:rPr>
          <w:rFonts w:ascii="Times New Roman" w:hAnsi="Times New Roman" w:cs="Times New Roman"/>
          <w:sz w:val="22"/>
          <w:szCs w:val="22"/>
        </w:rPr>
        <w:t xml:space="preserve"> deneysel ve </w:t>
      </w:r>
      <w:proofErr w:type="spellStart"/>
      <w:r w:rsidRPr="00F24CC0">
        <w:rPr>
          <w:rFonts w:ascii="Times New Roman" w:hAnsi="Times New Roman" w:cs="Times New Roman"/>
          <w:sz w:val="22"/>
          <w:szCs w:val="22"/>
        </w:rPr>
        <w:t>sayisal</w:t>
      </w:r>
      <w:proofErr w:type="spellEnd"/>
      <w:r w:rsidRPr="00F24CC0">
        <w:rPr>
          <w:rFonts w:ascii="Times New Roman" w:hAnsi="Times New Roman" w:cs="Times New Roman"/>
          <w:sz w:val="22"/>
          <w:szCs w:val="22"/>
        </w:rPr>
        <w:t xml:space="preserve"> olarak incelenmesi”. 9. Yapı Mekaniği Laboratuvarları Çalıştayı, Düzce Üniversitesi, Düzce.</w:t>
      </w:r>
    </w:p>
    <w:p w14:paraId="78FFC07C" w14:textId="77777777" w:rsidR="00F24CC0" w:rsidRPr="00F24CC0" w:rsidRDefault="00F24CC0" w:rsidP="00F24CC0">
      <w:pPr>
        <w:pStyle w:val="ListeParagraf"/>
        <w:ind w:left="0"/>
        <w:rPr>
          <w:rFonts w:ascii="Times New Roman" w:hAnsi="Times New Roman" w:cs="Times New Roman"/>
          <w:b/>
          <w:bCs/>
          <w:sz w:val="22"/>
          <w:szCs w:val="22"/>
          <w:u w:val="single"/>
        </w:rPr>
      </w:pPr>
    </w:p>
    <w:p w14:paraId="068840DF" w14:textId="77777777" w:rsidR="00F24CC0" w:rsidRPr="00F24CC0" w:rsidRDefault="00F24CC0" w:rsidP="00F24CC0">
      <w:pPr>
        <w:pStyle w:val="ListeParagraf"/>
        <w:numPr>
          <w:ilvl w:val="0"/>
          <w:numId w:val="50"/>
        </w:numPr>
        <w:suppressAutoHyphens w:val="0"/>
        <w:jc w:val="both"/>
        <w:rPr>
          <w:rFonts w:ascii="Times New Roman" w:hAnsi="Times New Roman" w:cs="Times New Roman"/>
          <w:bCs/>
          <w:sz w:val="22"/>
          <w:szCs w:val="22"/>
        </w:rPr>
      </w:pPr>
      <w:proofErr w:type="spellStart"/>
      <w:r w:rsidRPr="00F24CC0">
        <w:rPr>
          <w:rFonts w:ascii="Times New Roman" w:hAnsi="Times New Roman" w:cs="Times New Roman"/>
          <w:bCs/>
          <w:sz w:val="22"/>
          <w:szCs w:val="22"/>
        </w:rPr>
        <w:lastRenderedPageBreak/>
        <w:t>Alpaykut</w:t>
      </w:r>
      <w:proofErr w:type="spellEnd"/>
      <w:r w:rsidRPr="00F24CC0">
        <w:rPr>
          <w:rFonts w:ascii="Times New Roman" w:hAnsi="Times New Roman" w:cs="Times New Roman"/>
          <w:bCs/>
          <w:sz w:val="22"/>
          <w:szCs w:val="22"/>
        </w:rPr>
        <w:t xml:space="preserve"> Bayrak, S. S., Özkan Üstün, G. (2024). Saraçoğlu Mahallesi’ndeki Yeni Kamusallığın Görünmez Duvarları, FS </w:t>
      </w:r>
      <w:proofErr w:type="spellStart"/>
      <w:r w:rsidRPr="00F24CC0">
        <w:rPr>
          <w:rFonts w:ascii="Times New Roman" w:hAnsi="Times New Roman" w:cs="Times New Roman"/>
          <w:bCs/>
          <w:sz w:val="22"/>
          <w:szCs w:val="22"/>
        </w:rPr>
        <w:t>Congress</w:t>
      </w:r>
      <w:proofErr w:type="spellEnd"/>
      <w:r w:rsidRPr="00F24CC0">
        <w:rPr>
          <w:rFonts w:ascii="Times New Roman" w:hAnsi="Times New Roman" w:cs="Times New Roman"/>
          <w:bCs/>
          <w:sz w:val="22"/>
          <w:szCs w:val="22"/>
        </w:rPr>
        <w:t xml:space="preserve"> Ankara, Türkiye, 23-24 Aralık 2024 (23 Aralık 2024 tarihinde sunulacak olan kabul edilmiş özet bildiri)</w:t>
      </w:r>
    </w:p>
    <w:p w14:paraId="342D6D2D" w14:textId="77777777" w:rsidR="00F24CC0" w:rsidRPr="00F24CC0" w:rsidRDefault="00F24CC0" w:rsidP="00F24CC0">
      <w:pPr>
        <w:pStyle w:val="ListeParagraf"/>
        <w:ind w:left="0"/>
        <w:rPr>
          <w:rFonts w:ascii="Times New Roman" w:hAnsi="Times New Roman" w:cs="Times New Roman"/>
          <w:b/>
          <w:bCs/>
          <w:sz w:val="22"/>
          <w:szCs w:val="22"/>
          <w:u w:val="single"/>
        </w:rPr>
      </w:pPr>
    </w:p>
    <w:p w14:paraId="4DC219BC" w14:textId="77777777" w:rsidR="00F24CC0" w:rsidRPr="00F24CC0" w:rsidRDefault="00F24CC0" w:rsidP="00F24CC0">
      <w:pPr>
        <w:pStyle w:val="ListeParagraf"/>
        <w:numPr>
          <w:ilvl w:val="0"/>
          <w:numId w:val="50"/>
        </w:numPr>
        <w:suppressAutoHyphens w:val="0"/>
        <w:jc w:val="both"/>
        <w:rPr>
          <w:rFonts w:ascii="Times New Roman" w:hAnsi="Times New Roman" w:cs="Times New Roman"/>
          <w:sz w:val="22"/>
          <w:szCs w:val="22"/>
          <w:shd w:val="clear" w:color="auto" w:fill="FFFFFF"/>
        </w:rPr>
      </w:pPr>
      <w:r w:rsidRPr="00F24CC0">
        <w:rPr>
          <w:rFonts w:ascii="Times New Roman" w:hAnsi="Times New Roman" w:cs="Times New Roman"/>
          <w:bCs/>
          <w:sz w:val="22"/>
          <w:szCs w:val="22"/>
        </w:rPr>
        <w:t xml:space="preserve">Hekimoğlu, </w:t>
      </w:r>
      <w:proofErr w:type="gramStart"/>
      <w:r w:rsidRPr="00F24CC0">
        <w:rPr>
          <w:rFonts w:ascii="Times New Roman" w:hAnsi="Times New Roman" w:cs="Times New Roman"/>
          <w:bCs/>
          <w:sz w:val="22"/>
          <w:szCs w:val="22"/>
        </w:rPr>
        <w:t>Y,.</w:t>
      </w:r>
      <w:proofErr w:type="gramEnd"/>
      <w:r w:rsidRPr="00F24CC0">
        <w:rPr>
          <w:rFonts w:ascii="Times New Roman" w:hAnsi="Times New Roman" w:cs="Times New Roman"/>
          <w:bCs/>
          <w:sz w:val="22"/>
          <w:szCs w:val="22"/>
        </w:rPr>
        <w:t xml:space="preserve"> Karayama, H. T. (2023). Evrensel Tasarım Prensiplerinin Müze Tasarımlarında Kullanımının Örnekler Üzerinden İncelenmesi, </w:t>
      </w:r>
      <w:r w:rsidRPr="00F24CC0">
        <w:rPr>
          <w:rFonts w:ascii="Times New Roman" w:hAnsi="Times New Roman" w:cs="Times New Roman"/>
          <w:sz w:val="22"/>
          <w:szCs w:val="22"/>
          <w:shd w:val="clear" w:color="auto" w:fill="FFFFFF"/>
        </w:rPr>
        <w:t>5. Ulaşılabilir Kentler Engelsiz Mekanlar Sempozyumu. (</w:t>
      </w:r>
      <w:proofErr w:type="gramStart"/>
      <w:r w:rsidRPr="00F24CC0">
        <w:rPr>
          <w:rFonts w:ascii="Times New Roman" w:hAnsi="Times New Roman" w:cs="Times New Roman"/>
          <w:sz w:val="22"/>
          <w:szCs w:val="22"/>
          <w:shd w:val="clear" w:color="auto" w:fill="FFFFFF"/>
        </w:rPr>
        <w:t>tam</w:t>
      </w:r>
      <w:proofErr w:type="gramEnd"/>
      <w:r w:rsidRPr="00F24CC0">
        <w:rPr>
          <w:rFonts w:ascii="Times New Roman" w:hAnsi="Times New Roman" w:cs="Times New Roman"/>
          <w:sz w:val="22"/>
          <w:szCs w:val="22"/>
          <w:shd w:val="clear" w:color="auto" w:fill="FFFFFF"/>
        </w:rPr>
        <w:t xml:space="preserve"> metin).</w:t>
      </w:r>
    </w:p>
    <w:p w14:paraId="2A621897" w14:textId="77777777" w:rsidR="00F24CC0" w:rsidRPr="00F24CC0" w:rsidRDefault="00F24CC0" w:rsidP="00F24CC0">
      <w:pPr>
        <w:spacing w:after="0" w:line="240" w:lineRule="auto"/>
        <w:jc w:val="both"/>
        <w:rPr>
          <w:rFonts w:ascii="Times New Roman" w:hAnsi="Times New Roman" w:cs="Times New Roman"/>
          <w:shd w:val="clear" w:color="auto" w:fill="FFFFFF"/>
        </w:rPr>
      </w:pPr>
    </w:p>
    <w:p w14:paraId="105623C9" w14:textId="77777777" w:rsidR="00F24CC0" w:rsidRDefault="00F24CC0" w:rsidP="00F24CC0">
      <w:pPr>
        <w:pStyle w:val="ListeParagraf"/>
        <w:numPr>
          <w:ilvl w:val="0"/>
          <w:numId w:val="50"/>
        </w:numPr>
        <w:suppressAutoHyphens w:val="0"/>
        <w:spacing w:after="160" w:line="259" w:lineRule="auto"/>
        <w:jc w:val="both"/>
        <w:rPr>
          <w:rFonts w:ascii="Times New Roman" w:hAnsi="Times New Roman" w:cs="Times New Roman"/>
          <w:bCs/>
          <w:color w:val="000000" w:themeColor="text1"/>
          <w:sz w:val="22"/>
          <w:szCs w:val="22"/>
        </w:rPr>
      </w:pPr>
      <w:r w:rsidRPr="00F24CC0">
        <w:rPr>
          <w:rFonts w:ascii="Times New Roman" w:hAnsi="Times New Roman" w:cs="Times New Roman"/>
          <w:bCs/>
          <w:color w:val="000000" w:themeColor="text1"/>
          <w:sz w:val="22"/>
          <w:szCs w:val="22"/>
        </w:rPr>
        <w:t>ÇAKIRCA, D., DAĞISTANLI, B. N., (2024), “Mudurnu’da Koruma ve Restorasyon Çalışmalarında Öncelikler”, Mudurnu Tarihi Ahi Kenti Çalıştayı” 31.10.2024, Bolu.</w:t>
      </w:r>
    </w:p>
    <w:p w14:paraId="61FAE577" w14:textId="77777777" w:rsidR="00F24CC0" w:rsidRPr="00F24CC0" w:rsidRDefault="00F24CC0" w:rsidP="00F24CC0">
      <w:pPr>
        <w:pStyle w:val="ListeParagraf"/>
        <w:rPr>
          <w:rFonts w:ascii="Times New Roman" w:hAnsi="Times New Roman" w:cs="Times New Roman"/>
          <w:bCs/>
          <w:color w:val="000000" w:themeColor="text1"/>
          <w:sz w:val="22"/>
          <w:szCs w:val="22"/>
        </w:rPr>
      </w:pPr>
    </w:p>
    <w:p w14:paraId="233C7901" w14:textId="77777777" w:rsidR="00F24CC0" w:rsidRPr="00F24CC0" w:rsidRDefault="00F24CC0" w:rsidP="00F24CC0">
      <w:pPr>
        <w:pStyle w:val="ListeParagraf"/>
        <w:suppressAutoHyphens w:val="0"/>
        <w:spacing w:after="160" w:line="259" w:lineRule="auto"/>
        <w:jc w:val="both"/>
        <w:rPr>
          <w:rFonts w:ascii="Times New Roman" w:hAnsi="Times New Roman" w:cs="Times New Roman"/>
          <w:bCs/>
          <w:color w:val="000000" w:themeColor="text1"/>
          <w:sz w:val="22"/>
          <w:szCs w:val="22"/>
        </w:rPr>
      </w:pPr>
    </w:p>
    <w:p w14:paraId="53A7A212" w14:textId="77777777" w:rsidR="00F24CC0" w:rsidRPr="00F24CC0" w:rsidRDefault="00F24CC0" w:rsidP="00F24CC0">
      <w:pPr>
        <w:pStyle w:val="ListeParagraf"/>
        <w:numPr>
          <w:ilvl w:val="0"/>
          <w:numId w:val="50"/>
        </w:numPr>
        <w:suppressAutoHyphens w:val="0"/>
        <w:spacing w:after="160" w:line="259" w:lineRule="auto"/>
        <w:rPr>
          <w:rFonts w:ascii="Times New Roman" w:hAnsi="Times New Roman" w:cs="Times New Roman"/>
          <w:i/>
          <w:iCs/>
          <w:sz w:val="22"/>
          <w:szCs w:val="22"/>
        </w:rPr>
      </w:pPr>
      <w:r w:rsidRPr="00F24CC0">
        <w:rPr>
          <w:rStyle w:val="Vurgu"/>
          <w:rFonts w:ascii="Times New Roman" w:hAnsi="Times New Roman" w:cs="Times New Roman"/>
          <w:i w:val="0"/>
          <w:sz w:val="22"/>
          <w:szCs w:val="22"/>
        </w:rPr>
        <w:t>TERCAN, B., ALTINDAŞ, S., ŞAHİN, E. K.</w:t>
      </w:r>
      <w:proofErr w:type="gramStart"/>
      <w:r w:rsidRPr="00F24CC0">
        <w:rPr>
          <w:rStyle w:val="Vurgu"/>
          <w:rFonts w:ascii="Times New Roman" w:hAnsi="Times New Roman" w:cs="Times New Roman"/>
          <w:i w:val="0"/>
          <w:sz w:val="22"/>
          <w:szCs w:val="22"/>
        </w:rPr>
        <w:t>,  DEMİR</w:t>
      </w:r>
      <w:proofErr w:type="gramEnd"/>
      <w:r w:rsidRPr="00F24CC0">
        <w:rPr>
          <w:rStyle w:val="Vurgu"/>
          <w:rFonts w:ascii="Times New Roman" w:hAnsi="Times New Roman" w:cs="Times New Roman"/>
          <w:i w:val="0"/>
          <w:sz w:val="22"/>
          <w:szCs w:val="22"/>
        </w:rPr>
        <w:t>, S., BAYRAKTAR, S. S.A.(2024).</w:t>
      </w:r>
      <w:r w:rsidRPr="00F24CC0">
        <w:rPr>
          <w:rStyle w:val="Vurgu"/>
          <w:i w:val="0"/>
          <w:sz w:val="22"/>
          <w:szCs w:val="22"/>
        </w:rPr>
        <w:t xml:space="preserve"> </w:t>
      </w:r>
      <w:r w:rsidRPr="00F24CC0">
        <w:rPr>
          <w:rStyle w:val="Vurgu"/>
          <w:rFonts w:ascii="Times New Roman" w:hAnsi="Times New Roman" w:cs="Times New Roman"/>
          <w:sz w:val="22"/>
          <w:szCs w:val="22"/>
        </w:rPr>
        <w:t xml:space="preserve">Mudurnu’nun Kentsel Gelişme </w:t>
      </w:r>
      <w:proofErr w:type="spellStart"/>
      <w:r w:rsidRPr="00F24CC0">
        <w:rPr>
          <w:rStyle w:val="Vurgu"/>
          <w:rFonts w:ascii="Times New Roman" w:hAnsi="Times New Roman" w:cs="Times New Roman"/>
          <w:sz w:val="22"/>
          <w:szCs w:val="22"/>
        </w:rPr>
        <w:t>Yöneltileri</w:t>
      </w:r>
      <w:proofErr w:type="spellEnd"/>
      <w:r w:rsidRPr="00F24CC0">
        <w:rPr>
          <w:rStyle w:val="Vurgu"/>
          <w:rFonts w:ascii="Times New Roman" w:hAnsi="Times New Roman" w:cs="Times New Roman"/>
          <w:sz w:val="22"/>
          <w:szCs w:val="22"/>
        </w:rPr>
        <w:t xml:space="preserve"> ve Afet Riskinin </w:t>
      </w:r>
      <w:proofErr w:type="spellStart"/>
      <w:r w:rsidRPr="00F24CC0">
        <w:rPr>
          <w:rStyle w:val="Vurgu"/>
          <w:rFonts w:ascii="Times New Roman" w:hAnsi="Times New Roman" w:cs="Times New Roman"/>
          <w:sz w:val="22"/>
          <w:szCs w:val="22"/>
        </w:rPr>
        <w:t>Değerlendirilmes</w:t>
      </w:r>
      <w:proofErr w:type="spellEnd"/>
      <w:r w:rsidRPr="00F24CC0">
        <w:rPr>
          <w:rFonts w:ascii="Times New Roman" w:hAnsi="Times New Roman" w:cs="Times New Roman"/>
          <w:sz w:val="22"/>
          <w:szCs w:val="22"/>
        </w:rPr>
        <w:t>. Mudurnu Tarihi Ahi Kenti Çalıştayı, 31 Ekim 2024, Bolu.</w:t>
      </w:r>
    </w:p>
    <w:p w14:paraId="23089B7E" w14:textId="77777777" w:rsidR="00F24CC0" w:rsidRPr="00F24CC0" w:rsidRDefault="00F24CC0" w:rsidP="00F24CC0">
      <w:pPr>
        <w:pStyle w:val="ListeParagraf"/>
        <w:suppressAutoHyphens w:val="0"/>
        <w:spacing w:after="160" w:line="259" w:lineRule="auto"/>
        <w:rPr>
          <w:rFonts w:ascii="Times New Roman" w:hAnsi="Times New Roman" w:cs="Times New Roman"/>
          <w:i/>
          <w:iCs/>
          <w:sz w:val="22"/>
          <w:szCs w:val="22"/>
        </w:rPr>
      </w:pPr>
    </w:p>
    <w:p w14:paraId="61017463" w14:textId="77777777" w:rsidR="00F24CC0" w:rsidRDefault="00F24CC0" w:rsidP="00F24CC0">
      <w:pPr>
        <w:pStyle w:val="ListeParagraf"/>
        <w:numPr>
          <w:ilvl w:val="0"/>
          <w:numId w:val="50"/>
        </w:numPr>
        <w:suppressAutoHyphens w:val="0"/>
        <w:spacing w:after="160" w:line="259" w:lineRule="auto"/>
        <w:rPr>
          <w:rFonts w:ascii="Times New Roman" w:hAnsi="Times New Roman" w:cs="Times New Roman"/>
          <w:sz w:val="22"/>
          <w:szCs w:val="22"/>
        </w:rPr>
      </w:pPr>
      <w:r w:rsidRPr="00F24CC0">
        <w:rPr>
          <w:rStyle w:val="Vurgu"/>
          <w:rFonts w:ascii="Times New Roman" w:hAnsi="Times New Roman" w:cs="Times New Roman"/>
          <w:i w:val="0"/>
          <w:sz w:val="22"/>
          <w:szCs w:val="22"/>
        </w:rPr>
        <w:t xml:space="preserve">TERCAN, B., (2024). </w:t>
      </w:r>
      <w:r w:rsidRPr="00F24CC0">
        <w:rPr>
          <w:rStyle w:val="Vurgu"/>
          <w:rFonts w:ascii="Times New Roman" w:hAnsi="Times New Roman" w:cs="Times New Roman"/>
          <w:sz w:val="22"/>
          <w:szCs w:val="22"/>
        </w:rPr>
        <w:t xml:space="preserve">Yeniçağa İlçesi’nin Kuruluşunda ve Kentsel Gelişiminde Etkin Olan Faktörler. </w:t>
      </w:r>
      <w:r w:rsidRPr="00F24CC0">
        <w:rPr>
          <w:rFonts w:ascii="Times New Roman" w:hAnsi="Times New Roman" w:cs="Times New Roman"/>
          <w:sz w:val="22"/>
          <w:szCs w:val="22"/>
        </w:rPr>
        <w:t>Yeniçağa Araştırmaları ve Halk Kültürü Sempozyumu, 16-17 Kasım 2024, Bolu-Yeniçağa.</w:t>
      </w:r>
    </w:p>
    <w:p w14:paraId="3A63910A" w14:textId="77777777" w:rsidR="00F24CC0" w:rsidRPr="00F24CC0" w:rsidRDefault="00F24CC0" w:rsidP="00F24CC0">
      <w:pPr>
        <w:pStyle w:val="ListeParagraf"/>
        <w:rPr>
          <w:rFonts w:ascii="Times New Roman" w:hAnsi="Times New Roman" w:cs="Times New Roman"/>
          <w:sz w:val="22"/>
          <w:szCs w:val="22"/>
        </w:rPr>
      </w:pPr>
    </w:p>
    <w:p w14:paraId="2922E2CD" w14:textId="77777777" w:rsidR="00F24CC0" w:rsidRPr="00F24CC0" w:rsidRDefault="00F24CC0" w:rsidP="00F24CC0">
      <w:pPr>
        <w:pStyle w:val="ListeParagraf"/>
        <w:suppressAutoHyphens w:val="0"/>
        <w:spacing w:after="160" w:line="259" w:lineRule="auto"/>
        <w:rPr>
          <w:rFonts w:ascii="Times New Roman" w:hAnsi="Times New Roman" w:cs="Times New Roman"/>
          <w:sz w:val="22"/>
          <w:szCs w:val="22"/>
        </w:rPr>
      </w:pPr>
    </w:p>
    <w:p w14:paraId="5D51E596" w14:textId="43E1F90F" w:rsidR="00F24CC0" w:rsidRPr="00F24CC0" w:rsidRDefault="00F24CC0" w:rsidP="00F24CC0">
      <w:pPr>
        <w:pStyle w:val="ListeParagraf"/>
        <w:numPr>
          <w:ilvl w:val="0"/>
          <w:numId w:val="50"/>
        </w:numPr>
        <w:suppressAutoHyphens w:val="0"/>
        <w:autoSpaceDE w:val="0"/>
        <w:autoSpaceDN w:val="0"/>
        <w:adjustRightInd w:val="0"/>
        <w:spacing w:after="160" w:line="259" w:lineRule="auto"/>
        <w:rPr>
          <w:rFonts w:ascii="Times New Roman" w:hAnsi="Times New Roman" w:cs="Times New Roman"/>
          <w:iCs/>
          <w:sz w:val="22"/>
          <w:szCs w:val="22"/>
        </w:rPr>
      </w:pPr>
      <w:r w:rsidRPr="00F24CC0">
        <w:rPr>
          <w:rFonts w:ascii="Times New Roman" w:hAnsi="Times New Roman" w:cs="Times New Roman"/>
          <w:sz w:val="22"/>
          <w:szCs w:val="22"/>
        </w:rPr>
        <w:t xml:space="preserve">Dinçtürk, Y., &amp; Aydemir, K. P. (2024). </w:t>
      </w:r>
      <w:r w:rsidRPr="00F24CC0">
        <w:rPr>
          <w:rStyle w:val="Vurgu"/>
          <w:rFonts w:ascii="Times New Roman" w:hAnsi="Times New Roman" w:cs="Times New Roman"/>
          <w:sz w:val="22"/>
          <w:szCs w:val="22"/>
        </w:rPr>
        <w:t>Alansal değişimlerin uzaktan algılama ve coğrafi bilgi sistemleri kapsamında değerlendirilmesi: Bolu ili Dörtdivan ilçesi örneği</w:t>
      </w:r>
      <w:r w:rsidRPr="00F24CC0">
        <w:rPr>
          <w:rFonts w:ascii="Times New Roman" w:hAnsi="Times New Roman" w:cs="Times New Roman"/>
          <w:sz w:val="22"/>
          <w:szCs w:val="22"/>
        </w:rPr>
        <w:t>. Dörtdivan Araştırmaları ve Halk Kültürü Sempozyumu, 14-15 Kasım 2024, Bolu-Dörtdivan.</w:t>
      </w:r>
    </w:p>
    <w:p w14:paraId="15E77A6B" w14:textId="77777777" w:rsidR="00F24CC0" w:rsidRPr="00F24CC0" w:rsidRDefault="00F24CC0" w:rsidP="00F24CC0">
      <w:pPr>
        <w:pStyle w:val="ListeParagraf"/>
        <w:suppressAutoHyphens w:val="0"/>
        <w:autoSpaceDE w:val="0"/>
        <w:autoSpaceDN w:val="0"/>
        <w:adjustRightInd w:val="0"/>
        <w:spacing w:after="160" w:line="259" w:lineRule="auto"/>
        <w:rPr>
          <w:rFonts w:ascii="Times New Roman" w:hAnsi="Times New Roman" w:cs="Times New Roman"/>
          <w:iCs/>
          <w:sz w:val="22"/>
          <w:szCs w:val="22"/>
        </w:rPr>
      </w:pPr>
    </w:p>
    <w:p w14:paraId="29E1996A" w14:textId="77777777" w:rsidR="00F24CC0" w:rsidRPr="00F24CC0" w:rsidRDefault="00F24CC0" w:rsidP="00F24CC0">
      <w:pPr>
        <w:pStyle w:val="ListeParagraf"/>
        <w:numPr>
          <w:ilvl w:val="0"/>
          <w:numId w:val="53"/>
        </w:numPr>
        <w:rPr>
          <w:rFonts w:ascii="Times New Roman" w:hAnsi="Times New Roman" w:cs="Times New Roman"/>
          <w:b/>
          <w:bCs/>
          <w:u w:val="single"/>
        </w:rPr>
      </w:pPr>
      <w:r w:rsidRPr="00F24CC0">
        <w:rPr>
          <w:rFonts w:ascii="Times New Roman" w:hAnsi="Times New Roman" w:cs="Times New Roman"/>
          <w:b/>
          <w:bCs/>
          <w:u w:val="single"/>
        </w:rPr>
        <w:t>MAKALE:</w:t>
      </w:r>
    </w:p>
    <w:p w14:paraId="4EC73CE4" w14:textId="77777777" w:rsidR="00F24CC0" w:rsidRPr="00F24CC0" w:rsidRDefault="00F24CC0" w:rsidP="00F24CC0">
      <w:pPr>
        <w:rPr>
          <w:rFonts w:ascii="Times New Roman" w:hAnsi="Times New Roman" w:cs="Times New Roman"/>
          <w:b/>
          <w:bCs/>
          <w:u w:val="single"/>
        </w:rPr>
      </w:pPr>
    </w:p>
    <w:p w14:paraId="2CB2349A" w14:textId="40656A7F" w:rsidR="00F24CC0" w:rsidRDefault="00F24CC0" w:rsidP="00F24CC0">
      <w:pPr>
        <w:pStyle w:val="ListeParagraf"/>
        <w:numPr>
          <w:ilvl w:val="0"/>
          <w:numId w:val="51"/>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Karagülle, C. 2024. Konut Kullanıcısı Bakış Açısından İdeal Konut Kriterleri Üzerine Bir Araştırma. YDÜ Mimarlık Fakültesi Dergisi, 6(2), 34-55.</w:t>
      </w:r>
    </w:p>
    <w:p w14:paraId="32C50563" w14:textId="77777777" w:rsidR="00F24CC0" w:rsidRPr="00F24CC0" w:rsidRDefault="00F24CC0" w:rsidP="00F24CC0">
      <w:pPr>
        <w:pStyle w:val="ListeParagraf"/>
        <w:suppressAutoHyphens w:val="0"/>
        <w:jc w:val="both"/>
        <w:rPr>
          <w:rFonts w:ascii="Times New Roman" w:hAnsi="Times New Roman" w:cs="Times New Roman"/>
          <w:sz w:val="22"/>
          <w:szCs w:val="22"/>
        </w:rPr>
      </w:pPr>
    </w:p>
    <w:p w14:paraId="40E2DB9F" w14:textId="4079BF62" w:rsidR="00F24CC0" w:rsidRDefault="00F24CC0" w:rsidP="00F24CC0">
      <w:pPr>
        <w:pStyle w:val="ListeParagraf"/>
        <w:numPr>
          <w:ilvl w:val="0"/>
          <w:numId w:val="51"/>
        </w:numPr>
        <w:suppressAutoHyphens w:val="0"/>
        <w:jc w:val="both"/>
        <w:rPr>
          <w:rFonts w:ascii="Times New Roman" w:hAnsi="Times New Roman" w:cs="Times New Roman"/>
          <w:sz w:val="22"/>
          <w:szCs w:val="22"/>
        </w:rPr>
      </w:pPr>
      <w:proofErr w:type="spellStart"/>
      <w:r w:rsidRPr="00F24CC0">
        <w:rPr>
          <w:rFonts w:ascii="Times New Roman" w:hAnsi="Times New Roman" w:cs="Times New Roman"/>
          <w:sz w:val="22"/>
          <w:szCs w:val="22"/>
        </w:rPr>
        <w:t>Maslavi</w:t>
      </w:r>
      <w:proofErr w:type="spellEnd"/>
      <w:r w:rsidRPr="00F24CC0">
        <w:rPr>
          <w:rFonts w:ascii="Times New Roman" w:hAnsi="Times New Roman" w:cs="Times New Roman"/>
          <w:sz w:val="22"/>
          <w:szCs w:val="22"/>
        </w:rPr>
        <w:t xml:space="preserve">, A., </w:t>
      </w:r>
      <w:proofErr w:type="spellStart"/>
      <w:r w:rsidRPr="00F24CC0">
        <w:rPr>
          <w:rFonts w:ascii="Times New Roman" w:hAnsi="Times New Roman" w:cs="Times New Roman"/>
          <w:sz w:val="22"/>
          <w:szCs w:val="22"/>
        </w:rPr>
        <w:t>Unal</w:t>
      </w:r>
      <w:proofErr w:type="spellEnd"/>
      <w:r w:rsidRPr="00F24CC0">
        <w:rPr>
          <w:rFonts w:ascii="Times New Roman" w:hAnsi="Times New Roman" w:cs="Times New Roman"/>
          <w:sz w:val="22"/>
          <w:szCs w:val="22"/>
        </w:rPr>
        <w:t xml:space="preserve">, H., &amp; </w:t>
      </w:r>
      <w:proofErr w:type="spellStart"/>
      <w:r w:rsidRPr="00F24CC0">
        <w:rPr>
          <w:rFonts w:ascii="Times New Roman" w:hAnsi="Times New Roman" w:cs="Times New Roman"/>
          <w:sz w:val="22"/>
          <w:szCs w:val="22"/>
        </w:rPr>
        <w:t>Olabi</w:t>
      </w:r>
      <w:proofErr w:type="spellEnd"/>
      <w:r w:rsidRPr="00F24CC0">
        <w:rPr>
          <w:rFonts w:ascii="Times New Roman" w:hAnsi="Times New Roman" w:cs="Times New Roman"/>
          <w:sz w:val="22"/>
          <w:szCs w:val="22"/>
        </w:rPr>
        <w:t xml:space="preserve">, M. N. (2024). </w:t>
      </w:r>
      <w:proofErr w:type="spellStart"/>
      <w:r w:rsidRPr="00F24CC0">
        <w:rPr>
          <w:rFonts w:ascii="Times New Roman" w:hAnsi="Times New Roman" w:cs="Times New Roman"/>
          <w:sz w:val="22"/>
          <w:szCs w:val="22"/>
        </w:rPr>
        <w:t>Determination</w:t>
      </w:r>
      <w:proofErr w:type="spellEnd"/>
      <w:r w:rsidRPr="00F24CC0">
        <w:rPr>
          <w:rFonts w:ascii="Times New Roman" w:hAnsi="Times New Roman" w:cs="Times New Roman"/>
          <w:sz w:val="22"/>
          <w:szCs w:val="22"/>
        </w:rPr>
        <w:t xml:space="preserve"> of “</w:t>
      </w:r>
      <w:proofErr w:type="spellStart"/>
      <w:r w:rsidRPr="00F24CC0">
        <w:rPr>
          <w:rFonts w:ascii="Times New Roman" w:hAnsi="Times New Roman" w:cs="Times New Roman"/>
          <w:sz w:val="22"/>
          <w:szCs w:val="22"/>
        </w:rPr>
        <w:t>tribological</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performance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working</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fields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for</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pure</w:t>
      </w:r>
      <w:proofErr w:type="spellEnd"/>
      <w:r w:rsidRPr="00F24CC0">
        <w:rPr>
          <w:rFonts w:ascii="Times New Roman" w:hAnsi="Times New Roman" w:cs="Times New Roman"/>
          <w:sz w:val="22"/>
          <w:szCs w:val="22"/>
        </w:rPr>
        <w:t xml:space="preserve"> PEEK </w:t>
      </w:r>
      <w:proofErr w:type="spellStart"/>
      <w:r w:rsidRPr="00F24CC0">
        <w:rPr>
          <w:rFonts w:ascii="Times New Roman" w:hAnsi="Times New Roman" w:cs="Times New Roman"/>
          <w:sz w:val="22"/>
          <w:szCs w:val="22"/>
        </w:rPr>
        <w:t>and</w:t>
      </w:r>
      <w:proofErr w:type="spellEnd"/>
      <w:r w:rsidRPr="00F24CC0">
        <w:rPr>
          <w:rFonts w:ascii="Times New Roman" w:hAnsi="Times New Roman" w:cs="Times New Roman"/>
          <w:sz w:val="22"/>
          <w:szCs w:val="22"/>
        </w:rPr>
        <w:t xml:space="preserve"> PEEK </w:t>
      </w:r>
      <w:proofErr w:type="spellStart"/>
      <w:r w:rsidRPr="00F24CC0">
        <w:rPr>
          <w:rFonts w:ascii="Times New Roman" w:hAnsi="Times New Roman" w:cs="Times New Roman"/>
          <w:sz w:val="22"/>
          <w:szCs w:val="22"/>
        </w:rPr>
        <w:t>composites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under</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dry</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sliding</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conditions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Wear</w:t>
      </w:r>
      <w:proofErr w:type="spellEnd"/>
      <w:r w:rsidRPr="00F24CC0">
        <w:rPr>
          <w:rFonts w:ascii="Times New Roman" w:hAnsi="Times New Roman" w:cs="Times New Roman"/>
          <w:sz w:val="22"/>
          <w:szCs w:val="22"/>
        </w:rPr>
        <w:t xml:space="preserve">, 554–555, 205464. </w:t>
      </w:r>
      <w:hyperlink r:id="rId9" w:history="1">
        <w:r w:rsidRPr="00B81C23">
          <w:rPr>
            <w:rStyle w:val="Kpr"/>
            <w:rFonts w:ascii="Times New Roman" w:hAnsi="Times New Roman" w:cs="Times New Roman"/>
            <w:sz w:val="22"/>
            <w:szCs w:val="22"/>
          </w:rPr>
          <w:t>https://doi.org/10.1016/j.wear.2024.205464</w:t>
        </w:r>
      </w:hyperlink>
    </w:p>
    <w:p w14:paraId="19AFE207" w14:textId="77777777" w:rsidR="00F24CC0" w:rsidRPr="00F24CC0" w:rsidRDefault="00F24CC0" w:rsidP="00F24CC0">
      <w:pPr>
        <w:pStyle w:val="ListeParagraf"/>
        <w:rPr>
          <w:rFonts w:ascii="Times New Roman" w:hAnsi="Times New Roman" w:cs="Times New Roman"/>
          <w:sz w:val="22"/>
          <w:szCs w:val="22"/>
        </w:rPr>
      </w:pPr>
    </w:p>
    <w:p w14:paraId="77CE7B50" w14:textId="77777777" w:rsidR="00F24CC0" w:rsidRPr="00F24CC0" w:rsidRDefault="00F24CC0" w:rsidP="00F24CC0">
      <w:pPr>
        <w:pStyle w:val="ListeParagraf"/>
        <w:suppressAutoHyphens w:val="0"/>
        <w:jc w:val="both"/>
        <w:rPr>
          <w:rFonts w:ascii="Times New Roman" w:hAnsi="Times New Roman" w:cs="Times New Roman"/>
          <w:sz w:val="22"/>
          <w:szCs w:val="22"/>
        </w:rPr>
      </w:pPr>
    </w:p>
    <w:p w14:paraId="5A1046F1" w14:textId="77777777" w:rsidR="00F24CC0" w:rsidRPr="00F24CC0" w:rsidRDefault="00F24CC0" w:rsidP="00F24CC0">
      <w:pPr>
        <w:pStyle w:val="ListeParagraf"/>
        <w:numPr>
          <w:ilvl w:val="0"/>
          <w:numId w:val="51"/>
        </w:numPr>
        <w:suppressAutoHyphens w:val="0"/>
        <w:jc w:val="both"/>
        <w:rPr>
          <w:rFonts w:ascii="Times New Roman" w:hAnsi="Times New Roman" w:cs="Times New Roman"/>
          <w:b/>
          <w:sz w:val="22"/>
          <w:szCs w:val="22"/>
        </w:rPr>
      </w:pPr>
      <w:r w:rsidRPr="00F24CC0">
        <w:rPr>
          <w:rFonts w:ascii="Times New Roman" w:hAnsi="Times New Roman" w:cs="Times New Roman"/>
          <w:bCs/>
          <w:sz w:val="22"/>
          <w:szCs w:val="22"/>
        </w:rPr>
        <w:t xml:space="preserve">Taş, A., Özkan Üstün, G., &amp; </w:t>
      </w:r>
      <w:proofErr w:type="spellStart"/>
      <w:r w:rsidRPr="00F24CC0">
        <w:rPr>
          <w:rFonts w:ascii="Times New Roman" w:hAnsi="Times New Roman" w:cs="Times New Roman"/>
          <w:bCs/>
          <w:sz w:val="22"/>
          <w:szCs w:val="22"/>
        </w:rPr>
        <w:t>Cengizoğlu</w:t>
      </w:r>
      <w:proofErr w:type="spellEnd"/>
      <w:r w:rsidRPr="00F24CC0">
        <w:rPr>
          <w:rFonts w:ascii="Times New Roman" w:hAnsi="Times New Roman" w:cs="Times New Roman"/>
          <w:bCs/>
          <w:sz w:val="22"/>
          <w:szCs w:val="22"/>
        </w:rPr>
        <w:t xml:space="preserve">, F. P. (2024).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Changing</w:t>
      </w:r>
      <w:proofErr w:type="spellEnd"/>
      <w:r w:rsidRPr="00F24CC0">
        <w:rPr>
          <w:rFonts w:ascii="Times New Roman" w:hAnsi="Times New Roman" w:cs="Times New Roman"/>
          <w:bCs/>
          <w:sz w:val="22"/>
          <w:szCs w:val="22"/>
        </w:rPr>
        <w:t xml:space="preserve"> Role of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Architect </w:t>
      </w:r>
      <w:proofErr w:type="spellStart"/>
      <w:r w:rsidRPr="00F24CC0">
        <w:rPr>
          <w:rFonts w:ascii="Times New Roman" w:hAnsi="Times New Roman" w:cs="Times New Roman"/>
          <w:bCs/>
          <w:sz w:val="22"/>
          <w:szCs w:val="22"/>
        </w:rPr>
        <w:t>from</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Craftsmanship</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to</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Artificial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Intelligence</w:t>
      </w:r>
      <w:proofErr w:type="spellEnd"/>
      <w:r w:rsidRPr="00F24CC0">
        <w:rPr>
          <w:rFonts w:ascii="Times New Roman" w:hAnsi="Times New Roman" w:cs="Times New Roman"/>
          <w:bCs/>
          <w:sz w:val="22"/>
          <w:szCs w:val="22"/>
        </w:rPr>
        <w:t xml:space="preserve"> Environment in </w:t>
      </w:r>
      <w:proofErr w:type="spellStart"/>
      <w:r w:rsidRPr="00F24CC0">
        <w:rPr>
          <w:rFonts w:ascii="Times New Roman" w:hAnsi="Times New Roman" w:cs="Times New Roman"/>
          <w:bCs/>
          <w:sz w:val="22"/>
          <w:szCs w:val="22"/>
        </w:rPr>
        <w:t>Historical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Context</w:t>
      </w:r>
      <w:proofErr w:type="spellEnd"/>
      <w:r w:rsidRPr="00F24CC0">
        <w:rPr>
          <w:rFonts w:ascii="Times New Roman" w:hAnsi="Times New Roman" w:cs="Times New Roman"/>
          <w:bCs/>
          <w:sz w:val="22"/>
          <w:szCs w:val="22"/>
        </w:rPr>
        <w:t xml:space="preserve">. </w:t>
      </w:r>
      <w:r w:rsidRPr="00F24CC0">
        <w:rPr>
          <w:rFonts w:ascii="Times New Roman" w:hAnsi="Times New Roman" w:cs="Times New Roman"/>
          <w:b/>
          <w:bCs/>
          <w:sz w:val="22"/>
          <w:szCs w:val="22"/>
        </w:rPr>
        <w:t>Eskişehir Osmangazi Üniversitesi Sosyal Bilimler Dergisi,</w:t>
      </w:r>
      <w:r w:rsidRPr="00F24CC0">
        <w:rPr>
          <w:rFonts w:ascii="Times New Roman" w:hAnsi="Times New Roman" w:cs="Times New Roman"/>
          <w:bCs/>
          <w:sz w:val="22"/>
          <w:szCs w:val="22"/>
        </w:rPr>
        <w:t xml:space="preserve"> 25(3), 614-627.</w:t>
      </w:r>
      <w:r w:rsidRPr="00F24CC0">
        <w:rPr>
          <w:rFonts w:ascii="Times New Roman" w:hAnsi="Times New Roman" w:cs="Times New Roman"/>
          <w:b/>
          <w:sz w:val="22"/>
          <w:szCs w:val="22"/>
        </w:rPr>
        <w:t xml:space="preserve"> </w:t>
      </w:r>
      <w:hyperlink r:id="rId10" w:history="1">
        <w:r w:rsidRPr="00F24CC0">
          <w:rPr>
            <w:rStyle w:val="Kpr"/>
            <w:rFonts w:ascii="Times New Roman" w:hAnsi="Times New Roman" w:cs="Times New Roman"/>
            <w:bCs/>
            <w:sz w:val="22"/>
            <w:szCs w:val="22"/>
          </w:rPr>
          <w:t>https://doi.org/10.17494/ogusbd.1487900</w:t>
        </w:r>
      </w:hyperlink>
    </w:p>
    <w:p w14:paraId="3D7E5FC5" w14:textId="77777777" w:rsidR="00F24CC0" w:rsidRPr="00F24CC0" w:rsidRDefault="00F24CC0" w:rsidP="00F24CC0">
      <w:pPr>
        <w:rPr>
          <w:rFonts w:ascii="Times New Roman" w:hAnsi="Times New Roman" w:cs="Times New Roman"/>
        </w:rPr>
      </w:pPr>
    </w:p>
    <w:p w14:paraId="342CE8B3" w14:textId="77777777" w:rsidR="00F24CC0" w:rsidRPr="00F24CC0" w:rsidRDefault="00F24CC0" w:rsidP="00F24CC0">
      <w:pPr>
        <w:pStyle w:val="ListeParagraf"/>
        <w:numPr>
          <w:ilvl w:val="0"/>
          <w:numId w:val="51"/>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 xml:space="preserve">Üstün, M. O., Soyluk, A., &amp; Özkan Üstün, G. (2024). Malatya İli </w:t>
      </w:r>
      <w:proofErr w:type="spellStart"/>
      <w:r w:rsidRPr="00F24CC0">
        <w:rPr>
          <w:rFonts w:ascii="Times New Roman" w:hAnsi="Times New Roman" w:cs="Times New Roman"/>
          <w:bCs/>
          <w:sz w:val="22"/>
          <w:szCs w:val="22"/>
        </w:rPr>
        <w:t>Çayırköy</w:t>
      </w:r>
      <w:proofErr w:type="spellEnd"/>
      <w:r w:rsidRPr="00F24CC0">
        <w:rPr>
          <w:rFonts w:ascii="Times New Roman" w:hAnsi="Times New Roman" w:cs="Times New Roman"/>
          <w:bCs/>
          <w:sz w:val="22"/>
          <w:szCs w:val="22"/>
        </w:rPr>
        <w:t xml:space="preserve"> Mahallesi’ndeki Donatısız Yığma Yapıların Hasar Tespit Çalışmaları Örneği Üzerinden Mimarın Rolünün Değerlendirilmesi. </w:t>
      </w:r>
      <w:proofErr w:type="spellStart"/>
      <w:r w:rsidRPr="00F24CC0">
        <w:rPr>
          <w:rFonts w:ascii="Times New Roman" w:hAnsi="Times New Roman" w:cs="Times New Roman"/>
          <w:b/>
          <w:bCs/>
          <w:sz w:val="22"/>
          <w:szCs w:val="22"/>
        </w:rPr>
        <w:t>Journal</w:t>
      </w:r>
      <w:proofErr w:type="spellEnd"/>
      <w:r w:rsidRPr="00F24CC0">
        <w:rPr>
          <w:rFonts w:ascii="Times New Roman" w:hAnsi="Times New Roman" w:cs="Times New Roman"/>
          <w:b/>
          <w:bCs/>
          <w:sz w:val="22"/>
          <w:szCs w:val="22"/>
        </w:rPr>
        <w:t xml:space="preserve"> of </w:t>
      </w:r>
      <w:proofErr w:type="spellStart"/>
      <w:r w:rsidRPr="00F24CC0">
        <w:rPr>
          <w:rFonts w:ascii="Times New Roman" w:hAnsi="Times New Roman" w:cs="Times New Roman"/>
          <w:b/>
          <w:bCs/>
          <w:sz w:val="22"/>
          <w:szCs w:val="22"/>
        </w:rPr>
        <w:t>Architectural</w:t>
      </w:r>
      <w:proofErr w:type="spellEnd"/>
      <w:r w:rsidRPr="00F24CC0">
        <w:rPr>
          <w:rFonts w:ascii="Times New Roman" w:hAnsi="Times New Roman" w:cs="Times New Roman"/>
          <w:b/>
          <w:bCs/>
          <w:sz w:val="22"/>
          <w:szCs w:val="22"/>
        </w:rPr>
        <w:t xml:space="preserve"> </w:t>
      </w:r>
      <w:proofErr w:type="spellStart"/>
      <w:r w:rsidRPr="00F24CC0">
        <w:rPr>
          <w:rFonts w:ascii="Times New Roman" w:hAnsi="Times New Roman" w:cs="Times New Roman"/>
          <w:b/>
          <w:bCs/>
          <w:sz w:val="22"/>
          <w:szCs w:val="22"/>
        </w:rPr>
        <w:t>Sciences</w:t>
      </w:r>
      <w:proofErr w:type="spellEnd"/>
      <w:r w:rsidRPr="00F24CC0">
        <w:rPr>
          <w:rFonts w:ascii="Times New Roman" w:hAnsi="Times New Roman" w:cs="Times New Roman"/>
          <w:b/>
          <w:bCs/>
          <w:sz w:val="22"/>
          <w:szCs w:val="22"/>
        </w:rPr>
        <w:t xml:space="preserve"> </w:t>
      </w:r>
      <w:proofErr w:type="spellStart"/>
      <w:r w:rsidRPr="00F24CC0">
        <w:rPr>
          <w:rFonts w:ascii="Times New Roman" w:hAnsi="Times New Roman" w:cs="Times New Roman"/>
          <w:b/>
          <w:bCs/>
          <w:sz w:val="22"/>
          <w:szCs w:val="22"/>
        </w:rPr>
        <w:t>and</w:t>
      </w:r>
      <w:proofErr w:type="spellEnd"/>
      <w:r w:rsidRPr="00F24CC0">
        <w:rPr>
          <w:rFonts w:ascii="Times New Roman" w:hAnsi="Times New Roman" w:cs="Times New Roman"/>
          <w:b/>
          <w:bCs/>
          <w:sz w:val="22"/>
          <w:szCs w:val="22"/>
        </w:rPr>
        <w:t xml:space="preserve"> Applications</w:t>
      </w:r>
      <w:r w:rsidRPr="00F24CC0">
        <w:rPr>
          <w:rFonts w:ascii="Times New Roman" w:hAnsi="Times New Roman" w:cs="Times New Roman"/>
          <w:bCs/>
          <w:sz w:val="22"/>
          <w:szCs w:val="22"/>
        </w:rPr>
        <w:t xml:space="preserve">, 9(Special </w:t>
      </w:r>
      <w:proofErr w:type="spellStart"/>
      <w:r w:rsidRPr="00F24CC0">
        <w:rPr>
          <w:rFonts w:ascii="Times New Roman" w:hAnsi="Times New Roman" w:cs="Times New Roman"/>
          <w:bCs/>
          <w:sz w:val="22"/>
          <w:szCs w:val="22"/>
        </w:rPr>
        <w:t>Issue</w:t>
      </w:r>
      <w:proofErr w:type="spellEnd"/>
      <w:r w:rsidRPr="00F24CC0">
        <w:rPr>
          <w:rFonts w:ascii="Times New Roman" w:hAnsi="Times New Roman" w:cs="Times New Roman"/>
          <w:bCs/>
          <w:sz w:val="22"/>
          <w:szCs w:val="22"/>
        </w:rPr>
        <w:t xml:space="preserve">), 106-125. </w:t>
      </w:r>
      <w:hyperlink r:id="rId11" w:history="1">
        <w:r w:rsidRPr="00F24CC0">
          <w:rPr>
            <w:rStyle w:val="Kpr"/>
            <w:rFonts w:ascii="Times New Roman" w:hAnsi="Times New Roman" w:cs="Times New Roman"/>
            <w:bCs/>
            <w:sz w:val="22"/>
            <w:szCs w:val="22"/>
          </w:rPr>
          <w:t>https://doi.org/10.30785/mbud.1332478</w:t>
        </w:r>
      </w:hyperlink>
    </w:p>
    <w:p w14:paraId="39E7F697" w14:textId="77777777" w:rsidR="00F24CC0" w:rsidRPr="00F24CC0" w:rsidRDefault="00F24CC0" w:rsidP="00F24CC0">
      <w:pPr>
        <w:spacing w:after="0" w:line="240" w:lineRule="auto"/>
        <w:jc w:val="both"/>
        <w:rPr>
          <w:rFonts w:ascii="Times New Roman" w:hAnsi="Times New Roman" w:cs="Times New Roman"/>
          <w:bCs/>
        </w:rPr>
      </w:pPr>
    </w:p>
    <w:p w14:paraId="12EBD759" w14:textId="77777777" w:rsidR="00F24CC0" w:rsidRPr="00F24CC0" w:rsidRDefault="00F24CC0" w:rsidP="00F24CC0">
      <w:pPr>
        <w:pStyle w:val="ListeParagraf"/>
        <w:numPr>
          <w:ilvl w:val="0"/>
          <w:numId w:val="51"/>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Özkan Üstün, G., </w:t>
      </w:r>
      <w:r w:rsidRPr="00F24CC0">
        <w:rPr>
          <w:rFonts w:ascii="Times New Roman" w:hAnsi="Times New Roman" w:cs="Times New Roman"/>
          <w:bCs/>
          <w:sz w:val="22"/>
          <w:szCs w:val="22"/>
        </w:rPr>
        <w:t xml:space="preserve">&amp; </w:t>
      </w:r>
      <w:r w:rsidRPr="00F24CC0">
        <w:rPr>
          <w:rFonts w:ascii="Times New Roman" w:hAnsi="Times New Roman" w:cs="Times New Roman"/>
          <w:sz w:val="22"/>
          <w:szCs w:val="22"/>
        </w:rPr>
        <w:t xml:space="preserve">Dinç Kalaycı, P. (2023). </w:t>
      </w:r>
      <w:proofErr w:type="spellStart"/>
      <w:r w:rsidRPr="00F24CC0">
        <w:rPr>
          <w:rFonts w:ascii="Times New Roman" w:hAnsi="Times New Roman" w:cs="Times New Roman"/>
          <w:sz w:val="22"/>
          <w:szCs w:val="22"/>
        </w:rPr>
        <w:t>Visibility</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and</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Globalization</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Levels</w:t>
      </w:r>
      <w:proofErr w:type="spellEnd"/>
      <w:r w:rsidRPr="00F24CC0">
        <w:rPr>
          <w:rFonts w:ascii="Times New Roman" w:hAnsi="Times New Roman" w:cs="Times New Roman"/>
          <w:sz w:val="22"/>
          <w:szCs w:val="22"/>
        </w:rPr>
        <w:t xml:space="preserve"> of </w:t>
      </w:r>
      <w:proofErr w:type="spellStart"/>
      <w:r w:rsidRPr="00F24CC0">
        <w:rPr>
          <w:rFonts w:ascii="Times New Roman" w:hAnsi="Times New Roman" w:cs="Times New Roman"/>
          <w:sz w:val="22"/>
          <w:szCs w:val="22"/>
        </w:rPr>
        <w:t>Architectural</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Firms</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under</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the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Influence</w:t>
      </w:r>
      <w:proofErr w:type="spellEnd"/>
      <w:r w:rsidRPr="00F24CC0">
        <w:rPr>
          <w:rFonts w:ascii="Times New Roman" w:hAnsi="Times New Roman" w:cs="Times New Roman"/>
          <w:sz w:val="22"/>
          <w:szCs w:val="22"/>
        </w:rPr>
        <w:t xml:space="preserve"> of Internet </w:t>
      </w:r>
      <w:proofErr w:type="spellStart"/>
      <w:r w:rsidRPr="00F24CC0">
        <w:rPr>
          <w:rFonts w:ascii="Times New Roman" w:hAnsi="Times New Roman" w:cs="Times New Roman"/>
          <w:sz w:val="22"/>
          <w:szCs w:val="22"/>
        </w:rPr>
        <w:t>and</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Internationalization</w:t>
      </w:r>
      <w:proofErr w:type="spellEnd"/>
      <w:r w:rsidRPr="00F24CC0">
        <w:rPr>
          <w:rFonts w:ascii="Times New Roman" w:hAnsi="Times New Roman" w:cs="Times New Roman"/>
          <w:sz w:val="22"/>
          <w:szCs w:val="22"/>
        </w:rPr>
        <w:t xml:space="preserve">: A </w:t>
      </w:r>
      <w:proofErr w:type="spellStart"/>
      <w:r w:rsidRPr="00F24CC0">
        <w:rPr>
          <w:rFonts w:ascii="Times New Roman" w:hAnsi="Times New Roman" w:cs="Times New Roman"/>
          <w:sz w:val="22"/>
          <w:szCs w:val="22"/>
        </w:rPr>
        <w:t>Speculative</w:t>
      </w:r>
      <w:proofErr w:type="spellEnd"/>
      <w:r w:rsidRPr="00F24CC0">
        <w:rPr>
          <w:rFonts w:ascii="Times New Roman" w:hAnsi="Times New Roman" w:cs="Times New Roman"/>
          <w:sz w:val="22"/>
          <w:szCs w:val="22"/>
        </w:rPr>
        <w:t xml:space="preserve"> </w:t>
      </w:r>
      <w:proofErr w:type="spellStart"/>
      <w:r w:rsidRPr="00F24CC0">
        <w:rPr>
          <w:rFonts w:ascii="Times New Roman" w:hAnsi="Times New Roman" w:cs="Times New Roman"/>
          <w:sz w:val="22"/>
          <w:szCs w:val="22"/>
        </w:rPr>
        <w:t>Research</w:t>
      </w:r>
      <w:proofErr w:type="spellEnd"/>
      <w:r w:rsidRPr="00F24CC0">
        <w:rPr>
          <w:rFonts w:ascii="Times New Roman" w:hAnsi="Times New Roman" w:cs="Times New Roman"/>
          <w:sz w:val="22"/>
          <w:szCs w:val="22"/>
        </w:rPr>
        <w:t xml:space="preserve">. </w:t>
      </w:r>
      <w:r w:rsidRPr="00F24CC0">
        <w:rPr>
          <w:rFonts w:ascii="Times New Roman" w:hAnsi="Times New Roman" w:cs="Times New Roman"/>
          <w:b/>
          <w:sz w:val="22"/>
          <w:szCs w:val="22"/>
        </w:rPr>
        <w:t xml:space="preserve"> </w:t>
      </w:r>
      <w:proofErr w:type="spellStart"/>
      <w:r w:rsidRPr="00F24CC0">
        <w:rPr>
          <w:rFonts w:ascii="Times New Roman" w:hAnsi="Times New Roman" w:cs="Times New Roman"/>
          <w:b/>
          <w:sz w:val="22"/>
          <w:szCs w:val="22"/>
        </w:rPr>
        <w:t>Iconarp</w:t>
      </w:r>
      <w:proofErr w:type="spellEnd"/>
      <w:r w:rsidRPr="00F24CC0">
        <w:rPr>
          <w:rFonts w:ascii="Times New Roman" w:hAnsi="Times New Roman" w:cs="Times New Roman"/>
          <w:b/>
          <w:sz w:val="22"/>
          <w:szCs w:val="22"/>
        </w:rPr>
        <w:t xml:space="preserve"> International </w:t>
      </w:r>
      <w:proofErr w:type="spellStart"/>
      <w:r w:rsidRPr="00F24CC0">
        <w:rPr>
          <w:rFonts w:ascii="Times New Roman" w:hAnsi="Times New Roman" w:cs="Times New Roman"/>
          <w:b/>
          <w:sz w:val="22"/>
          <w:szCs w:val="22"/>
        </w:rPr>
        <w:t>Journal</w:t>
      </w:r>
      <w:proofErr w:type="spellEnd"/>
      <w:r w:rsidRPr="00F24CC0">
        <w:rPr>
          <w:rFonts w:ascii="Times New Roman" w:hAnsi="Times New Roman" w:cs="Times New Roman"/>
          <w:b/>
          <w:sz w:val="22"/>
          <w:szCs w:val="22"/>
        </w:rPr>
        <w:t xml:space="preserve"> of Architecture </w:t>
      </w:r>
      <w:proofErr w:type="spellStart"/>
      <w:r w:rsidRPr="00F24CC0">
        <w:rPr>
          <w:rFonts w:ascii="Times New Roman" w:hAnsi="Times New Roman" w:cs="Times New Roman"/>
          <w:b/>
          <w:sz w:val="22"/>
          <w:szCs w:val="22"/>
        </w:rPr>
        <w:t>and</w:t>
      </w:r>
      <w:proofErr w:type="spellEnd"/>
      <w:r w:rsidRPr="00F24CC0">
        <w:rPr>
          <w:rFonts w:ascii="Times New Roman" w:hAnsi="Times New Roman" w:cs="Times New Roman"/>
          <w:b/>
          <w:sz w:val="22"/>
          <w:szCs w:val="22"/>
        </w:rPr>
        <w:t xml:space="preserve"> Planning,</w:t>
      </w:r>
      <w:r w:rsidRPr="00F24CC0">
        <w:rPr>
          <w:rFonts w:ascii="Times New Roman" w:hAnsi="Times New Roman" w:cs="Times New Roman"/>
          <w:sz w:val="22"/>
          <w:szCs w:val="22"/>
        </w:rPr>
        <w:t xml:space="preserve"> 11(1), 498-518, </w:t>
      </w:r>
      <w:proofErr w:type="spellStart"/>
      <w:r w:rsidRPr="00F24CC0">
        <w:rPr>
          <w:rFonts w:ascii="Times New Roman" w:hAnsi="Times New Roman" w:cs="Times New Roman"/>
          <w:sz w:val="22"/>
          <w:szCs w:val="22"/>
        </w:rPr>
        <w:t>Doi</w:t>
      </w:r>
      <w:proofErr w:type="spellEnd"/>
      <w:r w:rsidRPr="00F24CC0">
        <w:rPr>
          <w:rFonts w:ascii="Times New Roman" w:hAnsi="Times New Roman" w:cs="Times New Roman"/>
          <w:sz w:val="22"/>
          <w:szCs w:val="22"/>
        </w:rPr>
        <w:t xml:space="preserve">: 10.15320/ICONARP.2023.251 </w:t>
      </w:r>
    </w:p>
    <w:p w14:paraId="7CB138A9" w14:textId="77777777" w:rsidR="00F24CC0" w:rsidRPr="00F24CC0" w:rsidRDefault="00F24CC0" w:rsidP="00F24CC0">
      <w:pPr>
        <w:rPr>
          <w:rFonts w:ascii="Times New Roman" w:hAnsi="Times New Roman" w:cs="Times New Roman"/>
        </w:rPr>
      </w:pPr>
    </w:p>
    <w:p w14:paraId="35D7A89A" w14:textId="77777777" w:rsidR="00F24CC0" w:rsidRPr="00F24CC0" w:rsidRDefault="00F24CC0" w:rsidP="00F24CC0">
      <w:pPr>
        <w:pStyle w:val="ListeParagraf"/>
        <w:numPr>
          <w:ilvl w:val="0"/>
          <w:numId w:val="51"/>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lastRenderedPageBreak/>
        <w:t>Özkan Üstün, G.</w:t>
      </w:r>
      <w:r w:rsidRPr="00F24CC0">
        <w:rPr>
          <w:rFonts w:ascii="Times New Roman" w:hAnsi="Times New Roman" w:cs="Times New Roman"/>
          <w:b/>
          <w:sz w:val="22"/>
          <w:szCs w:val="22"/>
        </w:rPr>
        <w:t xml:space="preserve"> </w:t>
      </w:r>
      <w:r w:rsidRPr="00F24CC0">
        <w:rPr>
          <w:rFonts w:ascii="Times New Roman" w:hAnsi="Times New Roman" w:cs="Times New Roman"/>
          <w:sz w:val="22"/>
          <w:szCs w:val="22"/>
        </w:rPr>
        <w:t xml:space="preserve">(2023). Mimarlık Eğitiminde Güncel Akışların Yakalanmasının Bir Aracı Olarak Workshop'ları Yeniden Düşünmek. A. Yazıcı (Ed.), </w:t>
      </w:r>
      <w:r w:rsidRPr="00F24CC0">
        <w:rPr>
          <w:rFonts w:ascii="Times New Roman" w:hAnsi="Times New Roman" w:cs="Times New Roman"/>
          <w:i/>
          <w:sz w:val="22"/>
          <w:szCs w:val="22"/>
        </w:rPr>
        <w:t>Mimarlıkta Yaratıcı Yolculuk</w:t>
      </w:r>
      <w:r w:rsidRPr="00F24CC0">
        <w:rPr>
          <w:rFonts w:ascii="Times New Roman" w:hAnsi="Times New Roman" w:cs="Times New Roman"/>
          <w:sz w:val="22"/>
          <w:szCs w:val="22"/>
        </w:rPr>
        <w:t xml:space="preserve"> içinde (s. 85-86). İstanbul: TMMOB Mimarlar Odası İstanbul </w:t>
      </w:r>
      <w:proofErr w:type="spellStart"/>
      <w:r w:rsidRPr="00F24CC0">
        <w:rPr>
          <w:rFonts w:ascii="Times New Roman" w:hAnsi="Times New Roman" w:cs="Times New Roman"/>
          <w:sz w:val="22"/>
          <w:szCs w:val="22"/>
        </w:rPr>
        <w:t>Büyükkent</w:t>
      </w:r>
      <w:proofErr w:type="spellEnd"/>
      <w:r w:rsidRPr="00F24CC0">
        <w:rPr>
          <w:rFonts w:ascii="Times New Roman" w:hAnsi="Times New Roman" w:cs="Times New Roman"/>
          <w:sz w:val="22"/>
          <w:szCs w:val="22"/>
        </w:rPr>
        <w:t xml:space="preserve"> Şubesi Trakya </w:t>
      </w:r>
      <w:proofErr w:type="spellStart"/>
      <w:r w:rsidRPr="00F24CC0">
        <w:rPr>
          <w:rFonts w:ascii="Times New Roman" w:hAnsi="Times New Roman" w:cs="Times New Roman"/>
          <w:sz w:val="22"/>
          <w:szCs w:val="22"/>
        </w:rPr>
        <w:t>Büyükkent</w:t>
      </w:r>
      <w:proofErr w:type="spellEnd"/>
      <w:r w:rsidRPr="00F24CC0">
        <w:rPr>
          <w:rFonts w:ascii="Times New Roman" w:hAnsi="Times New Roman" w:cs="Times New Roman"/>
          <w:sz w:val="22"/>
          <w:szCs w:val="22"/>
        </w:rPr>
        <w:t xml:space="preserve"> Bölge Temsilciliği / </w:t>
      </w:r>
      <w:r w:rsidRPr="00F24CC0">
        <w:rPr>
          <w:rFonts w:ascii="Times New Roman" w:hAnsi="Times New Roman" w:cs="Times New Roman"/>
          <w:b/>
          <w:sz w:val="22"/>
          <w:szCs w:val="22"/>
        </w:rPr>
        <w:t>Mimarlık Vakfı İktisadi İşletmesi</w:t>
      </w:r>
      <w:r w:rsidRPr="00F24CC0">
        <w:rPr>
          <w:rFonts w:ascii="Times New Roman" w:hAnsi="Times New Roman" w:cs="Times New Roman"/>
          <w:sz w:val="22"/>
          <w:szCs w:val="22"/>
        </w:rPr>
        <w:t xml:space="preserve"> ISBN:978-605-01-1592-5.</w:t>
      </w:r>
    </w:p>
    <w:p w14:paraId="2D6BE381" w14:textId="77777777" w:rsidR="00F24CC0" w:rsidRPr="00F24CC0" w:rsidRDefault="00F24CC0" w:rsidP="00F24CC0">
      <w:pPr>
        <w:spacing w:after="0" w:line="240" w:lineRule="auto"/>
        <w:jc w:val="both"/>
        <w:rPr>
          <w:rFonts w:ascii="Times New Roman" w:hAnsi="Times New Roman" w:cs="Times New Roman"/>
        </w:rPr>
      </w:pPr>
    </w:p>
    <w:p w14:paraId="1F039140" w14:textId="77777777" w:rsidR="00F24CC0" w:rsidRPr="00F24CC0" w:rsidRDefault="00F24CC0" w:rsidP="00F24CC0">
      <w:pPr>
        <w:spacing w:after="0" w:line="240" w:lineRule="auto"/>
        <w:jc w:val="both"/>
        <w:rPr>
          <w:rFonts w:ascii="Times New Roman" w:hAnsi="Times New Roman" w:cs="Times New Roman"/>
          <w:bCs/>
        </w:rPr>
      </w:pPr>
    </w:p>
    <w:p w14:paraId="5F808148" w14:textId="5A294434" w:rsidR="00F24CC0" w:rsidRPr="00F24CC0" w:rsidRDefault="00F24CC0" w:rsidP="00F24CC0">
      <w:pPr>
        <w:pStyle w:val="ListeParagraf"/>
        <w:numPr>
          <w:ilvl w:val="0"/>
          <w:numId w:val="51"/>
        </w:numPr>
        <w:suppressAutoHyphens w:val="0"/>
        <w:jc w:val="both"/>
        <w:rPr>
          <w:rFonts w:ascii="Times New Roman" w:hAnsi="Times New Roman" w:cs="Times New Roman"/>
          <w:bCs/>
          <w:sz w:val="22"/>
          <w:szCs w:val="22"/>
        </w:rPr>
      </w:pPr>
      <w:r w:rsidRPr="00F24CC0">
        <w:rPr>
          <w:rFonts w:ascii="Times New Roman" w:hAnsi="Times New Roman" w:cs="Times New Roman"/>
          <w:bCs/>
          <w:sz w:val="22"/>
          <w:szCs w:val="22"/>
        </w:rPr>
        <w:t>Hekimoğlu, Y. (2023). Re-</w:t>
      </w:r>
      <w:proofErr w:type="spellStart"/>
      <w:r w:rsidRPr="00F24CC0">
        <w:rPr>
          <w:rFonts w:ascii="Times New Roman" w:hAnsi="Times New Roman" w:cs="Times New Roman"/>
          <w:bCs/>
          <w:sz w:val="22"/>
          <w:szCs w:val="22"/>
        </w:rPr>
        <w:t>discussing</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Architectural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Contextualism</w:t>
      </w:r>
      <w:proofErr w:type="spellEnd"/>
      <w:r w:rsidRPr="00F24CC0">
        <w:rPr>
          <w:rFonts w:ascii="Times New Roman" w:hAnsi="Times New Roman" w:cs="Times New Roman"/>
          <w:bCs/>
          <w:sz w:val="22"/>
          <w:szCs w:val="22"/>
        </w:rPr>
        <w:t xml:space="preserve"> Through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Competition</w:t>
      </w:r>
      <w:proofErr w:type="spellEnd"/>
      <w:r w:rsidRPr="00F24CC0">
        <w:rPr>
          <w:rFonts w:ascii="Times New Roman" w:hAnsi="Times New Roman" w:cs="Times New Roman"/>
          <w:bCs/>
          <w:sz w:val="22"/>
          <w:szCs w:val="22"/>
        </w:rPr>
        <w:t xml:space="preserve"> Project: </w:t>
      </w:r>
      <w:proofErr w:type="spellStart"/>
      <w:r w:rsidRPr="00F24CC0">
        <w:rPr>
          <w:rFonts w:ascii="Times New Roman" w:hAnsi="Times New Roman" w:cs="Times New Roman"/>
          <w:bCs/>
          <w:sz w:val="22"/>
          <w:szCs w:val="22"/>
        </w:rPr>
        <w:t>The</w:t>
      </w:r>
      <w:proofErr w:type="spellEnd"/>
      <w:r w:rsidRPr="00F24CC0">
        <w:rPr>
          <w:rFonts w:ascii="Times New Roman" w:hAnsi="Times New Roman" w:cs="Times New Roman"/>
          <w:bCs/>
          <w:sz w:val="22"/>
          <w:szCs w:val="22"/>
        </w:rPr>
        <w:t xml:space="preserve"> Case of Dominique </w:t>
      </w:r>
      <w:proofErr w:type="spellStart"/>
      <w:r w:rsidRPr="00F24CC0">
        <w:rPr>
          <w:rFonts w:ascii="Times New Roman" w:hAnsi="Times New Roman" w:cs="Times New Roman"/>
          <w:bCs/>
          <w:sz w:val="22"/>
          <w:szCs w:val="22"/>
        </w:rPr>
        <w:t>Perrault</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Wang </w:t>
      </w:r>
      <w:proofErr w:type="spellStart"/>
      <w:r w:rsidRPr="00F24CC0">
        <w:rPr>
          <w:rFonts w:ascii="Times New Roman" w:hAnsi="Times New Roman" w:cs="Times New Roman"/>
          <w:bCs/>
          <w:sz w:val="22"/>
          <w:szCs w:val="22"/>
        </w:rPr>
        <w:t>Jianguo</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Journal</w:t>
      </w:r>
      <w:proofErr w:type="spellEnd"/>
      <w:r w:rsidRPr="00F24CC0">
        <w:rPr>
          <w:rFonts w:ascii="Times New Roman" w:hAnsi="Times New Roman" w:cs="Times New Roman"/>
          <w:bCs/>
          <w:sz w:val="22"/>
          <w:szCs w:val="22"/>
        </w:rPr>
        <w:t xml:space="preserve"> of </w:t>
      </w:r>
      <w:proofErr w:type="spellStart"/>
      <w:r w:rsidRPr="00F24CC0">
        <w:rPr>
          <w:rFonts w:ascii="Times New Roman" w:hAnsi="Times New Roman" w:cs="Times New Roman"/>
          <w:bCs/>
          <w:sz w:val="22"/>
          <w:szCs w:val="22"/>
        </w:rPr>
        <w:t>Architectural</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Sciences</w:t>
      </w:r>
      <w:proofErr w:type="spellEnd"/>
      <w:r w:rsidRPr="00F24CC0">
        <w:rPr>
          <w:rFonts w:ascii="Times New Roman" w:hAnsi="Times New Roman" w:cs="Times New Roman"/>
          <w:bCs/>
          <w:sz w:val="22"/>
          <w:szCs w:val="22"/>
        </w:rPr>
        <w:t xml:space="preserve"> </w:t>
      </w:r>
      <w:proofErr w:type="spellStart"/>
      <w:r w:rsidRPr="00F24CC0">
        <w:rPr>
          <w:rFonts w:ascii="Times New Roman" w:hAnsi="Times New Roman" w:cs="Times New Roman"/>
          <w:bCs/>
          <w:sz w:val="22"/>
          <w:szCs w:val="22"/>
        </w:rPr>
        <w:t>and</w:t>
      </w:r>
      <w:proofErr w:type="spellEnd"/>
      <w:r w:rsidRPr="00F24CC0">
        <w:rPr>
          <w:rFonts w:ascii="Times New Roman" w:hAnsi="Times New Roman" w:cs="Times New Roman"/>
          <w:bCs/>
          <w:sz w:val="22"/>
          <w:szCs w:val="22"/>
        </w:rPr>
        <w:t xml:space="preserve"> Applications, 8(1), 476-484. </w:t>
      </w:r>
      <w:hyperlink r:id="rId12" w:history="1">
        <w:r w:rsidRPr="00F24CC0">
          <w:rPr>
            <w:rStyle w:val="Kpr"/>
            <w:rFonts w:ascii="Times New Roman" w:hAnsi="Times New Roman" w:cs="Times New Roman"/>
            <w:bCs/>
            <w:sz w:val="22"/>
            <w:szCs w:val="22"/>
          </w:rPr>
          <w:t>https://doi.org/10.30785/mbud.1251251</w:t>
        </w:r>
      </w:hyperlink>
    </w:p>
    <w:p w14:paraId="01C5A06F" w14:textId="77777777" w:rsidR="00592C26" w:rsidRDefault="00592C26" w:rsidP="00592C26">
      <w:pPr>
        <w:pStyle w:val="ListeParagraf"/>
        <w:ind w:left="1146"/>
        <w:jc w:val="both"/>
        <w:rPr>
          <w:rFonts w:ascii="Times New Roman" w:hAnsi="Times New Roman" w:cs="Times New Roman"/>
          <w:b/>
          <w:bCs/>
          <w:u w:val="single"/>
          <w:shd w:val="clear" w:color="auto" w:fill="FFFFFF"/>
        </w:rPr>
      </w:pPr>
    </w:p>
    <w:p w14:paraId="7B09B606" w14:textId="77777777" w:rsidR="00592C26" w:rsidRDefault="00592C26" w:rsidP="00592C26">
      <w:pPr>
        <w:pStyle w:val="ListeParagraf"/>
        <w:ind w:left="1146"/>
        <w:jc w:val="both"/>
        <w:rPr>
          <w:rFonts w:ascii="Times New Roman" w:hAnsi="Times New Roman" w:cs="Times New Roman"/>
          <w:b/>
          <w:bCs/>
          <w:u w:val="single"/>
          <w:shd w:val="clear" w:color="auto" w:fill="FFFFFF"/>
        </w:rPr>
      </w:pPr>
    </w:p>
    <w:p w14:paraId="49AE90C3" w14:textId="00456879" w:rsidR="00F24CC0" w:rsidRDefault="00F24CC0" w:rsidP="00F24CC0">
      <w:pPr>
        <w:pStyle w:val="ListeParagraf"/>
        <w:numPr>
          <w:ilvl w:val="0"/>
          <w:numId w:val="53"/>
        </w:numPr>
        <w:jc w:val="both"/>
        <w:rPr>
          <w:rFonts w:ascii="Times New Roman" w:hAnsi="Times New Roman" w:cs="Times New Roman"/>
          <w:b/>
          <w:bCs/>
          <w:u w:val="single"/>
          <w:shd w:val="clear" w:color="auto" w:fill="FFFFFF"/>
        </w:rPr>
      </w:pPr>
      <w:r w:rsidRPr="00F24CC0">
        <w:rPr>
          <w:rFonts w:ascii="Times New Roman" w:hAnsi="Times New Roman" w:cs="Times New Roman"/>
          <w:b/>
          <w:bCs/>
          <w:u w:val="single"/>
          <w:shd w:val="clear" w:color="auto" w:fill="FFFFFF"/>
        </w:rPr>
        <w:t>ÇALIŞTAY:</w:t>
      </w:r>
    </w:p>
    <w:p w14:paraId="00FF3F93" w14:textId="77777777" w:rsidR="00F24CC0" w:rsidRDefault="00F24CC0" w:rsidP="00F24CC0">
      <w:pPr>
        <w:pStyle w:val="ListeParagraf"/>
        <w:ind w:left="1146"/>
        <w:jc w:val="both"/>
        <w:rPr>
          <w:rFonts w:ascii="Times New Roman" w:hAnsi="Times New Roman" w:cs="Times New Roman"/>
          <w:b/>
          <w:bCs/>
          <w:u w:val="single"/>
          <w:shd w:val="clear" w:color="auto" w:fill="FFFFFF"/>
        </w:rPr>
      </w:pPr>
    </w:p>
    <w:p w14:paraId="10037DF7" w14:textId="77777777" w:rsidR="00F24CC0" w:rsidRPr="00F24CC0" w:rsidRDefault="00F24CC0" w:rsidP="00F24CC0">
      <w:pPr>
        <w:pStyle w:val="ListeParagraf"/>
        <w:ind w:left="1146"/>
        <w:jc w:val="both"/>
        <w:rPr>
          <w:rFonts w:ascii="Times New Roman" w:hAnsi="Times New Roman" w:cs="Times New Roman"/>
          <w:b/>
          <w:bCs/>
          <w:u w:val="single"/>
          <w:shd w:val="clear" w:color="auto" w:fill="FFFFFF"/>
        </w:rPr>
      </w:pPr>
    </w:p>
    <w:p w14:paraId="48F456FD" w14:textId="77777777" w:rsidR="00F24CC0" w:rsidRPr="00F24CC0" w:rsidRDefault="00F24CC0" w:rsidP="00F24CC0">
      <w:pPr>
        <w:spacing w:after="0" w:line="240" w:lineRule="auto"/>
        <w:jc w:val="both"/>
        <w:rPr>
          <w:rFonts w:ascii="Times New Roman" w:hAnsi="Times New Roman" w:cs="Times New Roman"/>
          <w:b/>
          <w:bCs/>
          <w:u w:val="single"/>
          <w:shd w:val="clear" w:color="auto" w:fill="FFFFFF"/>
        </w:rPr>
      </w:pPr>
    </w:p>
    <w:p w14:paraId="60BA130E" w14:textId="77777777" w:rsidR="00F24CC0" w:rsidRPr="00F24CC0" w:rsidRDefault="00F24CC0" w:rsidP="00F24CC0">
      <w:pPr>
        <w:pStyle w:val="ListeParagraf"/>
        <w:numPr>
          <w:ilvl w:val="0"/>
          <w:numId w:val="47"/>
        </w:numPr>
        <w:suppressAutoHyphens w:val="0"/>
        <w:spacing w:after="160" w:line="259" w:lineRule="auto"/>
        <w:rPr>
          <w:rFonts w:ascii="Times New Roman" w:hAnsi="Times New Roman" w:cs="Times New Roman"/>
          <w:sz w:val="22"/>
          <w:szCs w:val="22"/>
        </w:rPr>
      </w:pPr>
      <w:r w:rsidRPr="00F24CC0">
        <w:rPr>
          <w:rFonts w:ascii="Times New Roman" w:hAnsi="Times New Roman" w:cs="Times New Roman"/>
          <w:bCs/>
          <w:sz w:val="22"/>
          <w:szCs w:val="22"/>
        </w:rPr>
        <w:t>TERCAN, B.</w:t>
      </w:r>
      <w:r w:rsidRPr="00F24CC0">
        <w:rPr>
          <w:rFonts w:ascii="Times New Roman" w:hAnsi="Times New Roman" w:cs="Times New Roman"/>
          <w:sz w:val="22"/>
          <w:szCs w:val="22"/>
        </w:rPr>
        <w:t>, (2024). "</w:t>
      </w:r>
      <w:r w:rsidRPr="00F24CC0">
        <w:rPr>
          <w:rFonts w:ascii="Times New Roman" w:hAnsi="Times New Roman" w:cs="Times New Roman"/>
          <w:i/>
          <w:sz w:val="22"/>
          <w:szCs w:val="22"/>
        </w:rPr>
        <w:t>Deprem Sonrası Bolu’da Kentleşme</w:t>
      </w:r>
      <w:r w:rsidRPr="00F24CC0">
        <w:rPr>
          <w:rFonts w:ascii="Times New Roman" w:hAnsi="Times New Roman" w:cs="Times New Roman"/>
          <w:sz w:val="22"/>
          <w:szCs w:val="22"/>
        </w:rPr>
        <w:t>” 12 Kasım Depreminin 25. Yıldönümünde ‘Deprem ve Kent Paneli’, 12 Kasım 2024, BOLU.</w:t>
      </w:r>
    </w:p>
    <w:p w14:paraId="5D79F68C" w14:textId="77777777" w:rsidR="00F24CC0" w:rsidRPr="00F24CC0" w:rsidRDefault="00F24CC0" w:rsidP="00F24CC0">
      <w:pPr>
        <w:pStyle w:val="ListeParagraf"/>
        <w:numPr>
          <w:ilvl w:val="0"/>
          <w:numId w:val="47"/>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TUNA, A., (2024). Uluslararası </w:t>
      </w:r>
      <w:proofErr w:type="spellStart"/>
      <w:r w:rsidRPr="00F24CC0">
        <w:rPr>
          <w:rFonts w:ascii="Times New Roman" w:hAnsi="Times New Roman" w:cs="Times New Roman"/>
          <w:sz w:val="22"/>
          <w:szCs w:val="22"/>
        </w:rPr>
        <w:t>Arslantepe</w:t>
      </w:r>
      <w:proofErr w:type="spellEnd"/>
      <w:r w:rsidRPr="00F24CC0">
        <w:rPr>
          <w:rFonts w:ascii="Times New Roman" w:hAnsi="Times New Roman" w:cs="Times New Roman"/>
          <w:sz w:val="22"/>
          <w:szCs w:val="22"/>
        </w:rPr>
        <w:t xml:space="preserve"> Kazısı 2024, (5 Mimarlık öğrencisi ile 2 haftalık kazı projesine katılım, </w:t>
      </w:r>
      <w:proofErr w:type="spellStart"/>
      <w:r w:rsidRPr="00F24CC0">
        <w:rPr>
          <w:rFonts w:ascii="Times New Roman" w:hAnsi="Times New Roman" w:cs="Times New Roman"/>
          <w:sz w:val="22"/>
          <w:szCs w:val="22"/>
        </w:rPr>
        <w:t>Arkeobotani</w:t>
      </w:r>
      <w:proofErr w:type="spellEnd"/>
      <w:r w:rsidRPr="00F24CC0">
        <w:rPr>
          <w:rFonts w:ascii="Times New Roman" w:hAnsi="Times New Roman" w:cs="Times New Roman"/>
          <w:sz w:val="22"/>
          <w:szCs w:val="22"/>
        </w:rPr>
        <w:t xml:space="preserve"> Yaz Okulu Çalıştayı Katılım)</w:t>
      </w:r>
    </w:p>
    <w:p w14:paraId="2AF4395E" w14:textId="77777777" w:rsidR="00F24CC0" w:rsidRPr="00F24CC0" w:rsidRDefault="00F24CC0" w:rsidP="00F24CC0">
      <w:pPr>
        <w:spacing w:after="0" w:line="240" w:lineRule="auto"/>
        <w:jc w:val="both"/>
        <w:rPr>
          <w:rFonts w:ascii="Times New Roman" w:hAnsi="Times New Roman" w:cs="Times New Roman"/>
          <w:shd w:val="clear" w:color="auto" w:fill="FFFFFF"/>
        </w:rPr>
      </w:pPr>
    </w:p>
    <w:p w14:paraId="7649A330" w14:textId="77777777" w:rsidR="00F24CC0" w:rsidRPr="00F24CC0" w:rsidRDefault="00F24CC0" w:rsidP="00F24CC0">
      <w:pPr>
        <w:pStyle w:val="ListeParagraf"/>
        <w:numPr>
          <w:ilvl w:val="0"/>
          <w:numId w:val="47"/>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Güler, Z.; Babahan, A.; </w:t>
      </w:r>
      <w:proofErr w:type="spellStart"/>
      <w:r w:rsidRPr="00F24CC0">
        <w:rPr>
          <w:rFonts w:ascii="Times New Roman" w:hAnsi="Times New Roman" w:cs="Times New Roman"/>
          <w:sz w:val="22"/>
          <w:szCs w:val="22"/>
        </w:rPr>
        <w:t>Alpaykut</w:t>
      </w:r>
      <w:proofErr w:type="spellEnd"/>
      <w:r w:rsidRPr="00F24CC0">
        <w:rPr>
          <w:rFonts w:ascii="Times New Roman" w:hAnsi="Times New Roman" w:cs="Times New Roman"/>
          <w:sz w:val="22"/>
          <w:szCs w:val="22"/>
        </w:rPr>
        <w:t xml:space="preserve"> Bayrak, S.S.; Keskin, M., Y. (2024), “Mudurnu Sosyoekonomik Yapı Analizi”, Toplumsal Araştırmalar Komisyonu, Mudurnu Tarihi Ahi Kenti Çalıştayı” 27.09.2024, Mudurnu.</w:t>
      </w:r>
    </w:p>
    <w:p w14:paraId="020652B1" w14:textId="77777777" w:rsidR="00F24CC0" w:rsidRPr="00F24CC0" w:rsidRDefault="00F24CC0" w:rsidP="00F24CC0">
      <w:pPr>
        <w:pStyle w:val="ListeParagraf"/>
        <w:ind w:left="0"/>
        <w:rPr>
          <w:rFonts w:ascii="Times New Roman" w:hAnsi="Times New Roman" w:cs="Times New Roman"/>
          <w:b/>
          <w:bCs/>
          <w:sz w:val="22"/>
          <w:szCs w:val="22"/>
          <w:u w:val="single"/>
        </w:rPr>
      </w:pPr>
    </w:p>
    <w:p w14:paraId="479EF34B" w14:textId="77777777" w:rsidR="00F24CC0" w:rsidRPr="00F24CC0" w:rsidRDefault="00F24CC0" w:rsidP="00F24CC0">
      <w:pPr>
        <w:pStyle w:val="ListeParagraf"/>
        <w:numPr>
          <w:ilvl w:val="0"/>
          <w:numId w:val="47"/>
        </w:numPr>
        <w:suppressAutoHyphens w:val="0"/>
        <w:jc w:val="both"/>
        <w:rPr>
          <w:rFonts w:ascii="Times New Roman" w:hAnsi="Times New Roman" w:cs="Times New Roman"/>
          <w:sz w:val="22"/>
          <w:szCs w:val="22"/>
        </w:rPr>
      </w:pPr>
      <w:proofErr w:type="spellStart"/>
      <w:r w:rsidRPr="00F24CC0">
        <w:rPr>
          <w:rFonts w:ascii="Times New Roman" w:hAnsi="Times New Roman" w:cs="Times New Roman"/>
          <w:sz w:val="22"/>
          <w:szCs w:val="22"/>
        </w:rPr>
        <w:t>Alpaykut</w:t>
      </w:r>
      <w:proofErr w:type="spellEnd"/>
      <w:r w:rsidRPr="00F24CC0">
        <w:rPr>
          <w:rFonts w:ascii="Times New Roman" w:hAnsi="Times New Roman" w:cs="Times New Roman"/>
          <w:sz w:val="22"/>
          <w:szCs w:val="22"/>
        </w:rPr>
        <w:t xml:space="preserve"> Bayrak, S.S.; Güler, Z.; Babahan, A.; Keskin, M., Y. (2024), “Mudurnu’nun Öncelikli Sorun ve Müdahale Alanlarına İlişkin Bir Kesit”, Toplumsal Araştırmalar Komisyonu, Mudurnu Tarihi Ahi Kenti Çalıştayı” 31.10.2024, Bolu/ BAİBÜ Gölköy Kampüsü.</w:t>
      </w:r>
    </w:p>
    <w:p w14:paraId="37E8576B" w14:textId="77777777" w:rsidR="00F24CC0" w:rsidRPr="00F24CC0" w:rsidRDefault="00F24CC0" w:rsidP="00F24CC0">
      <w:pPr>
        <w:spacing w:after="0" w:line="240" w:lineRule="auto"/>
        <w:jc w:val="both"/>
        <w:rPr>
          <w:rFonts w:ascii="Times New Roman" w:hAnsi="Times New Roman" w:cs="Times New Roman"/>
        </w:rPr>
      </w:pPr>
    </w:p>
    <w:p w14:paraId="676E862D" w14:textId="77777777" w:rsidR="00F24CC0" w:rsidRPr="00F24CC0" w:rsidRDefault="00F24CC0" w:rsidP="00F24CC0">
      <w:pPr>
        <w:pStyle w:val="ListeParagraf"/>
        <w:numPr>
          <w:ilvl w:val="0"/>
          <w:numId w:val="47"/>
        </w:numPr>
        <w:suppressAutoHyphens w:val="0"/>
        <w:jc w:val="both"/>
        <w:rPr>
          <w:rFonts w:ascii="Times New Roman" w:hAnsi="Times New Roman" w:cs="Times New Roman"/>
          <w:sz w:val="22"/>
          <w:szCs w:val="22"/>
        </w:rPr>
      </w:pPr>
      <w:r w:rsidRPr="00F24CC0">
        <w:rPr>
          <w:rFonts w:ascii="Times New Roman" w:hAnsi="Times New Roman" w:cs="Times New Roman"/>
          <w:sz w:val="22"/>
          <w:szCs w:val="22"/>
        </w:rPr>
        <w:t xml:space="preserve">Tercan, B.; </w:t>
      </w:r>
      <w:proofErr w:type="spellStart"/>
      <w:r w:rsidRPr="00F24CC0">
        <w:rPr>
          <w:rFonts w:ascii="Times New Roman" w:hAnsi="Times New Roman" w:cs="Times New Roman"/>
          <w:sz w:val="22"/>
          <w:szCs w:val="22"/>
        </w:rPr>
        <w:t>Altındaş</w:t>
      </w:r>
      <w:proofErr w:type="spellEnd"/>
      <w:r w:rsidRPr="00F24CC0">
        <w:rPr>
          <w:rFonts w:ascii="Times New Roman" w:hAnsi="Times New Roman" w:cs="Times New Roman"/>
          <w:sz w:val="22"/>
          <w:szCs w:val="22"/>
        </w:rPr>
        <w:t xml:space="preserve">, S.; </w:t>
      </w:r>
      <w:proofErr w:type="spellStart"/>
      <w:r w:rsidRPr="00F24CC0">
        <w:rPr>
          <w:rFonts w:ascii="Times New Roman" w:hAnsi="Times New Roman" w:cs="Times New Roman"/>
          <w:sz w:val="22"/>
          <w:szCs w:val="22"/>
        </w:rPr>
        <w:t>Alpaykut</w:t>
      </w:r>
      <w:proofErr w:type="spellEnd"/>
      <w:r w:rsidRPr="00F24CC0">
        <w:rPr>
          <w:rFonts w:ascii="Times New Roman" w:hAnsi="Times New Roman" w:cs="Times New Roman"/>
          <w:sz w:val="22"/>
          <w:szCs w:val="22"/>
        </w:rPr>
        <w:t xml:space="preserve"> Bayrak, S.S. (2024) “Mudurnu’nun Öncelikli Sorun ve Müdahale Alanlarına İlişkin Bir Kesit”, Kentleşme, Afet ve Termal Kaynaklar Araştırmaları Komisyonu, Mudurnu Tarihi Ahi Kenti Çalıştayı” 31.10.2024, Bolu/ BAİBÜ Gölköy Kampüsü.</w:t>
      </w:r>
    </w:p>
    <w:p w14:paraId="161E522E" w14:textId="77777777" w:rsidR="00F24CC0" w:rsidRPr="00F24CC0" w:rsidRDefault="00F24CC0" w:rsidP="00F24CC0">
      <w:pPr>
        <w:pStyle w:val="ListeParagraf"/>
        <w:ind w:left="0"/>
        <w:rPr>
          <w:rFonts w:ascii="Times New Roman" w:hAnsi="Times New Roman" w:cs="Times New Roman"/>
          <w:b/>
          <w:bCs/>
          <w:sz w:val="22"/>
          <w:szCs w:val="22"/>
          <w:u w:val="single"/>
        </w:rPr>
      </w:pPr>
    </w:p>
    <w:p w14:paraId="24435C6B" w14:textId="77777777" w:rsidR="00F24CC0" w:rsidRPr="00F24CC0" w:rsidRDefault="00F24CC0" w:rsidP="00F24CC0">
      <w:pPr>
        <w:pStyle w:val="ListeParagraf"/>
        <w:numPr>
          <w:ilvl w:val="0"/>
          <w:numId w:val="47"/>
        </w:numPr>
        <w:suppressAutoHyphens w:val="0"/>
        <w:spacing w:after="160" w:line="259" w:lineRule="auto"/>
        <w:rPr>
          <w:rFonts w:ascii="Times New Roman" w:hAnsi="Times New Roman" w:cs="Times New Roman"/>
          <w:sz w:val="22"/>
          <w:szCs w:val="22"/>
        </w:rPr>
      </w:pPr>
      <w:r w:rsidRPr="00F24CC0">
        <w:rPr>
          <w:rFonts w:ascii="Times New Roman" w:hAnsi="Times New Roman" w:cs="Times New Roman"/>
          <w:sz w:val="22"/>
          <w:szCs w:val="22"/>
        </w:rPr>
        <w:t xml:space="preserve">Aydemir, K. P., Ulvi, H., Dinçtürk, C., Yılmazsoy, B. K., </w:t>
      </w:r>
      <w:proofErr w:type="spellStart"/>
      <w:r w:rsidRPr="00F24CC0">
        <w:rPr>
          <w:rFonts w:ascii="Times New Roman" w:hAnsi="Times New Roman" w:cs="Times New Roman"/>
          <w:sz w:val="22"/>
          <w:szCs w:val="22"/>
        </w:rPr>
        <w:t>Tekingündüz</w:t>
      </w:r>
      <w:proofErr w:type="spellEnd"/>
      <w:r w:rsidRPr="00F24CC0">
        <w:rPr>
          <w:rFonts w:ascii="Times New Roman" w:hAnsi="Times New Roman" w:cs="Times New Roman"/>
          <w:sz w:val="22"/>
          <w:szCs w:val="22"/>
        </w:rPr>
        <w:t xml:space="preserve">, G., Ergül, B., Duran, P., &amp; Kıymaz, M. Y. (2024). </w:t>
      </w:r>
      <w:r w:rsidRPr="00F24CC0">
        <w:rPr>
          <w:rStyle w:val="Vurgu"/>
          <w:rFonts w:ascii="Times New Roman" w:hAnsi="Times New Roman" w:cs="Times New Roman"/>
          <w:sz w:val="22"/>
          <w:szCs w:val="22"/>
        </w:rPr>
        <w:t xml:space="preserve">Yavaş şehirlerde sürdürülebilirlik, hareketlilik ve </w:t>
      </w:r>
      <w:proofErr w:type="spellStart"/>
      <w:r w:rsidRPr="00F24CC0">
        <w:rPr>
          <w:rStyle w:val="Vurgu"/>
          <w:rFonts w:ascii="Times New Roman" w:hAnsi="Times New Roman" w:cs="Times New Roman"/>
          <w:sz w:val="22"/>
          <w:szCs w:val="22"/>
        </w:rPr>
        <w:t>mikromobilite</w:t>
      </w:r>
      <w:proofErr w:type="spellEnd"/>
      <w:r w:rsidRPr="00F24CC0">
        <w:rPr>
          <w:rStyle w:val="Vurgu"/>
          <w:rFonts w:ascii="Times New Roman" w:hAnsi="Times New Roman" w:cs="Times New Roman"/>
          <w:sz w:val="22"/>
          <w:szCs w:val="22"/>
        </w:rPr>
        <w:t>: Mudurnu örneği</w:t>
      </w:r>
      <w:r w:rsidRPr="00F24CC0">
        <w:rPr>
          <w:rFonts w:ascii="Times New Roman" w:hAnsi="Times New Roman" w:cs="Times New Roman"/>
          <w:sz w:val="22"/>
          <w:szCs w:val="22"/>
        </w:rPr>
        <w:t>. Mudurnu Tarihi Ahi Kent Çalıştayı, 31 Ekim 2024, Bolu.</w:t>
      </w:r>
    </w:p>
    <w:p w14:paraId="473D4711" w14:textId="77777777" w:rsidR="00F24CC0" w:rsidRPr="00F24CC0" w:rsidRDefault="00F24CC0" w:rsidP="00F24CC0">
      <w:pPr>
        <w:pStyle w:val="ListeParagraf"/>
        <w:rPr>
          <w:rFonts w:ascii="Times New Roman" w:hAnsi="Times New Roman" w:cs="Times New Roman"/>
          <w:sz w:val="22"/>
          <w:szCs w:val="22"/>
        </w:rPr>
      </w:pPr>
    </w:p>
    <w:p w14:paraId="14DC3AFC" w14:textId="77777777" w:rsidR="00F24CC0" w:rsidRPr="00F24CC0" w:rsidRDefault="00F24CC0" w:rsidP="00F24CC0">
      <w:pPr>
        <w:pStyle w:val="ListeParagraf"/>
        <w:numPr>
          <w:ilvl w:val="0"/>
          <w:numId w:val="47"/>
        </w:numPr>
        <w:suppressAutoHyphens w:val="0"/>
        <w:spacing w:after="160" w:line="259" w:lineRule="auto"/>
        <w:rPr>
          <w:rFonts w:ascii="Times New Roman" w:hAnsi="Times New Roman" w:cs="Times New Roman"/>
          <w:sz w:val="22"/>
          <w:szCs w:val="22"/>
        </w:rPr>
      </w:pPr>
      <w:r w:rsidRPr="00F24CC0">
        <w:rPr>
          <w:rFonts w:ascii="Times New Roman" w:hAnsi="Times New Roman" w:cs="Times New Roman"/>
          <w:sz w:val="22"/>
          <w:szCs w:val="22"/>
        </w:rPr>
        <w:t xml:space="preserve">Betül Bilgehan Dulkadiroğlu, Aydınlatma Türk Milli Komitesi “ATMK Özel Konulu İç Aydınlatma Eğitim Semineri 2024 </w:t>
      </w:r>
      <w:proofErr w:type="gramStart"/>
      <w:r w:rsidRPr="00F24CC0">
        <w:rPr>
          <w:rFonts w:ascii="Times New Roman" w:hAnsi="Times New Roman" w:cs="Times New Roman"/>
          <w:sz w:val="22"/>
          <w:szCs w:val="22"/>
        </w:rPr>
        <w:t>–“</w:t>
      </w:r>
      <w:proofErr w:type="gramEnd"/>
      <w:r w:rsidRPr="00F24CC0">
        <w:rPr>
          <w:rFonts w:ascii="Times New Roman" w:hAnsi="Times New Roman" w:cs="Times New Roman"/>
          <w:sz w:val="22"/>
          <w:szCs w:val="22"/>
        </w:rPr>
        <w:t>, 15-24 Ekim 2024, İstanbul</w:t>
      </w:r>
    </w:p>
    <w:p w14:paraId="5FCF86EC" w14:textId="77777777" w:rsidR="00F24CC0" w:rsidRPr="00F24CC0" w:rsidRDefault="00F24CC0" w:rsidP="00F24CC0">
      <w:pPr>
        <w:pStyle w:val="ListeParagraf"/>
        <w:rPr>
          <w:rFonts w:ascii="Times New Roman" w:hAnsi="Times New Roman" w:cs="Times New Roman"/>
          <w:sz w:val="22"/>
          <w:szCs w:val="22"/>
        </w:rPr>
      </w:pPr>
    </w:p>
    <w:p w14:paraId="37780079" w14:textId="07022F6B" w:rsidR="00F24CC0" w:rsidRDefault="00F24CC0" w:rsidP="00F24CC0">
      <w:pPr>
        <w:pStyle w:val="ListeParagraf"/>
        <w:numPr>
          <w:ilvl w:val="0"/>
          <w:numId w:val="55"/>
        </w:numPr>
        <w:rPr>
          <w:rFonts w:ascii="Times New Roman" w:hAnsi="Times New Roman" w:cs="Times New Roman"/>
          <w:b/>
          <w:bCs/>
          <w:u w:val="single"/>
        </w:rPr>
      </w:pPr>
      <w:r w:rsidRPr="00F24CC0">
        <w:rPr>
          <w:rFonts w:ascii="Times New Roman" w:hAnsi="Times New Roman" w:cs="Times New Roman"/>
          <w:b/>
          <w:bCs/>
          <w:u w:val="single"/>
        </w:rPr>
        <w:t>SERGİ:</w:t>
      </w:r>
    </w:p>
    <w:p w14:paraId="1C67BE53" w14:textId="77777777" w:rsidR="00592C26" w:rsidRDefault="00592C26" w:rsidP="00592C26">
      <w:pPr>
        <w:pStyle w:val="ListeParagraf"/>
        <w:ind w:left="1440"/>
        <w:rPr>
          <w:rFonts w:ascii="Times New Roman" w:hAnsi="Times New Roman" w:cs="Times New Roman"/>
          <w:b/>
          <w:bCs/>
          <w:u w:val="single"/>
        </w:rPr>
      </w:pPr>
    </w:p>
    <w:p w14:paraId="242A39AD" w14:textId="46B10132" w:rsidR="00592C26" w:rsidRPr="00592C26" w:rsidRDefault="00592C26" w:rsidP="00592C26">
      <w:pPr>
        <w:pStyle w:val="ListeParagraf"/>
        <w:numPr>
          <w:ilvl w:val="0"/>
          <w:numId w:val="65"/>
        </w:numPr>
        <w:rPr>
          <w:rFonts w:ascii="Times New Roman" w:hAnsi="Times New Roman" w:cs="Times New Roman"/>
          <w:b/>
          <w:bCs/>
          <w:i/>
          <w:iCs/>
        </w:rPr>
      </w:pPr>
      <w:r w:rsidRPr="00592C26">
        <w:rPr>
          <w:rFonts w:ascii="Times New Roman" w:hAnsi="Times New Roman" w:cs="Times New Roman"/>
          <w:b/>
          <w:bCs/>
          <w:i/>
          <w:iCs/>
        </w:rPr>
        <w:t>Ulusal Sergi</w:t>
      </w:r>
      <w:r>
        <w:rPr>
          <w:rFonts w:ascii="Times New Roman" w:hAnsi="Times New Roman" w:cs="Times New Roman"/>
          <w:b/>
          <w:bCs/>
          <w:i/>
          <w:iCs/>
        </w:rPr>
        <w:t>:</w:t>
      </w:r>
    </w:p>
    <w:p w14:paraId="11B6FBA6" w14:textId="77777777" w:rsidR="00F24CC0" w:rsidRPr="00F24CC0" w:rsidRDefault="00F24CC0" w:rsidP="00F24CC0">
      <w:pPr>
        <w:pStyle w:val="ListeParagraf"/>
        <w:rPr>
          <w:rFonts w:ascii="Times New Roman" w:hAnsi="Times New Roman" w:cs="Times New Roman"/>
          <w:sz w:val="22"/>
          <w:szCs w:val="22"/>
        </w:rPr>
      </w:pPr>
    </w:p>
    <w:p w14:paraId="33E0D30A" w14:textId="21F812D3" w:rsidR="00F24CC0" w:rsidRDefault="00F24CC0" w:rsidP="00F24CC0">
      <w:pPr>
        <w:pStyle w:val="ListeParagraf"/>
        <w:numPr>
          <w:ilvl w:val="0"/>
          <w:numId w:val="47"/>
        </w:numPr>
        <w:suppressAutoHyphens w:val="0"/>
        <w:spacing w:after="160" w:line="259" w:lineRule="auto"/>
        <w:rPr>
          <w:rFonts w:ascii="Times New Roman" w:hAnsi="Times New Roman" w:cs="Times New Roman"/>
          <w:sz w:val="22"/>
          <w:szCs w:val="22"/>
        </w:rPr>
      </w:pPr>
      <w:r w:rsidRPr="00592C26">
        <w:rPr>
          <w:rFonts w:ascii="Times New Roman" w:hAnsi="Times New Roman" w:cs="Times New Roman"/>
          <w:sz w:val="22"/>
          <w:szCs w:val="22"/>
        </w:rPr>
        <w:t>Betül Bilgehan Dulkadiroğlu, Bolu Abant İzzet Baysal Üniversitesi “</w:t>
      </w:r>
      <w:proofErr w:type="spellStart"/>
      <w:r w:rsidRPr="00592C26">
        <w:rPr>
          <w:rFonts w:ascii="Times New Roman" w:hAnsi="Times New Roman" w:cs="Times New Roman"/>
          <w:sz w:val="22"/>
          <w:szCs w:val="22"/>
        </w:rPr>
        <w:t>Fotomaraton</w:t>
      </w:r>
      <w:proofErr w:type="spellEnd"/>
      <w:r w:rsidRPr="00592C26">
        <w:rPr>
          <w:rFonts w:ascii="Times New Roman" w:hAnsi="Times New Roman" w:cs="Times New Roman"/>
          <w:sz w:val="22"/>
          <w:szCs w:val="22"/>
        </w:rPr>
        <w:t xml:space="preserve"> / Kampüste Sonbahar” Fotoğraf Sergisi</w:t>
      </w:r>
      <w:r w:rsidR="009E3DB6">
        <w:rPr>
          <w:rFonts w:ascii="Times New Roman" w:hAnsi="Times New Roman" w:cs="Times New Roman"/>
          <w:sz w:val="22"/>
          <w:szCs w:val="22"/>
        </w:rPr>
        <w:t>ne katılım</w:t>
      </w:r>
      <w:r w:rsidRPr="00592C26">
        <w:rPr>
          <w:rFonts w:ascii="Times New Roman" w:hAnsi="Times New Roman" w:cs="Times New Roman"/>
          <w:sz w:val="22"/>
          <w:szCs w:val="22"/>
        </w:rPr>
        <w:t>. Bolu. BAİBÜ Kültür Merkezi Sergi Salonu. 9 Aralık – 16 Aralık 2024</w:t>
      </w:r>
    </w:p>
    <w:p w14:paraId="7711DC89" w14:textId="26D1D93D" w:rsidR="00BE1E32" w:rsidRDefault="00BE1E32" w:rsidP="00F24CC0">
      <w:pPr>
        <w:pStyle w:val="ListeParagraf"/>
        <w:numPr>
          <w:ilvl w:val="0"/>
          <w:numId w:val="47"/>
        </w:numPr>
        <w:suppressAutoHyphens w:val="0"/>
        <w:spacing w:after="160" w:line="259" w:lineRule="auto"/>
        <w:rPr>
          <w:rFonts w:ascii="Times New Roman" w:hAnsi="Times New Roman" w:cs="Times New Roman"/>
          <w:sz w:val="22"/>
          <w:szCs w:val="22"/>
        </w:rPr>
      </w:pPr>
      <w:r>
        <w:rPr>
          <w:rFonts w:ascii="Times New Roman" w:hAnsi="Times New Roman" w:cs="Times New Roman"/>
          <w:sz w:val="22"/>
          <w:szCs w:val="22"/>
        </w:rPr>
        <w:t>Tuna A., Akduman M. (2024) “Yenileyen Mekanlar”, Öğrenci Proje Sergisi, Mart, 2024, BAİBÜ Kongre Merkezi,</w:t>
      </w:r>
    </w:p>
    <w:p w14:paraId="6A1BEECE" w14:textId="6524B9E2" w:rsidR="00BE1E32" w:rsidRDefault="00BE1E32" w:rsidP="00F24CC0">
      <w:pPr>
        <w:pStyle w:val="ListeParagraf"/>
        <w:numPr>
          <w:ilvl w:val="0"/>
          <w:numId w:val="47"/>
        </w:numPr>
        <w:suppressAutoHyphens w:val="0"/>
        <w:spacing w:after="160" w:line="259" w:lineRule="auto"/>
        <w:rPr>
          <w:rFonts w:ascii="Times New Roman" w:hAnsi="Times New Roman" w:cs="Times New Roman"/>
          <w:sz w:val="22"/>
          <w:szCs w:val="22"/>
        </w:rPr>
      </w:pPr>
      <w:r>
        <w:rPr>
          <w:rFonts w:ascii="Times New Roman" w:hAnsi="Times New Roman" w:cs="Times New Roman"/>
          <w:sz w:val="22"/>
          <w:szCs w:val="22"/>
        </w:rPr>
        <w:t>Tuna, A., Akduman, M., Gül, C., Koç Gül, S. (2024) “Yeni Yaşam Kampüsü”, Öğrenci Proje Sergisi, Haziran 2024, BAİBÜ Kongre Merkezi</w:t>
      </w:r>
    </w:p>
    <w:p w14:paraId="6229854E" w14:textId="20FAC1A8" w:rsidR="00BE1E32" w:rsidRPr="0067659C" w:rsidRDefault="00BE1E32" w:rsidP="0067659C">
      <w:pPr>
        <w:pStyle w:val="ListeParagraf"/>
        <w:numPr>
          <w:ilvl w:val="0"/>
          <w:numId w:val="47"/>
        </w:numPr>
        <w:suppressAutoHyphens w:val="0"/>
        <w:spacing w:after="160" w:line="259" w:lineRule="auto"/>
        <w:rPr>
          <w:rFonts w:ascii="Times New Roman" w:hAnsi="Times New Roman" w:cs="Times New Roman"/>
          <w:sz w:val="22"/>
          <w:szCs w:val="22"/>
        </w:rPr>
      </w:pPr>
      <w:r>
        <w:rPr>
          <w:rFonts w:ascii="Times New Roman" w:hAnsi="Times New Roman" w:cs="Times New Roman"/>
          <w:sz w:val="22"/>
          <w:szCs w:val="22"/>
        </w:rPr>
        <w:t xml:space="preserve">Tuna, A., Akduman, M., Gül, C., Koç Gül, S. (2024) “Yeni Yaşam Kampüsü”, Öğrenci Proje Sergisi, Uyuşturucu ile Mücadele Günü Halk Sergisi, </w:t>
      </w:r>
      <w:r w:rsidR="0067659C">
        <w:rPr>
          <w:rFonts w:ascii="Times New Roman" w:hAnsi="Times New Roman" w:cs="Times New Roman"/>
          <w:sz w:val="22"/>
          <w:szCs w:val="22"/>
        </w:rPr>
        <w:t>(</w:t>
      </w:r>
      <w:r>
        <w:rPr>
          <w:rFonts w:ascii="Times New Roman" w:hAnsi="Times New Roman" w:cs="Times New Roman"/>
          <w:sz w:val="22"/>
          <w:szCs w:val="22"/>
        </w:rPr>
        <w:t xml:space="preserve">Valilik </w:t>
      </w:r>
      <w:r w:rsidR="0067659C">
        <w:rPr>
          <w:rFonts w:ascii="Times New Roman" w:hAnsi="Times New Roman" w:cs="Times New Roman"/>
          <w:sz w:val="22"/>
          <w:szCs w:val="22"/>
        </w:rPr>
        <w:t>Bünyesinde Üniversiteyi temsilen)</w:t>
      </w:r>
      <w:r w:rsidR="009E3DB6">
        <w:rPr>
          <w:rFonts w:ascii="Times New Roman" w:hAnsi="Times New Roman" w:cs="Times New Roman"/>
          <w:sz w:val="22"/>
          <w:szCs w:val="22"/>
        </w:rPr>
        <w:t xml:space="preserve"> </w:t>
      </w:r>
      <w:r>
        <w:rPr>
          <w:rFonts w:ascii="Times New Roman" w:hAnsi="Times New Roman" w:cs="Times New Roman"/>
          <w:sz w:val="22"/>
          <w:szCs w:val="22"/>
        </w:rPr>
        <w:t xml:space="preserve">Haziran 2024, </w:t>
      </w:r>
      <w:r w:rsidR="0067659C">
        <w:rPr>
          <w:rFonts w:ascii="Times New Roman" w:hAnsi="Times New Roman" w:cs="Times New Roman"/>
          <w:sz w:val="22"/>
          <w:szCs w:val="22"/>
        </w:rPr>
        <w:t>Bolu Kent Meydanı</w:t>
      </w:r>
    </w:p>
    <w:p w14:paraId="548EFE88" w14:textId="461FA2B0" w:rsidR="00592C26" w:rsidRDefault="00592C26" w:rsidP="00592C26">
      <w:pPr>
        <w:pStyle w:val="ListeParagraf"/>
        <w:numPr>
          <w:ilvl w:val="0"/>
          <w:numId w:val="65"/>
        </w:numPr>
        <w:suppressAutoHyphens w:val="0"/>
        <w:spacing w:after="160" w:line="259" w:lineRule="auto"/>
        <w:rPr>
          <w:rFonts w:ascii="Times New Roman" w:hAnsi="Times New Roman" w:cs="Times New Roman"/>
          <w:b/>
          <w:bCs/>
          <w:i/>
          <w:iCs/>
          <w:sz w:val="22"/>
          <w:szCs w:val="22"/>
        </w:rPr>
      </w:pPr>
      <w:r w:rsidRPr="00592C26">
        <w:rPr>
          <w:rFonts w:ascii="Times New Roman" w:hAnsi="Times New Roman" w:cs="Times New Roman"/>
          <w:b/>
          <w:bCs/>
          <w:i/>
          <w:iCs/>
          <w:sz w:val="22"/>
          <w:szCs w:val="22"/>
        </w:rPr>
        <w:lastRenderedPageBreak/>
        <w:t>Uluslararası Sergi</w:t>
      </w:r>
      <w:r>
        <w:rPr>
          <w:rFonts w:ascii="Times New Roman" w:hAnsi="Times New Roman" w:cs="Times New Roman"/>
          <w:b/>
          <w:bCs/>
          <w:i/>
          <w:iCs/>
          <w:sz w:val="22"/>
          <w:szCs w:val="22"/>
        </w:rPr>
        <w:t>:</w:t>
      </w:r>
    </w:p>
    <w:p w14:paraId="3A50BAEB" w14:textId="77777777" w:rsidR="00592C26" w:rsidRPr="00592C26" w:rsidRDefault="00592C26" w:rsidP="00592C26">
      <w:pPr>
        <w:pStyle w:val="ListeParagraf"/>
        <w:suppressAutoHyphens w:val="0"/>
        <w:spacing w:after="160" w:line="259" w:lineRule="auto"/>
        <w:ind w:left="1440"/>
        <w:rPr>
          <w:rFonts w:ascii="Times New Roman" w:hAnsi="Times New Roman" w:cs="Times New Roman"/>
          <w:b/>
          <w:bCs/>
          <w:i/>
          <w:iCs/>
          <w:sz w:val="22"/>
          <w:szCs w:val="22"/>
        </w:rPr>
      </w:pPr>
    </w:p>
    <w:p w14:paraId="34C4919F"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Özgen, E. (2024). “</w:t>
      </w:r>
      <w:proofErr w:type="spellStart"/>
      <w:r w:rsidRPr="00592C26">
        <w:rPr>
          <w:rFonts w:ascii="Times New Roman" w:hAnsi="Times New Roman" w:cs="Times New Roman"/>
          <w:sz w:val="22"/>
          <w:szCs w:val="22"/>
        </w:rPr>
        <w:t>Twenty</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Six</w:t>
      </w:r>
      <w:proofErr w:type="spellEnd"/>
      <w:r w:rsidRPr="00592C26">
        <w:rPr>
          <w:rFonts w:ascii="Times New Roman" w:hAnsi="Times New Roman" w:cs="Times New Roman"/>
          <w:sz w:val="22"/>
          <w:szCs w:val="22"/>
        </w:rPr>
        <w:t>” isimli eser ile Uluslararası Karma Sergi Katılımı, Yunanistan</w:t>
      </w:r>
    </w:p>
    <w:p w14:paraId="74134EFC"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“Black </w:t>
      </w:r>
      <w:proofErr w:type="spellStart"/>
      <w:r w:rsidRPr="00592C26">
        <w:rPr>
          <w:rFonts w:ascii="Times New Roman" w:hAnsi="Times New Roman" w:cs="Times New Roman"/>
          <w:sz w:val="22"/>
          <w:szCs w:val="22"/>
        </w:rPr>
        <w:t>Dog</w:t>
      </w:r>
      <w:proofErr w:type="spellEnd"/>
      <w:r w:rsidRPr="00592C26">
        <w:rPr>
          <w:rFonts w:ascii="Times New Roman" w:hAnsi="Times New Roman" w:cs="Times New Roman"/>
          <w:sz w:val="22"/>
          <w:szCs w:val="22"/>
        </w:rPr>
        <w:t xml:space="preserve"> (Kara Köpek)” isimli eser ile Uluslararası Karma Sergi Katılımı, Yunanistan</w:t>
      </w:r>
    </w:p>
    <w:p w14:paraId="23CA0BAA"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Özgen, E. (2024). “</w:t>
      </w:r>
      <w:proofErr w:type="spellStart"/>
      <w:r w:rsidRPr="00592C26">
        <w:rPr>
          <w:rFonts w:ascii="Times New Roman" w:hAnsi="Times New Roman" w:cs="Times New Roman"/>
          <w:sz w:val="22"/>
          <w:szCs w:val="22"/>
        </w:rPr>
        <w:t>Door</w:t>
      </w:r>
      <w:proofErr w:type="spellEnd"/>
      <w:r w:rsidRPr="00592C26">
        <w:rPr>
          <w:rFonts w:ascii="Times New Roman" w:hAnsi="Times New Roman" w:cs="Times New Roman"/>
          <w:sz w:val="22"/>
          <w:szCs w:val="22"/>
        </w:rPr>
        <w:t xml:space="preserve"> Man” isimli eser ile Uluslararası Karma Sergi Katılımı, </w:t>
      </w:r>
      <w:proofErr w:type="spellStart"/>
      <w:r w:rsidRPr="00592C26">
        <w:rPr>
          <w:rFonts w:ascii="Times New Roman" w:hAnsi="Times New Roman" w:cs="Times New Roman"/>
          <w:sz w:val="22"/>
          <w:szCs w:val="22"/>
        </w:rPr>
        <w:t>Galerie</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Artelier</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Clermont-Ferrand</w:t>
      </w:r>
      <w:proofErr w:type="spellEnd"/>
      <w:r w:rsidRPr="00592C26">
        <w:rPr>
          <w:rFonts w:ascii="Times New Roman" w:hAnsi="Times New Roman" w:cs="Times New Roman"/>
          <w:sz w:val="22"/>
          <w:szCs w:val="22"/>
        </w:rPr>
        <w:t>, Fransa</w:t>
      </w:r>
    </w:p>
    <w:p w14:paraId="192E44D0"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“Bir Çocuk ve Bir Gökyüzü” isimli eser ile Uluslararası Barış </w:t>
      </w:r>
      <w:proofErr w:type="spellStart"/>
      <w:r w:rsidRPr="00592C26">
        <w:rPr>
          <w:rFonts w:ascii="Times New Roman" w:hAnsi="Times New Roman" w:cs="Times New Roman"/>
          <w:sz w:val="22"/>
          <w:szCs w:val="22"/>
        </w:rPr>
        <w:t>İçinKüçük</w:t>
      </w:r>
      <w:proofErr w:type="spellEnd"/>
      <w:r w:rsidRPr="00592C26">
        <w:rPr>
          <w:rFonts w:ascii="Times New Roman" w:hAnsi="Times New Roman" w:cs="Times New Roman"/>
          <w:sz w:val="22"/>
          <w:szCs w:val="22"/>
        </w:rPr>
        <w:t xml:space="preserve"> Bir Şey Yap – Hibrit İyi Niyet Bienali kapsamında Uluslararası Karma Sergi Katılımı, Ankara, Türkiye</w:t>
      </w:r>
    </w:p>
    <w:p w14:paraId="1F12A10D"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Özgen, E. (2024). “</w:t>
      </w:r>
      <w:proofErr w:type="spellStart"/>
      <w:r w:rsidRPr="00592C26">
        <w:rPr>
          <w:rFonts w:ascii="Times New Roman" w:hAnsi="Times New Roman" w:cs="Times New Roman"/>
          <w:sz w:val="22"/>
          <w:szCs w:val="22"/>
        </w:rPr>
        <w:t>Hope’s</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Orange</w:t>
      </w:r>
      <w:proofErr w:type="spellEnd"/>
      <w:r w:rsidRPr="00592C26">
        <w:rPr>
          <w:rFonts w:ascii="Times New Roman" w:hAnsi="Times New Roman" w:cs="Times New Roman"/>
          <w:sz w:val="22"/>
          <w:szCs w:val="22"/>
        </w:rPr>
        <w:t xml:space="preserve">” isimli eser ile Inter-Art </w:t>
      </w:r>
      <w:proofErr w:type="spellStart"/>
      <w:r w:rsidRPr="00592C26">
        <w:rPr>
          <w:rFonts w:ascii="Times New Roman" w:hAnsi="Times New Roman" w:cs="Times New Roman"/>
          <w:sz w:val="22"/>
          <w:szCs w:val="22"/>
        </w:rPr>
        <w:t>Mailart</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w:t>
      </w:r>
      <w:proofErr w:type="spellStart"/>
      <w:r w:rsidRPr="00592C26">
        <w:rPr>
          <w:rFonts w:ascii="Times New Roman" w:hAnsi="Times New Roman" w:cs="Times New Roman"/>
          <w:sz w:val="22"/>
          <w:szCs w:val="22"/>
        </w:rPr>
        <w:t>Aiud</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Romania</w:t>
      </w:r>
      <w:proofErr w:type="spellEnd"/>
    </w:p>
    <w:p w14:paraId="28B9401F"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“Portre” isimli eser ile International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w:t>
      </w:r>
      <w:proofErr w:type="spellStart"/>
      <w:r w:rsidRPr="00592C26">
        <w:rPr>
          <w:rFonts w:ascii="Times New Roman" w:hAnsi="Times New Roman" w:cs="Times New Roman"/>
          <w:sz w:val="22"/>
          <w:szCs w:val="22"/>
        </w:rPr>
        <w:t>Awita</w:t>
      </w:r>
      <w:proofErr w:type="spellEnd"/>
      <w:r w:rsidRPr="00592C26">
        <w:rPr>
          <w:rFonts w:ascii="Times New Roman" w:hAnsi="Times New Roman" w:cs="Times New Roman"/>
          <w:sz w:val="22"/>
          <w:szCs w:val="22"/>
        </w:rPr>
        <w:t>, New York</w:t>
      </w:r>
    </w:p>
    <w:p w14:paraId="65DDBB47"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“Portre” isimli eser ile International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w:t>
      </w:r>
      <w:proofErr w:type="spellStart"/>
      <w:r w:rsidRPr="00592C26">
        <w:rPr>
          <w:rFonts w:ascii="Times New Roman" w:hAnsi="Times New Roman" w:cs="Times New Roman"/>
          <w:sz w:val="22"/>
          <w:szCs w:val="22"/>
        </w:rPr>
        <w:t>Awita</w:t>
      </w:r>
      <w:proofErr w:type="spellEnd"/>
      <w:r w:rsidRPr="00592C26">
        <w:rPr>
          <w:rFonts w:ascii="Times New Roman" w:hAnsi="Times New Roman" w:cs="Times New Roman"/>
          <w:sz w:val="22"/>
          <w:szCs w:val="22"/>
        </w:rPr>
        <w:t>, New York</w:t>
      </w:r>
    </w:p>
    <w:p w14:paraId="066680B7"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“Hands </w:t>
      </w:r>
      <w:proofErr w:type="spellStart"/>
      <w:r w:rsidRPr="00592C26">
        <w:rPr>
          <w:rFonts w:ascii="Times New Roman" w:hAnsi="Times New Roman" w:cs="Times New Roman"/>
          <w:sz w:val="22"/>
          <w:szCs w:val="22"/>
        </w:rPr>
        <w:t>Up</w:t>
      </w:r>
      <w:proofErr w:type="spellEnd"/>
      <w:r w:rsidRPr="00592C26">
        <w:rPr>
          <w:rFonts w:ascii="Times New Roman" w:hAnsi="Times New Roman" w:cs="Times New Roman"/>
          <w:sz w:val="22"/>
          <w:szCs w:val="22"/>
        </w:rPr>
        <w:t xml:space="preserve">” isimli eser ile </w:t>
      </w:r>
      <w:proofErr w:type="gramStart"/>
      <w:r w:rsidRPr="00592C26">
        <w:rPr>
          <w:rFonts w:ascii="Times New Roman" w:hAnsi="Times New Roman" w:cs="Times New Roman"/>
          <w:sz w:val="22"/>
          <w:szCs w:val="22"/>
        </w:rPr>
        <w:t xml:space="preserve">POMOV  </w:t>
      </w:r>
      <w:proofErr w:type="spellStart"/>
      <w:r w:rsidRPr="00592C26">
        <w:rPr>
          <w:rFonts w:ascii="Times New Roman" w:hAnsi="Times New Roman" w:cs="Times New Roman"/>
          <w:sz w:val="22"/>
          <w:szCs w:val="22"/>
        </w:rPr>
        <w:t>Mailart</w:t>
      </w:r>
      <w:proofErr w:type="spellEnd"/>
      <w:proofErr w:type="gram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Konya, Türkiye</w:t>
      </w:r>
    </w:p>
    <w:p w14:paraId="2564B1DE" w14:textId="77777777" w:rsidR="00592C26" w:rsidRP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“Hands </w:t>
      </w:r>
      <w:proofErr w:type="spellStart"/>
      <w:r w:rsidRPr="00592C26">
        <w:rPr>
          <w:rFonts w:ascii="Times New Roman" w:hAnsi="Times New Roman" w:cs="Times New Roman"/>
          <w:sz w:val="22"/>
          <w:szCs w:val="22"/>
        </w:rPr>
        <w:t>Up</w:t>
      </w:r>
      <w:proofErr w:type="spellEnd"/>
      <w:r w:rsidRPr="00592C26">
        <w:rPr>
          <w:rFonts w:ascii="Times New Roman" w:hAnsi="Times New Roman" w:cs="Times New Roman"/>
          <w:sz w:val="22"/>
          <w:szCs w:val="22"/>
        </w:rPr>
        <w:t xml:space="preserve">” isimli eser ile </w:t>
      </w:r>
      <w:proofErr w:type="gramStart"/>
      <w:r w:rsidRPr="00592C26">
        <w:rPr>
          <w:rFonts w:ascii="Times New Roman" w:hAnsi="Times New Roman" w:cs="Times New Roman"/>
          <w:sz w:val="22"/>
          <w:szCs w:val="22"/>
        </w:rPr>
        <w:t xml:space="preserve">POMOV  </w:t>
      </w:r>
      <w:proofErr w:type="spellStart"/>
      <w:r w:rsidRPr="00592C26">
        <w:rPr>
          <w:rFonts w:ascii="Times New Roman" w:hAnsi="Times New Roman" w:cs="Times New Roman"/>
          <w:sz w:val="22"/>
          <w:szCs w:val="22"/>
        </w:rPr>
        <w:t>Mailart</w:t>
      </w:r>
      <w:proofErr w:type="spellEnd"/>
      <w:proofErr w:type="gram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Konya, Türkiye</w:t>
      </w:r>
    </w:p>
    <w:p w14:paraId="23084CC5" w14:textId="77777777" w:rsidR="00592C26" w:rsidRDefault="00592C26" w:rsidP="00592C26">
      <w:pPr>
        <w:pStyle w:val="ListeParagraf"/>
        <w:numPr>
          <w:ilvl w:val="0"/>
          <w:numId w:val="47"/>
        </w:numPr>
        <w:rPr>
          <w:rFonts w:ascii="Times New Roman" w:hAnsi="Times New Roman" w:cs="Times New Roman"/>
          <w:sz w:val="22"/>
          <w:szCs w:val="22"/>
        </w:rPr>
      </w:pPr>
      <w:r w:rsidRPr="00592C26">
        <w:rPr>
          <w:rFonts w:ascii="Times New Roman" w:hAnsi="Times New Roman" w:cs="Times New Roman"/>
          <w:sz w:val="22"/>
          <w:szCs w:val="22"/>
        </w:rPr>
        <w:t xml:space="preserve">Özgen, E. (2024). “Aralık” isimli eser ile Uludağ Üniversitesi </w:t>
      </w:r>
      <w:proofErr w:type="spellStart"/>
      <w:r w:rsidRPr="00592C26">
        <w:rPr>
          <w:rFonts w:ascii="Times New Roman" w:hAnsi="Times New Roman" w:cs="Times New Roman"/>
          <w:sz w:val="22"/>
          <w:szCs w:val="22"/>
        </w:rPr>
        <w:t>Green</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Letters</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Mailart</w:t>
      </w:r>
      <w:proofErr w:type="spellEnd"/>
      <w:r w:rsidRPr="00592C26">
        <w:rPr>
          <w:rFonts w:ascii="Times New Roman" w:hAnsi="Times New Roman" w:cs="Times New Roman"/>
          <w:sz w:val="22"/>
          <w:szCs w:val="22"/>
        </w:rPr>
        <w:t xml:space="preserve"> </w:t>
      </w:r>
      <w:proofErr w:type="spellStart"/>
      <w:r w:rsidRPr="00592C26">
        <w:rPr>
          <w:rFonts w:ascii="Times New Roman" w:hAnsi="Times New Roman" w:cs="Times New Roman"/>
          <w:sz w:val="22"/>
          <w:szCs w:val="22"/>
        </w:rPr>
        <w:t>Exhibition</w:t>
      </w:r>
      <w:proofErr w:type="spellEnd"/>
      <w:r w:rsidRPr="00592C26">
        <w:rPr>
          <w:rFonts w:ascii="Times New Roman" w:hAnsi="Times New Roman" w:cs="Times New Roman"/>
          <w:sz w:val="22"/>
          <w:szCs w:val="22"/>
        </w:rPr>
        <w:t xml:space="preserve"> Uluslararası Karma Sergi Katılımı, Bursa, Türkiye</w:t>
      </w:r>
    </w:p>
    <w:p w14:paraId="2501CCE9" w14:textId="77777777" w:rsidR="00592C26" w:rsidRDefault="00592C26" w:rsidP="00592C26">
      <w:pPr>
        <w:pStyle w:val="ListeParagraf"/>
        <w:rPr>
          <w:rFonts w:ascii="Times New Roman" w:hAnsi="Times New Roman" w:cs="Times New Roman"/>
          <w:sz w:val="22"/>
          <w:szCs w:val="22"/>
        </w:rPr>
      </w:pPr>
    </w:p>
    <w:p w14:paraId="62B96A3C" w14:textId="2E850BB4" w:rsidR="00592C26" w:rsidRDefault="00592C26" w:rsidP="00592C26">
      <w:pPr>
        <w:pStyle w:val="ListeParagraf"/>
        <w:numPr>
          <w:ilvl w:val="0"/>
          <w:numId w:val="65"/>
        </w:numPr>
        <w:rPr>
          <w:rFonts w:ascii="Times New Roman" w:hAnsi="Times New Roman" w:cs="Times New Roman"/>
          <w:b/>
          <w:bCs/>
          <w:i/>
          <w:iCs/>
          <w:sz w:val="22"/>
          <w:szCs w:val="22"/>
        </w:rPr>
      </w:pPr>
      <w:r w:rsidRPr="00592C26">
        <w:rPr>
          <w:rFonts w:ascii="Times New Roman" w:hAnsi="Times New Roman" w:cs="Times New Roman"/>
          <w:b/>
          <w:bCs/>
          <w:i/>
          <w:iCs/>
          <w:sz w:val="22"/>
          <w:szCs w:val="22"/>
        </w:rPr>
        <w:t>Kişisel Sergi</w:t>
      </w:r>
      <w:r>
        <w:rPr>
          <w:rFonts w:ascii="Times New Roman" w:hAnsi="Times New Roman" w:cs="Times New Roman"/>
          <w:b/>
          <w:bCs/>
          <w:i/>
          <w:iCs/>
          <w:sz w:val="22"/>
          <w:szCs w:val="22"/>
        </w:rPr>
        <w:t>:</w:t>
      </w:r>
    </w:p>
    <w:p w14:paraId="65788EE7" w14:textId="77777777" w:rsidR="00592C26" w:rsidRDefault="00592C26" w:rsidP="00592C26">
      <w:pPr>
        <w:pStyle w:val="ListeParagraf"/>
        <w:ind w:left="1440"/>
        <w:rPr>
          <w:rFonts w:ascii="Times New Roman" w:hAnsi="Times New Roman" w:cs="Times New Roman"/>
          <w:sz w:val="20"/>
          <w:szCs w:val="20"/>
        </w:rPr>
      </w:pPr>
    </w:p>
    <w:p w14:paraId="27B70B9C" w14:textId="77777777" w:rsidR="00592C26" w:rsidRPr="00592C26" w:rsidRDefault="00592C26" w:rsidP="00592C26">
      <w:pPr>
        <w:pStyle w:val="ListeParagraf"/>
        <w:ind w:left="1440"/>
        <w:rPr>
          <w:rFonts w:ascii="Times New Roman" w:hAnsi="Times New Roman" w:cs="Times New Roman"/>
          <w:sz w:val="22"/>
          <w:szCs w:val="22"/>
        </w:rPr>
      </w:pPr>
    </w:p>
    <w:p w14:paraId="1AECA456" w14:textId="5D0F1C21" w:rsidR="00592C26" w:rsidRPr="00592C26" w:rsidRDefault="00592C26" w:rsidP="00592C26">
      <w:pPr>
        <w:pStyle w:val="ListeParagraf"/>
        <w:numPr>
          <w:ilvl w:val="0"/>
          <w:numId w:val="70"/>
        </w:numPr>
        <w:rPr>
          <w:rFonts w:ascii="Times New Roman" w:hAnsi="Times New Roman" w:cs="Times New Roman"/>
          <w:sz w:val="22"/>
          <w:szCs w:val="22"/>
        </w:rPr>
      </w:pPr>
      <w:r w:rsidRPr="00592C26">
        <w:rPr>
          <w:rFonts w:ascii="Times New Roman" w:hAnsi="Times New Roman" w:cs="Times New Roman"/>
          <w:sz w:val="22"/>
          <w:szCs w:val="22"/>
        </w:rPr>
        <w:t>Özgen, E. (2024). “Kendini Aramak” isimli Ulusal Kişisel Sergi, 02.12.2024-08.12.2024, Bolu, Türkiye</w:t>
      </w:r>
    </w:p>
    <w:p w14:paraId="530D0843" w14:textId="77777777" w:rsidR="00F24CC0" w:rsidRPr="00592C26" w:rsidRDefault="00F24CC0" w:rsidP="00F24CC0">
      <w:pPr>
        <w:pStyle w:val="ListeParagraf"/>
        <w:ind w:left="0"/>
        <w:rPr>
          <w:rFonts w:ascii="Times New Roman" w:hAnsi="Times New Roman" w:cs="Times New Roman"/>
          <w:b/>
          <w:bCs/>
          <w:sz w:val="22"/>
          <w:szCs w:val="22"/>
          <w:u w:val="single"/>
        </w:rPr>
      </w:pPr>
    </w:p>
    <w:p w14:paraId="3602E62E" w14:textId="77777777" w:rsidR="00F24CC0" w:rsidRPr="00F24CC0" w:rsidRDefault="00F24CC0" w:rsidP="00F24CC0">
      <w:pPr>
        <w:pStyle w:val="ListeParagraf"/>
        <w:ind w:left="0"/>
        <w:rPr>
          <w:rFonts w:ascii="Times New Roman" w:hAnsi="Times New Roman" w:cs="Times New Roman"/>
          <w:b/>
          <w:bCs/>
          <w:sz w:val="22"/>
          <w:szCs w:val="22"/>
          <w:u w:val="single"/>
        </w:rPr>
      </w:pPr>
    </w:p>
    <w:p w14:paraId="3E990312" w14:textId="31E04023" w:rsidR="00592C26" w:rsidRDefault="00592C26" w:rsidP="00592C26">
      <w:pPr>
        <w:pStyle w:val="ListeParagraf"/>
        <w:numPr>
          <w:ilvl w:val="0"/>
          <w:numId w:val="60"/>
        </w:numPr>
        <w:rPr>
          <w:rFonts w:ascii="Times New Roman" w:hAnsi="Times New Roman" w:cs="Times New Roman"/>
          <w:b/>
          <w:u w:val="single"/>
        </w:rPr>
      </w:pPr>
      <w:r>
        <w:rPr>
          <w:rFonts w:ascii="Times New Roman" w:hAnsi="Times New Roman" w:cs="Times New Roman"/>
          <w:b/>
          <w:u w:val="single"/>
        </w:rPr>
        <w:t>ETKİNLİK – WORKSHOP</w:t>
      </w:r>
    </w:p>
    <w:p w14:paraId="7FB52284" w14:textId="77777777" w:rsidR="00592C26" w:rsidRPr="00592C26" w:rsidRDefault="00592C26" w:rsidP="00592C26">
      <w:pPr>
        <w:pStyle w:val="ListeParagraf"/>
        <w:rPr>
          <w:rFonts w:ascii="Times New Roman" w:hAnsi="Times New Roman" w:cs="Times New Roman"/>
          <w:b/>
          <w:u w:val="single"/>
        </w:rPr>
      </w:pPr>
    </w:p>
    <w:p w14:paraId="0F17A794" w14:textId="39366B72" w:rsidR="00592C26" w:rsidRPr="00592C26" w:rsidRDefault="00BE1E32" w:rsidP="00592C26">
      <w:pPr>
        <w:pStyle w:val="ListeParagraf"/>
        <w:numPr>
          <w:ilvl w:val="0"/>
          <w:numId w:val="61"/>
        </w:numPr>
        <w:rPr>
          <w:rFonts w:ascii="Times New Roman" w:hAnsi="Times New Roman" w:cs="Times New Roman"/>
        </w:rPr>
      </w:pPr>
      <w:r>
        <w:rPr>
          <w:rFonts w:ascii="Times New Roman" w:hAnsi="Times New Roman" w:cs="Times New Roman"/>
        </w:rPr>
        <w:t>Korkmaz A</w:t>
      </w:r>
      <w:r w:rsidR="003937F0">
        <w:rPr>
          <w:rFonts w:ascii="Times New Roman" w:hAnsi="Times New Roman" w:cs="Times New Roman"/>
        </w:rPr>
        <w:t xml:space="preserve">. </w:t>
      </w:r>
      <w:r w:rsidR="00592C26" w:rsidRPr="00592C26">
        <w:rPr>
          <w:rFonts w:ascii="Times New Roman" w:hAnsi="Times New Roman" w:cs="Times New Roman"/>
        </w:rPr>
        <w:t>“Parametrik Tasarım Workshop-Üretim”. Bolu Abant İzzet Baysal Üniversitesi Mimarlık Fakültesi. 28 Mayıs 2024</w:t>
      </w:r>
    </w:p>
    <w:p w14:paraId="19848AAC" w14:textId="7B9E9276" w:rsidR="00592C26" w:rsidRPr="00592C26" w:rsidRDefault="00BE1E32" w:rsidP="00592C26">
      <w:pPr>
        <w:pStyle w:val="ListeParagraf"/>
        <w:numPr>
          <w:ilvl w:val="0"/>
          <w:numId w:val="61"/>
        </w:numPr>
        <w:rPr>
          <w:rFonts w:ascii="Times New Roman" w:hAnsi="Times New Roman" w:cs="Times New Roman"/>
        </w:rPr>
      </w:pPr>
      <w:r>
        <w:rPr>
          <w:rFonts w:ascii="Times New Roman" w:hAnsi="Times New Roman" w:cs="Times New Roman"/>
        </w:rPr>
        <w:t>Korkmaz A</w:t>
      </w:r>
      <w:r w:rsidR="003937F0">
        <w:rPr>
          <w:rFonts w:ascii="Times New Roman" w:hAnsi="Times New Roman" w:cs="Times New Roman"/>
        </w:rPr>
        <w:t xml:space="preserve">. </w:t>
      </w:r>
      <w:r w:rsidR="00592C26" w:rsidRPr="00592C26">
        <w:rPr>
          <w:rFonts w:ascii="Times New Roman" w:hAnsi="Times New Roman" w:cs="Times New Roman"/>
        </w:rPr>
        <w:t>“</w:t>
      </w:r>
      <w:proofErr w:type="spellStart"/>
      <w:r w:rsidR="00592C26" w:rsidRPr="00592C26">
        <w:rPr>
          <w:rFonts w:ascii="Times New Roman" w:hAnsi="Times New Roman" w:cs="Times New Roman"/>
        </w:rPr>
        <w:t>Leafall</w:t>
      </w:r>
      <w:proofErr w:type="spellEnd"/>
      <w:r w:rsidR="00592C26" w:rsidRPr="00592C26">
        <w:rPr>
          <w:rFonts w:ascii="Times New Roman" w:hAnsi="Times New Roman" w:cs="Times New Roman"/>
        </w:rPr>
        <w:t xml:space="preserve"> v2 Hesaplamalı Tasarımın </w:t>
      </w:r>
      <w:proofErr w:type="spellStart"/>
      <w:r w:rsidR="00592C26" w:rsidRPr="00592C26">
        <w:rPr>
          <w:rFonts w:ascii="Times New Roman" w:hAnsi="Times New Roman" w:cs="Times New Roman"/>
        </w:rPr>
        <w:t>Hesapla</w:t>
      </w:r>
      <w:r w:rsidR="003937F0">
        <w:rPr>
          <w:rFonts w:ascii="Times New Roman" w:hAnsi="Times New Roman" w:cs="Times New Roman"/>
        </w:rPr>
        <w:t>n</w:t>
      </w:r>
      <w:r w:rsidR="00592C26" w:rsidRPr="00592C26">
        <w:rPr>
          <w:rFonts w:ascii="Times New Roman" w:hAnsi="Times New Roman" w:cs="Times New Roman"/>
        </w:rPr>
        <w:t>amazlığı</w:t>
      </w:r>
      <w:proofErr w:type="spellEnd"/>
      <w:r w:rsidR="00592C26" w:rsidRPr="00592C26">
        <w:rPr>
          <w:rFonts w:ascii="Times New Roman" w:hAnsi="Times New Roman" w:cs="Times New Roman"/>
        </w:rPr>
        <w:t>”. Bolu Abant İzzet Baysal Üniversitesi Mimarlık Fakültesi. 30 Aralık 2024</w:t>
      </w:r>
    </w:p>
    <w:p w14:paraId="4A16DE83" w14:textId="2E47AB47" w:rsidR="00F24CC0" w:rsidRPr="009A6227" w:rsidRDefault="00BE1E32" w:rsidP="009A6227">
      <w:pPr>
        <w:pStyle w:val="ListeParagraf"/>
        <w:numPr>
          <w:ilvl w:val="0"/>
          <w:numId w:val="61"/>
        </w:numPr>
        <w:rPr>
          <w:rFonts w:ascii="Times New Roman" w:hAnsi="Times New Roman" w:cs="Times New Roman"/>
        </w:rPr>
      </w:pPr>
      <w:r>
        <w:rPr>
          <w:rFonts w:ascii="Times New Roman" w:hAnsi="Times New Roman" w:cs="Times New Roman"/>
        </w:rPr>
        <w:t>Korkmaz A</w:t>
      </w:r>
      <w:r w:rsidR="003937F0">
        <w:rPr>
          <w:rFonts w:ascii="Times New Roman" w:hAnsi="Times New Roman" w:cs="Times New Roman"/>
        </w:rPr>
        <w:t xml:space="preserve">. </w:t>
      </w:r>
      <w:r w:rsidR="00592C26" w:rsidRPr="00592C26">
        <w:rPr>
          <w:rFonts w:ascii="Times New Roman" w:hAnsi="Times New Roman" w:cs="Times New Roman"/>
        </w:rPr>
        <w:t>“</w:t>
      </w:r>
      <w:proofErr w:type="spellStart"/>
      <w:r w:rsidR="00592C26" w:rsidRPr="00592C26">
        <w:rPr>
          <w:rFonts w:ascii="Times New Roman" w:hAnsi="Times New Roman" w:cs="Times New Roman"/>
        </w:rPr>
        <w:t>Leafall</w:t>
      </w:r>
      <w:proofErr w:type="spellEnd"/>
      <w:r w:rsidR="00592C26" w:rsidRPr="00592C26">
        <w:rPr>
          <w:rFonts w:ascii="Times New Roman" w:hAnsi="Times New Roman" w:cs="Times New Roman"/>
        </w:rPr>
        <w:t xml:space="preserve"> V2 (Hesaplamalı Tasarım, Projeksiyon Haritalama ve Yapay </w:t>
      </w:r>
      <w:proofErr w:type="gramStart"/>
      <w:r w:rsidR="00592C26" w:rsidRPr="00592C26">
        <w:rPr>
          <w:rFonts w:ascii="Times New Roman" w:hAnsi="Times New Roman" w:cs="Times New Roman"/>
        </w:rPr>
        <w:t>Zeka</w:t>
      </w:r>
      <w:proofErr w:type="gramEnd"/>
      <w:r w:rsidR="00592C26" w:rsidRPr="00592C26">
        <w:rPr>
          <w:rFonts w:ascii="Times New Roman" w:hAnsi="Times New Roman" w:cs="Times New Roman"/>
        </w:rPr>
        <w:t xml:space="preserve"> Görüntü Üretme Teknolojilerinin Entegrasyonu)”. BATIKAF-BAIBU. 16 Aralık 2024</w:t>
      </w:r>
    </w:p>
    <w:p w14:paraId="17E54867" w14:textId="77777777" w:rsidR="00D30F59" w:rsidRPr="00F24CC0" w:rsidRDefault="00D30F59" w:rsidP="00D30F59">
      <w:pPr>
        <w:spacing w:after="0" w:line="240" w:lineRule="auto"/>
        <w:jc w:val="both"/>
        <w:rPr>
          <w:rFonts w:ascii="Times New Roman" w:hAnsi="Times New Roman" w:cs="Times New Roman"/>
        </w:rPr>
      </w:pPr>
    </w:p>
    <w:p w14:paraId="364D0ED3" w14:textId="1589099B" w:rsidR="00592C26" w:rsidRDefault="00592C26" w:rsidP="00592C26">
      <w:pPr>
        <w:pStyle w:val="ListeParagraf"/>
        <w:numPr>
          <w:ilvl w:val="0"/>
          <w:numId w:val="60"/>
        </w:numPr>
        <w:jc w:val="both"/>
        <w:rPr>
          <w:rFonts w:ascii="Times New Roman" w:hAnsi="Times New Roman" w:cs="Times New Roman"/>
          <w:b/>
          <w:bCs/>
          <w:u w:val="single"/>
        </w:rPr>
      </w:pPr>
      <w:r w:rsidRPr="00592C26">
        <w:rPr>
          <w:rFonts w:ascii="Times New Roman" w:hAnsi="Times New Roman" w:cs="Times New Roman"/>
          <w:b/>
          <w:bCs/>
          <w:u w:val="single"/>
        </w:rPr>
        <w:t>KÜRETÖRLÜK:</w:t>
      </w:r>
    </w:p>
    <w:p w14:paraId="18F1A7F3" w14:textId="77777777" w:rsidR="00592C26" w:rsidRPr="00592C26" w:rsidRDefault="00592C26" w:rsidP="00592C26">
      <w:pPr>
        <w:jc w:val="both"/>
        <w:rPr>
          <w:rFonts w:ascii="Times New Roman" w:hAnsi="Times New Roman" w:cs="Times New Roman"/>
          <w:b/>
          <w:bCs/>
          <w:u w:val="single"/>
        </w:rPr>
      </w:pPr>
    </w:p>
    <w:p w14:paraId="36FCB287" w14:textId="01B5A305" w:rsidR="00D30F59" w:rsidRPr="009A6227" w:rsidRDefault="003937F0" w:rsidP="003937F0">
      <w:pPr>
        <w:pStyle w:val="ListeParagraf"/>
        <w:numPr>
          <w:ilvl w:val="0"/>
          <w:numId w:val="73"/>
        </w:numPr>
        <w:rPr>
          <w:rFonts w:ascii="Times New Roman" w:eastAsia="Times New Roman" w:hAnsi="Times New Roman" w:cs="Times New Roman"/>
          <w:color w:val="000000" w:themeColor="text1"/>
          <w:lang w:eastAsia="tr-TR"/>
        </w:rPr>
      </w:pPr>
      <w:r w:rsidRPr="003937F0">
        <w:rPr>
          <w:rFonts w:ascii="Times New Roman" w:hAnsi="Times New Roman" w:cs="Times New Roman"/>
        </w:rPr>
        <w:t xml:space="preserve">Özgen E. </w:t>
      </w:r>
      <w:r w:rsidR="00592C26" w:rsidRPr="003937F0">
        <w:rPr>
          <w:rFonts w:ascii="Times New Roman" w:hAnsi="Times New Roman" w:cs="Times New Roman"/>
        </w:rPr>
        <w:t xml:space="preserve">“Sonsuz Oyun Sınırlı Kentler” Ulusal Karma Sergi </w:t>
      </w:r>
      <w:proofErr w:type="spellStart"/>
      <w:r w:rsidR="00592C26" w:rsidRPr="003937F0">
        <w:rPr>
          <w:rFonts w:ascii="Times New Roman" w:hAnsi="Times New Roman" w:cs="Times New Roman"/>
        </w:rPr>
        <w:t>Küretörlüğü</w:t>
      </w:r>
      <w:proofErr w:type="spellEnd"/>
      <w:r w:rsidR="00592C26" w:rsidRPr="003937F0">
        <w:rPr>
          <w:rFonts w:ascii="Times New Roman" w:hAnsi="Times New Roman" w:cs="Times New Roman"/>
        </w:rPr>
        <w:t xml:space="preserve">, Bolu, Türkiye </w:t>
      </w:r>
    </w:p>
    <w:p w14:paraId="684188CE" w14:textId="77777777" w:rsidR="009A6227" w:rsidRPr="009A6227" w:rsidRDefault="009A6227" w:rsidP="009A6227">
      <w:pPr>
        <w:pStyle w:val="ListeParagraf"/>
        <w:rPr>
          <w:rFonts w:ascii="Times New Roman" w:eastAsia="Times New Roman" w:hAnsi="Times New Roman" w:cs="Times New Roman"/>
          <w:color w:val="000000" w:themeColor="text1"/>
          <w:lang w:eastAsia="tr-TR"/>
        </w:rPr>
      </w:pPr>
    </w:p>
    <w:p w14:paraId="359C20EC" w14:textId="74FC5037" w:rsidR="009A6227" w:rsidRDefault="009A6227" w:rsidP="009A6227">
      <w:pPr>
        <w:pStyle w:val="ListeParagraf"/>
        <w:numPr>
          <w:ilvl w:val="0"/>
          <w:numId w:val="73"/>
        </w:numPr>
        <w:jc w:val="both"/>
        <w:rPr>
          <w:rFonts w:ascii="Times New Roman" w:hAnsi="Times New Roman" w:cs="Times New Roman"/>
          <w:b/>
          <w:bCs/>
          <w:u w:val="single"/>
        </w:rPr>
      </w:pPr>
      <w:r>
        <w:rPr>
          <w:rFonts w:ascii="Times New Roman" w:hAnsi="Times New Roman" w:cs="Times New Roman"/>
          <w:b/>
          <w:bCs/>
          <w:u w:val="single"/>
        </w:rPr>
        <w:t>ARAŞTIRMA-İNCELEME</w:t>
      </w:r>
    </w:p>
    <w:p w14:paraId="5E05A410" w14:textId="77777777" w:rsidR="009A6227" w:rsidRDefault="009A6227" w:rsidP="009A6227">
      <w:pPr>
        <w:rPr>
          <w:rFonts w:ascii="Times New Roman" w:eastAsia="Times New Roman" w:hAnsi="Times New Roman" w:cs="Times New Roman"/>
          <w:color w:val="000000" w:themeColor="text1"/>
          <w:lang w:eastAsia="tr-TR"/>
        </w:rPr>
      </w:pPr>
    </w:p>
    <w:p w14:paraId="504EF4B1" w14:textId="77777777" w:rsidR="009A6227" w:rsidRPr="009A6227" w:rsidRDefault="009A6227" w:rsidP="009A6227">
      <w:pPr>
        <w:pStyle w:val="ListeParagraf"/>
        <w:numPr>
          <w:ilvl w:val="0"/>
          <w:numId w:val="77"/>
        </w:numPr>
        <w:jc w:val="both"/>
        <w:rPr>
          <w:rFonts w:ascii="Times New Roman" w:hAnsi="Times New Roman" w:cs="Times New Roman"/>
          <w:bCs/>
        </w:rPr>
      </w:pPr>
      <w:r w:rsidRPr="009A6227">
        <w:rPr>
          <w:rFonts w:ascii="Times New Roman" w:hAnsi="Times New Roman" w:cs="Times New Roman"/>
          <w:bCs/>
        </w:rPr>
        <w:t xml:space="preserve">TUNA, A. (2024). Erasmus </w:t>
      </w:r>
      <w:proofErr w:type="spellStart"/>
      <w:r w:rsidRPr="009A6227">
        <w:rPr>
          <w:rFonts w:ascii="Times New Roman" w:hAnsi="Times New Roman" w:cs="Times New Roman"/>
          <w:bCs/>
        </w:rPr>
        <w:t>Staff</w:t>
      </w:r>
      <w:proofErr w:type="spellEnd"/>
      <w:r w:rsidRPr="009A6227">
        <w:rPr>
          <w:rFonts w:ascii="Times New Roman" w:hAnsi="Times New Roman" w:cs="Times New Roman"/>
          <w:bCs/>
        </w:rPr>
        <w:t xml:space="preserve"> </w:t>
      </w:r>
      <w:proofErr w:type="spellStart"/>
      <w:r w:rsidRPr="009A6227">
        <w:rPr>
          <w:rFonts w:ascii="Times New Roman" w:hAnsi="Times New Roman" w:cs="Times New Roman"/>
          <w:bCs/>
        </w:rPr>
        <w:t>Mobility</w:t>
      </w:r>
      <w:proofErr w:type="spellEnd"/>
      <w:r w:rsidRPr="009A6227">
        <w:rPr>
          <w:rFonts w:ascii="Times New Roman" w:hAnsi="Times New Roman" w:cs="Times New Roman"/>
          <w:bCs/>
        </w:rPr>
        <w:t xml:space="preserve">, Ders Alma Hareketliliği, Roma La </w:t>
      </w:r>
      <w:proofErr w:type="spellStart"/>
      <w:r w:rsidRPr="009A6227">
        <w:rPr>
          <w:rFonts w:ascii="Times New Roman" w:hAnsi="Times New Roman" w:cs="Times New Roman"/>
          <w:bCs/>
        </w:rPr>
        <w:t>Sapienza</w:t>
      </w:r>
      <w:proofErr w:type="spellEnd"/>
      <w:r w:rsidRPr="009A6227">
        <w:rPr>
          <w:rFonts w:ascii="Times New Roman" w:hAnsi="Times New Roman" w:cs="Times New Roman"/>
          <w:bCs/>
        </w:rPr>
        <w:t xml:space="preserve">    Üniversitesi, 23.09-03.10.2024.</w:t>
      </w:r>
    </w:p>
    <w:p w14:paraId="3A5B0155" w14:textId="77777777" w:rsidR="009A6227" w:rsidRDefault="009A6227" w:rsidP="009A6227">
      <w:pPr>
        <w:rPr>
          <w:rFonts w:ascii="Times New Roman" w:eastAsia="Times New Roman" w:hAnsi="Times New Roman" w:cs="Times New Roman"/>
          <w:color w:val="000000" w:themeColor="text1"/>
          <w:lang w:eastAsia="tr-TR"/>
        </w:rPr>
      </w:pPr>
    </w:p>
    <w:p w14:paraId="391AAC37" w14:textId="67CA77DF"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p>
    <w:p w14:paraId="4F4D7ACB"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6A6C9C27"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63AF7F46"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5EB28AFA"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028A7DE7"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160CBBAC"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0188642C"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68779651"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4ECE9351"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65F67353"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3AB31C62"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p w14:paraId="04549E4B" w14:textId="77777777" w:rsidR="00CD16C6" w:rsidRPr="00744699" w:rsidRDefault="00CD16C6" w:rsidP="00CD16C6">
      <w:pPr>
        <w:shd w:val="clear" w:color="auto" w:fill="FFFFFF"/>
        <w:spacing w:after="0" w:line="0" w:lineRule="auto"/>
        <w:jc w:val="both"/>
        <w:rPr>
          <w:rFonts w:ascii="Times New Roman" w:eastAsia="Times New Roman" w:hAnsi="Times New Roman" w:cs="Times New Roman"/>
          <w:color w:val="000000" w:themeColor="text1"/>
          <w:sz w:val="24"/>
          <w:szCs w:val="24"/>
          <w:lang w:eastAsia="tr-TR"/>
        </w:rPr>
      </w:pPr>
      <w:r w:rsidRPr="00744699">
        <w:rPr>
          <w:rFonts w:ascii="Times New Roman" w:eastAsia="Times New Roman" w:hAnsi="Times New Roman" w:cs="Times New Roman"/>
          <w:color w:val="000000" w:themeColor="text1"/>
          <w:sz w:val="24"/>
          <w:szCs w:val="24"/>
          <w:lang w:eastAsia="tr-TR"/>
        </w:rPr>
        <w:t xml:space="preserve"> </w:t>
      </w:r>
    </w:p>
    <w:sectPr w:rsidR="00CD16C6" w:rsidRPr="0074469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3840" w14:textId="77777777" w:rsidR="002F2BAE" w:rsidRDefault="002F2BAE">
      <w:pPr>
        <w:spacing w:after="0" w:line="240" w:lineRule="auto"/>
      </w:pPr>
      <w:r>
        <w:separator/>
      </w:r>
    </w:p>
  </w:endnote>
  <w:endnote w:type="continuationSeparator" w:id="0">
    <w:p w14:paraId="468CBE38" w14:textId="77777777" w:rsidR="002F2BAE" w:rsidRDefault="002F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Warnock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343860"/>
      <w:docPartObj>
        <w:docPartGallery w:val="Page Numbers (Bottom of Page)"/>
        <w:docPartUnique/>
      </w:docPartObj>
    </w:sdtPr>
    <w:sdtContent>
      <w:p w14:paraId="1B08EA7D" w14:textId="5C5F0CDE" w:rsidR="00106C45" w:rsidRDefault="00106C45">
        <w:pPr>
          <w:pStyle w:val="AltBilgi"/>
          <w:jc w:val="center"/>
        </w:pPr>
        <w:r>
          <w:fldChar w:fldCharType="begin"/>
        </w:r>
        <w:r>
          <w:instrText>PAGE   \* MERGEFORMAT</w:instrText>
        </w:r>
        <w:r>
          <w:fldChar w:fldCharType="separate"/>
        </w:r>
        <w:r w:rsidR="00F13448" w:rsidRPr="00F13448">
          <w:rPr>
            <w:noProof/>
            <w:lang w:val="tr-TR"/>
          </w:rPr>
          <w:t>23</w:t>
        </w:r>
        <w:r>
          <w:fldChar w:fldCharType="end"/>
        </w:r>
      </w:p>
    </w:sdtContent>
  </w:sdt>
  <w:p w14:paraId="40188591" w14:textId="77777777" w:rsidR="00106C45" w:rsidRDefault="00106C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6F41" w14:textId="77777777" w:rsidR="002F2BAE" w:rsidRDefault="002F2BAE">
      <w:pPr>
        <w:spacing w:after="0" w:line="240" w:lineRule="auto"/>
      </w:pPr>
      <w:r>
        <w:separator/>
      </w:r>
    </w:p>
  </w:footnote>
  <w:footnote w:type="continuationSeparator" w:id="0">
    <w:p w14:paraId="70491DE7" w14:textId="77777777" w:rsidR="002F2BAE" w:rsidRDefault="002F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7AB"/>
    <w:multiLevelType w:val="hybridMultilevel"/>
    <w:tmpl w:val="D5D25E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84AE3"/>
    <w:multiLevelType w:val="hybridMultilevel"/>
    <w:tmpl w:val="02B2A3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C46FC7"/>
    <w:multiLevelType w:val="hybridMultilevel"/>
    <w:tmpl w:val="2BF00E5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7836F79"/>
    <w:multiLevelType w:val="multilevel"/>
    <w:tmpl w:val="AB6AB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A1B66"/>
    <w:multiLevelType w:val="hybridMultilevel"/>
    <w:tmpl w:val="8C7C14EE"/>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0A2C73E4"/>
    <w:multiLevelType w:val="multilevel"/>
    <w:tmpl w:val="774C0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F10DC"/>
    <w:multiLevelType w:val="hybridMultilevel"/>
    <w:tmpl w:val="13641FC2"/>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B91454"/>
    <w:multiLevelType w:val="hybridMultilevel"/>
    <w:tmpl w:val="1C22A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BC07DE1"/>
    <w:multiLevelType w:val="hybridMultilevel"/>
    <w:tmpl w:val="DEE2439C"/>
    <w:lvl w:ilvl="0" w:tplc="B1BE5F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3C4381"/>
    <w:multiLevelType w:val="hybridMultilevel"/>
    <w:tmpl w:val="F170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947143"/>
    <w:multiLevelType w:val="multilevel"/>
    <w:tmpl w:val="C6403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11240"/>
    <w:multiLevelType w:val="hybridMultilevel"/>
    <w:tmpl w:val="5CE08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3500BDF"/>
    <w:multiLevelType w:val="hybridMultilevel"/>
    <w:tmpl w:val="1C7AEAC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520BC8"/>
    <w:multiLevelType w:val="hybridMultilevel"/>
    <w:tmpl w:val="5C1052B2"/>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526D19"/>
    <w:multiLevelType w:val="hybridMultilevel"/>
    <w:tmpl w:val="E9782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8F77898"/>
    <w:multiLevelType w:val="hybridMultilevel"/>
    <w:tmpl w:val="5B903F6E"/>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6" w15:restartNumberingAfterBreak="0">
    <w:nsid w:val="1AD75F83"/>
    <w:multiLevelType w:val="hybridMultilevel"/>
    <w:tmpl w:val="205A670E"/>
    <w:lvl w:ilvl="0" w:tplc="8780E10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B107C7D"/>
    <w:multiLevelType w:val="hybridMultilevel"/>
    <w:tmpl w:val="3F368ECE"/>
    <w:lvl w:ilvl="0" w:tplc="1FCE9BC4">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1B426981"/>
    <w:multiLevelType w:val="hybridMultilevel"/>
    <w:tmpl w:val="B91029AE"/>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1B54154D"/>
    <w:multiLevelType w:val="hybridMultilevel"/>
    <w:tmpl w:val="DB32BF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B5C4A7A"/>
    <w:multiLevelType w:val="hybridMultilevel"/>
    <w:tmpl w:val="3CF63102"/>
    <w:lvl w:ilvl="0" w:tplc="B65C759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D435BE9"/>
    <w:multiLevelType w:val="multilevel"/>
    <w:tmpl w:val="866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6F5835"/>
    <w:multiLevelType w:val="hybridMultilevel"/>
    <w:tmpl w:val="CF3E31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DE22DFE"/>
    <w:multiLevelType w:val="hybridMultilevel"/>
    <w:tmpl w:val="90CC44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E5C5B00"/>
    <w:multiLevelType w:val="hybridMultilevel"/>
    <w:tmpl w:val="EBCA41A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20CF6581"/>
    <w:multiLevelType w:val="hybridMultilevel"/>
    <w:tmpl w:val="B6DEF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2A07E06"/>
    <w:multiLevelType w:val="multilevel"/>
    <w:tmpl w:val="3D02C68E"/>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22C75BCA"/>
    <w:multiLevelType w:val="hybridMultilevel"/>
    <w:tmpl w:val="B3901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54D2836"/>
    <w:multiLevelType w:val="hybridMultilevel"/>
    <w:tmpl w:val="CC90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8144759"/>
    <w:multiLevelType w:val="hybridMultilevel"/>
    <w:tmpl w:val="10F4B72A"/>
    <w:lvl w:ilvl="0" w:tplc="714281D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28841822"/>
    <w:multiLevelType w:val="hybridMultilevel"/>
    <w:tmpl w:val="F710BCAC"/>
    <w:lvl w:ilvl="0" w:tplc="0A2C7F56">
      <w:start w:val="1"/>
      <w:numFmt w:val="lowerLetter"/>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D7E6345C">
      <w:start w:val="8"/>
      <w:numFmt w:val="decimal"/>
      <w:lvlText w:val="%3."/>
      <w:lvlJc w:val="left"/>
      <w:pPr>
        <w:tabs>
          <w:tab w:val="num" w:pos="2160"/>
        </w:tabs>
        <w:ind w:left="2160" w:hanging="360"/>
      </w:pPr>
      <w:rPr>
        <w:rFonts w:eastAsia="Book Antiqua" w:hint="default"/>
      </w:rPr>
    </w:lvl>
    <w:lvl w:ilvl="3" w:tplc="D714D208" w:tentative="1">
      <w:start w:val="1"/>
      <w:numFmt w:val="lowerLetter"/>
      <w:lvlText w:val="%4)"/>
      <w:lvlJc w:val="left"/>
      <w:pPr>
        <w:tabs>
          <w:tab w:val="num" w:pos="2880"/>
        </w:tabs>
        <w:ind w:left="2880" w:hanging="360"/>
      </w:pPr>
    </w:lvl>
    <w:lvl w:ilvl="4" w:tplc="2592C6D0" w:tentative="1">
      <w:start w:val="1"/>
      <w:numFmt w:val="lowerLetter"/>
      <w:lvlText w:val="%5)"/>
      <w:lvlJc w:val="left"/>
      <w:pPr>
        <w:tabs>
          <w:tab w:val="num" w:pos="3600"/>
        </w:tabs>
        <w:ind w:left="3600" w:hanging="360"/>
      </w:pPr>
    </w:lvl>
    <w:lvl w:ilvl="5" w:tplc="AC4EBFFA" w:tentative="1">
      <w:start w:val="1"/>
      <w:numFmt w:val="lowerLetter"/>
      <w:lvlText w:val="%6)"/>
      <w:lvlJc w:val="left"/>
      <w:pPr>
        <w:tabs>
          <w:tab w:val="num" w:pos="4320"/>
        </w:tabs>
        <w:ind w:left="4320" w:hanging="360"/>
      </w:pPr>
    </w:lvl>
    <w:lvl w:ilvl="6" w:tplc="7BCA8806" w:tentative="1">
      <w:start w:val="1"/>
      <w:numFmt w:val="lowerLetter"/>
      <w:lvlText w:val="%7)"/>
      <w:lvlJc w:val="left"/>
      <w:pPr>
        <w:tabs>
          <w:tab w:val="num" w:pos="5040"/>
        </w:tabs>
        <w:ind w:left="5040" w:hanging="360"/>
      </w:pPr>
    </w:lvl>
    <w:lvl w:ilvl="7" w:tplc="DFAA19AC" w:tentative="1">
      <w:start w:val="1"/>
      <w:numFmt w:val="lowerLetter"/>
      <w:lvlText w:val="%8)"/>
      <w:lvlJc w:val="left"/>
      <w:pPr>
        <w:tabs>
          <w:tab w:val="num" w:pos="5760"/>
        </w:tabs>
        <w:ind w:left="5760" w:hanging="360"/>
      </w:pPr>
    </w:lvl>
    <w:lvl w:ilvl="8" w:tplc="3E4C3D24" w:tentative="1">
      <w:start w:val="1"/>
      <w:numFmt w:val="lowerLetter"/>
      <w:lvlText w:val="%9)"/>
      <w:lvlJc w:val="left"/>
      <w:pPr>
        <w:tabs>
          <w:tab w:val="num" w:pos="6480"/>
        </w:tabs>
        <w:ind w:left="6480" w:hanging="360"/>
      </w:pPr>
    </w:lvl>
  </w:abstractNum>
  <w:abstractNum w:abstractNumId="31" w15:restartNumberingAfterBreak="0">
    <w:nsid w:val="28C95D13"/>
    <w:multiLevelType w:val="hybridMultilevel"/>
    <w:tmpl w:val="78105E8E"/>
    <w:lvl w:ilvl="0" w:tplc="FCEC80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8F500F5"/>
    <w:multiLevelType w:val="hybridMultilevel"/>
    <w:tmpl w:val="EF147100"/>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2B9F2AE7"/>
    <w:multiLevelType w:val="hybridMultilevel"/>
    <w:tmpl w:val="4BC64D92"/>
    <w:lvl w:ilvl="0" w:tplc="EE92DF04">
      <w:start w:val="18"/>
      <w:numFmt w:val="bullet"/>
      <w:lvlText w:val=""/>
      <w:lvlJc w:val="left"/>
      <w:pPr>
        <w:ind w:left="720" w:hanging="360"/>
      </w:pPr>
      <w:rPr>
        <w:rFonts w:ascii="Symbol" w:eastAsia="Times New Roman" w:hAnsi="Symbol" w:cs="Tahoma" w:hint="default"/>
        <w:color w:val="000000"/>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D3F00F9"/>
    <w:multiLevelType w:val="hybridMultilevel"/>
    <w:tmpl w:val="FC4CB8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2DB40716"/>
    <w:multiLevelType w:val="hybridMultilevel"/>
    <w:tmpl w:val="E3B8B2D6"/>
    <w:lvl w:ilvl="0" w:tplc="530E926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E2F7409"/>
    <w:multiLevelType w:val="hybridMultilevel"/>
    <w:tmpl w:val="863C4B00"/>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7" w15:restartNumberingAfterBreak="0">
    <w:nsid w:val="2E5B17F5"/>
    <w:multiLevelType w:val="hybridMultilevel"/>
    <w:tmpl w:val="890AEBB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8" w15:restartNumberingAfterBreak="0">
    <w:nsid w:val="30072F8B"/>
    <w:multiLevelType w:val="hybridMultilevel"/>
    <w:tmpl w:val="06BC9E12"/>
    <w:lvl w:ilvl="0" w:tplc="7EF8843A">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9" w15:restartNumberingAfterBreak="0">
    <w:nsid w:val="33394C93"/>
    <w:multiLevelType w:val="hybridMultilevel"/>
    <w:tmpl w:val="53C2D4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5E84A62"/>
    <w:multiLevelType w:val="hybridMultilevel"/>
    <w:tmpl w:val="0470B92E"/>
    <w:lvl w:ilvl="0" w:tplc="D190F77C">
      <w:start w:val="1"/>
      <w:numFmt w:val="decimal"/>
      <w:pStyle w:val="Baar"/>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38537F4E"/>
    <w:multiLevelType w:val="hybridMultilevel"/>
    <w:tmpl w:val="5492B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8960C7C"/>
    <w:multiLevelType w:val="hybridMultilevel"/>
    <w:tmpl w:val="2D349A6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3B557B30"/>
    <w:multiLevelType w:val="hybridMultilevel"/>
    <w:tmpl w:val="65F849DE"/>
    <w:lvl w:ilvl="0" w:tplc="D0C48046">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42DA753E"/>
    <w:multiLevelType w:val="hybridMultilevel"/>
    <w:tmpl w:val="381A9A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32B0F50"/>
    <w:multiLevelType w:val="hybridMultilevel"/>
    <w:tmpl w:val="FB98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37D55F9"/>
    <w:multiLevelType w:val="hybridMultilevel"/>
    <w:tmpl w:val="5C1052B2"/>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A6278D"/>
    <w:multiLevelType w:val="hybridMultilevel"/>
    <w:tmpl w:val="245AF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8DF623A"/>
    <w:multiLevelType w:val="hybridMultilevel"/>
    <w:tmpl w:val="20BA0850"/>
    <w:lvl w:ilvl="0" w:tplc="0B681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A710401"/>
    <w:multiLevelType w:val="multilevel"/>
    <w:tmpl w:val="739A74C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0" w15:restartNumberingAfterBreak="0">
    <w:nsid w:val="5591601E"/>
    <w:multiLevelType w:val="hybridMultilevel"/>
    <w:tmpl w:val="AA0ABDFE"/>
    <w:lvl w:ilvl="0" w:tplc="D37E41EE">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1" w15:restartNumberingAfterBreak="0">
    <w:nsid w:val="56F24B90"/>
    <w:multiLevelType w:val="hybridMultilevel"/>
    <w:tmpl w:val="CA523424"/>
    <w:lvl w:ilvl="0" w:tplc="4DF66F3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57510691"/>
    <w:multiLevelType w:val="hybridMultilevel"/>
    <w:tmpl w:val="1C7AEAC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E11C5C"/>
    <w:multiLevelType w:val="hybridMultilevel"/>
    <w:tmpl w:val="D8FA70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88F27FD"/>
    <w:multiLevelType w:val="multilevel"/>
    <w:tmpl w:val="987AEAB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5" w15:restartNumberingAfterBreak="0">
    <w:nsid w:val="5AB47DE8"/>
    <w:multiLevelType w:val="hybridMultilevel"/>
    <w:tmpl w:val="E6CA5D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B21442F"/>
    <w:multiLevelType w:val="hybridMultilevel"/>
    <w:tmpl w:val="F1E2FB2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7" w15:restartNumberingAfterBreak="0">
    <w:nsid w:val="5D403A7F"/>
    <w:multiLevelType w:val="hybridMultilevel"/>
    <w:tmpl w:val="BDC028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0B00B76"/>
    <w:multiLevelType w:val="hybridMultilevel"/>
    <w:tmpl w:val="20BA08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3AE612A"/>
    <w:multiLevelType w:val="hybridMultilevel"/>
    <w:tmpl w:val="1BD29080"/>
    <w:lvl w:ilvl="0" w:tplc="53A4495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4196448"/>
    <w:multiLevelType w:val="hybridMultilevel"/>
    <w:tmpl w:val="B78AD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8832EF0"/>
    <w:multiLevelType w:val="multilevel"/>
    <w:tmpl w:val="F18C427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2" w15:restartNumberingAfterBreak="0">
    <w:nsid w:val="68D80276"/>
    <w:multiLevelType w:val="hybridMultilevel"/>
    <w:tmpl w:val="BACCB3BC"/>
    <w:lvl w:ilvl="0" w:tplc="D924D63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8E26F22"/>
    <w:multiLevelType w:val="hybridMultilevel"/>
    <w:tmpl w:val="95D6A508"/>
    <w:lvl w:ilvl="0" w:tplc="025AB2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9C573CC"/>
    <w:multiLevelType w:val="hybridMultilevel"/>
    <w:tmpl w:val="63867EA2"/>
    <w:lvl w:ilvl="0" w:tplc="DC7C12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15:restartNumberingAfterBreak="0">
    <w:nsid w:val="6AD6667B"/>
    <w:multiLevelType w:val="hybridMultilevel"/>
    <w:tmpl w:val="B412A9E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CCE5CED"/>
    <w:multiLevelType w:val="multilevel"/>
    <w:tmpl w:val="4E6E38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1675519"/>
    <w:multiLevelType w:val="hybridMultilevel"/>
    <w:tmpl w:val="EB3036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71CF5E74"/>
    <w:multiLevelType w:val="hybridMultilevel"/>
    <w:tmpl w:val="5C1052B2"/>
    <w:lvl w:ilvl="0" w:tplc="ECA662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4A0249"/>
    <w:multiLevelType w:val="hybridMultilevel"/>
    <w:tmpl w:val="A06E19A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0" w15:restartNumberingAfterBreak="0">
    <w:nsid w:val="7566171B"/>
    <w:multiLevelType w:val="multilevel"/>
    <w:tmpl w:val="3BC66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9C2FE5"/>
    <w:multiLevelType w:val="hybridMultilevel"/>
    <w:tmpl w:val="BCA20592"/>
    <w:lvl w:ilvl="0" w:tplc="41A6D4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15:restartNumberingAfterBreak="0">
    <w:nsid w:val="76892916"/>
    <w:multiLevelType w:val="hybridMultilevel"/>
    <w:tmpl w:val="EFF41C5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3" w15:restartNumberingAfterBreak="0">
    <w:nsid w:val="773177D7"/>
    <w:multiLevelType w:val="hybridMultilevel"/>
    <w:tmpl w:val="70FABD50"/>
    <w:lvl w:ilvl="0" w:tplc="530E926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7AB11FAE"/>
    <w:multiLevelType w:val="hybridMultilevel"/>
    <w:tmpl w:val="1C7AEACE"/>
    <w:lvl w:ilvl="0" w:tplc="1012E79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536D5E"/>
    <w:multiLevelType w:val="hybridMultilevel"/>
    <w:tmpl w:val="FBCEA8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E2C2AD1"/>
    <w:multiLevelType w:val="hybridMultilevel"/>
    <w:tmpl w:val="B65460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1530047">
    <w:abstractNumId w:val="45"/>
  </w:num>
  <w:num w:numId="2" w16cid:durableId="31274485">
    <w:abstractNumId w:val="27"/>
  </w:num>
  <w:num w:numId="3" w16cid:durableId="625938096">
    <w:abstractNumId w:val="11"/>
  </w:num>
  <w:num w:numId="4" w16cid:durableId="385688433">
    <w:abstractNumId w:val="28"/>
  </w:num>
  <w:num w:numId="5" w16cid:durableId="122620505">
    <w:abstractNumId w:val="41"/>
  </w:num>
  <w:num w:numId="6" w16cid:durableId="1869025521">
    <w:abstractNumId w:val="30"/>
  </w:num>
  <w:num w:numId="7" w16cid:durableId="1383096456">
    <w:abstractNumId w:val="22"/>
  </w:num>
  <w:num w:numId="8" w16cid:durableId="1188907819">
    <w:abstractNumId w:val="32"/>
  </w:num>
  <w:num w:numId="9" w16cid:durableId="1044910953">
    <w:abstractNumId w:val="40"/>
  </w:num>
  <w:num w:numId="10" w16cid:durableId="997347518">
    <w:abstractNumId w:val="63"/>
  </w:num>
  <w:num w:numId="11" w16cid:durableId="2040542414">
    <w:abstractNumId w:val="64"/>
  </w:num>
  <w:num w:numId="12" w16cid:durableId="404114044">
    <w:abstractNumId w:val="38"/>
  </w:num>
  <w:num w:numId="13" w16cid:durableId="1549224534">
    <w:abstractNumId w:val="43"/>
  </w:num>
  <w:num w:numId="14" w16cid:durableId="599871546">
    <w:abstractNumId w:val="29"/>
  </w:num>
  <w:num w:numId="15" w16cid:durableId="272060601">
    <w:abstractNumId w:val="20"/>
  </w:num>
  <w:num w:numId="16" w16cid:durableId="1489781121">
    <w:abstractNumId w:val="8"/>
  </w:num>
  <w:num w:numId="17" w16cid:durableId="239410829">
    <w:abstractNumId w:val="66"/>
  </w:num>
  <w:num w:numId="18" w16cid:durableId="939029817">
    <w:abstractNumId w:val="17"/>
  </w:num>
  <w:num w:numId="19" w16cid:durableId="959339587">
    <w:abstractNumId w:val="55"/>
  </w:num>
  <w:num w:numId="20" w16cid:durableId="353121044">
    <w:abstractNumId w:val="31"/>
  </w:num>
  <w:num w:numId="21" w16cid:durableId="1644702417">
    <w:abstractNumId w:val="71"/>
  </w:num>
  <w:num w:numId="22" w16cid:durableId="2101947932">
    <w:abstractNumId w:val="51"/>
  </w:num>
  <w:num w:numId="23" w16cid:durableId="1151100402">
    <w:abstractNumId w:val="50"/>
  </w:num>
  <w:num w:numId="24" w16cid:durableId="1337223104">
    <w:abstractNumId w:val="39"/>
  </w:num>
  <w:num w:numId="25" w16cid:durableId="120618708">
    <w:abstractNumId w:val="1"/>
  </w:num>
  <w:num w:numId="26" w16cid:durableId="1282108927">
    <w:abstractNumId w:val="70"/>
  </w:num>
  <w:num w:numId="27" w16cid:durableId="753941007">
    <w:abstractNumId w:val="5"/>
  </w:num>
  <w:num w:numId="28" w16cid:durableId="1711579">
    <w:abstractNumId w:val="10"/>
  </w:num>
  <w:num w:numId="29" w16cid:durableId="101340014">
    <w:abstractNumId w:val="48"/>
  </w:num>
  <w:num w:numId="30" w16cid:durableId="1057171355">
    <w:abstractNumId w:val="26"/>
  </w:num>
  <w:num w:numId="31" w16cid:durableId="688524620">
    <w:abstractNumId w:val="2"/>
  </w:num>
  <w:num w:numId="32" w16cid:durableId="1896963255">
    <w:abstractNumId w:val="58"/>
  </w:num>
  <w:num w:numId="33" w16cid:durableId="1599868138">
    <w:abstractNumId w:val="21"/>
  </w:num>
  <w:num w:numId="34" w16cid:durableId="472452211">
    <w:abstractNumId w:val="3"/>
  </w:num>
  <w:num w:numId="35" w16cid:durableId="200092319">
    <w:abstractNumId w:val="23"/>
  </w:num>
  <w:num w:numId="36" w16cid:durableId="1425687105">
    <w:abstractNumId w:val="68"/>
  </w:num>
  <w:num w:numId="37" w16cid:durableId="493034147">
    <w:abstractNumId w:val="13"/>
  </w:num>
  <w:num w:numId="38" w16cid:durableId="1885674445">
    <w:abstractNumId w:val="46"/>
  </w:num>
  <w:num w:numId="39" w16cid:durableId="903561400">
    <w:abstractNumId w:val="14"/>
  </w:num>
  <w:num w:numId="40" w16cid:durableId="1323313401">
    <w:abstractNumId w:val="9"/>
  </w:num>
  <w:num w:numId="41" w16cid:durableId="1240360278">
    <w:abstractNumId w:val="42"/>
  </w:num>
  <w:num w:numId="42" w16cid:durableId="1107846854">
    <w:abstractNumId w:val="33"/>
  </w:num>
  <w:num w:numId="43" w16cid:durableId="173150504">
    <w:abstractNumId w:val="61"/>
  </w:num>
  <w:num w:numId="44" w16cid:durableId="1015381421">
    <w:abstractNumId w:val="49"/>
  </w:num>
  <w:num w:numId="45" w16cid:durableId="394160071">
    <w:abstractNumId w:val="54"/>
  </w:num>
  <w:num w:numId="46" w16cid:durableId="408115893">
    <w:abstractNumId w:val="62"/>
  </w:num>
  <w:num w:numId="47" w16cid:durableId="11303840">
    <w:abstractNumId w:val="75"/>
  </w:num>
  <w:num w:numId="48" w16cid:durableId="1836801449">
    <w:abstractNumId w:val="57"/>
  </w:num>
  <w:num w:numId="49" w16cid:durableId="1800805911">
    <w:abstractNumId w:val="0"/>
  </w:num>
  <w:num w:numId="50" w16cid:durableId="551504218">
    <w:abstractNumId w:val="44"/>
  </w:num>
  <w:num w:numId="51" w16cid:durableId="197360554">
    <w:abstractNumId w:val="76"/>
  </w:num>
  <w:num w:numId="52" w16cid:durableId="2019890725">
    <w:abstractNumId w:val="37"/>
  </w:num>
  <w:num w:numId="53" w16cid:durableId="2133279765">
    <w:abstractNumId w:val="18"/>
  </w:num>
  <w:num w:numId="54" w16cid:durableId="1343704939">
    <w:abstractNumId w:val="4"/>
  </w:num>
  <w:num w:numId="55" w16cid:durableId="385303472">
    <w:abstractNumId w:val="69"/>
  </w:num>
  <w:num w:numId="56" w16cid:durableId="1699426061">
    <w:abstractNumId w:val="47"/>
  </w:num>
  <w:num w:numId="57" w16cid:durableId="1800950527">
    <w:abstractNumId w:val="53"/>
  </w:num>
  <w:num w:numId="58" w16cid:durableId="800802336">
    <w:abstractNumId w:val="7"/>
  </w:num>
  <w:num w:numId="59" w16cid:durableId="220485644">
    <w:abstractNumId w:val="6"/>
  </w:num>
  <w:num w:numId="60" w16cid:durableId="1050375536">
    <w:abstractNumId w:val="34"/>
  </w:num>
  <w:num w:numId="61" w16cid:durableId="1218739193">
    <w:abstractNumId w:val="60"/>
  </w:num>
  <w:num w:numId="62" w16cid:durableId="548684603">
    <w:abstractNumId w:val="74"/>
  </w:num>
  <w:num w:numId="63" w16cid:durableId="1962109614">
    <w:abstractNumId w:val="72"/>
  </w:num>
  <w:num w:numId="64" w16cid:durableId="907421602">
    <w:abstractNumId w:val="15"/>
  </w:num>
  <w:num w:numId="65" w16cid:durableId="1827815091">
    <w:abstractNumId w:val="24"/>
  </w:num>
  <w:num w:numId="66" w16cid:durableId="2037152845">
    <w:abstractNumId w:val="56"/>
  </w:num>
  <w:num w:numId="67" w16cid:durableId="39131751">
    <w:abstractNumId w:val="19"/>
  </w:num>
  <w:num w:numId="68" w16cid:durableId="168495837">
    <w:abstractNumId w:val="12"/>
  </w:num>
  <w:num w:numId="69" w16cid:durableId="2130734671">
    <w:abstractNumId w:val="36"/>
  </w:num>
  <w:num w:numId="70" w16cid:durableId="68385642">
    <w:abstractNumId w:val="67"/>
  </w:num>
  <w:num w:numId="71" w16cid:durableId="667172914">
    <w:abstractNumId w:val="52"/>
  </w:num>
  <w:num w:numId="72" w16cid:durableId="452795596">
    <w:abstractNumId w:val="65"/>
  </w:num>
  <w:num w:numId="73" w16cid:durableId="1910310609">
    <w:abstractNumId w:val="25"/>
  </w:num>
  <w:num w:numId="74" w16cid:durableId="997458117">
    <w:abstractNumId w:val="59"/>
  </w:num>
  <w:num w:numId="75" w16cid:durableId="1328439150">
    <w:abstractNumId w:val="16"/>
  </w:num>
  <w:num w:numId="76" w16cid:durableId="1062677694">
    <w:abstractNumId w:val="35"/>
  </w:num>
  <w:num w:numId="77" w16cid:durableId="104077926">
    <w:abstractNumId w:val="7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36"/>
    <w:rsid w:val="00010235"/>
    <w:rsid w:val="00013138"/>
    <w:rsid w:val="0001432D"/>
    <w:rsid w:val="00014372"/>
    <w:rsid w:val="00016C3E"/>
    <w:rsid w:val="00030EA7"/>
    <w:rsid w:val="0003368B"/>
    <w:rsid w:val="00034475"/>
    <w:rsid w:val="00036C2E"/>
    <w:rsid w:val="0005042B"/>
    <w:rsid w:val="00062A0F"/>
    <w:rsid w:val="000667E9"/>
    <w:rsid w:val="00071F3E"/>
    <w:rsid w:val="000838C0"/>
    <w:rsid w:val="000879BD"/>
    <w:rsid w:val="00090CEC"/>
    <w:rsid w:val="000944A0"/>
    <w:rsid w:val="000A2D83"/>
    <w:rsid w:val="000A3500"/>
    <w:rsid w:val="000A76E1"/>
    <w:rsid w:val="000B0DF2"/>
    <w:rsid w:val="000B255A"/>
    <w:rsid w:val="000B5E7E"/>
    <w:rsid w:val="000B7B11"/>
    <w:rsid w:val="000C0C84"/>
    <w:rsid w:val="000C15DD"/>
    <w:rsid w:val="000C4B80"/>
    <w:rsid w:val="000D4B6F"/>
    <w:rsid w:val="000E553C"/>
    <w:rsid w:val="000E735F"/>
    <w:rsid w:val="000F18D1"/>
    <w:rsid w:val="00100646"/>
    <w:rsid w:val="00101FCC"/>
    <w:rsid w:val="00106C45"/>
    <w:rsid w:val="0011172D"/>
    <w:rsid w:val="00111D60"/>
    <w:rsid w:val="00112F40"/>
    <w:rsid w:val="00115B97"/>
    <w:rsid w:val="00115F44"/>
    <w:rsid w:val="001161BF"/>
    <w:rsid w:val="00117241"/>
    <w:rsid w:val="00117B41"/>
    <w:rsid w:val="00120237"/>
    <w:rsid w:val="001223BF"/>
    <w:rsid w:val="00125037"/>
    <w:rsid w:val="00126688"/>
    <w:rsid w:val="001348A1"/>
    <w:rsid w:val="00140BEF"/>
    <w:rsid w:val="00151E83"/>
    <w:rsid w:val="00154446"/>
    <w:rsid w:val="0015686A"/>
    <w:rsid w:val="00160988"/>
    <w:rsid w:val="00161942"/>
    <w:rsid w:val="00165429"/>
    <w:rsid w:val="00165980"/>
    <w:rsid w:val="0017069F"/>
    <w:rsid w:val="00180BF9"/>
    <w:rsid w:val="00186CA7"/>
    <w:rsid w:val="001870DF"/>
    <w:rsid w:val="0019251B"/>
    <w:rsid w:val="001943D0"/>
    <w:rsid w:val="00196465"/>
    <w:rsid w:val="001A0951"/>
    <w:rsid w:val="001A2024"/>
    <w:rsid w:val="001A4386"/>
    <w:rsid w:val="001A512A"/>
    <w:rsid w:val="001A77F8"/>
    <w:rsid w:val="001B35DC"/>
    <w:rsid w:val="001B40A0"/>
    <w:rsid w:val="001B4F93"/>
    <w:rsid w:val="001B7C73"/>
    <w:rsid w:val="001C0F0C"/>
    <w:rsid w:val="001C5961"/>
    <w:rsid w:val="001D0B61"/>
    <w:rsid w:val="001D4891"/>
    <w:rsid w:val="001D629C"/>
    <w:rsid w:val="001E023F"/>
    <w:rsid w:val="001E1713"/>
    <w:rsid w:val="001E64E7"/>
    <w:rsid w:val="001F07F0"/>
    <w:rsid w:val="001F2DA1"/>
    <w:rsid w:val="0020132D"/>
    <w:rsid w:val="00202180"/>
    <w:rsid w:val="002021B3"/>
    <w:rsid w:val="00203312"/>
    <w:rsid w:val="002044FC"/>
    <w:rsid w:val="002143CD"/>
    <w:rsid w:val="00220CB0"/>
    <w:rsid w:val="00226C27"/>
    <w:rsid w:val="00227E27"/>
    <w:rsid w:val="0023141C"/>
    <w:rsid w:val="0023559D"/>
    <w:rsid w:val="00242AD5"/>
    <w:rsid w:val="00244689"/>
    <w:rsid w:val="00246F95"/>
    <w:rsid w:val="00250DD3"/>
    <w:rsid w:val="00251CE8"/>
    <w:rsid w:val="0025309F"/>
    <w:rsid w:val="0026080A"/>
    <w:rsid w:val="002608B0"/>
    <w:rsid w:val="00262AEF"/>
    <w:rsid w:val="00264C7D"/>
    <w:rsid w:val="002654ED"/>
    <w:rsid w:val="002756CB"/>
    <w:rsid w:val="002763E2"/>
    <w:rsid w:val="002817D1"/>
    <w:rsid w:val="00282260"/>
    <w:rsid w:val="00282475"/>
    <w:rsid w:val="002829B1"/>
    <w:rsid w:val="00282BC1"/>
    <w:rsid w:val="00283F97"/>
    <w:rsid w:val="00293814"/>
    <w:rsid w:val="00295544"/>
    <w:rsid w:val="002A72C7"/>
    <w:rsid w:val="002B1F79"/>
    <w:rsid w:val="002B4D78"/>
    <w:rsid w:val="002B6E5C"/>
    <w:rsid w:val="002C1745"/>
    <w:rsid w:val="002D11E4"/>
    <w:rsid w:val="002D17E5"/>
    <w:rsid w:val="002D38ED"/>
    <w:rsid w:val="002D5821"/>
    <w:rsid w:val="002D6F2D"/>
    <w:rsid w:val="002D6F90"/>
    <w:rsid w:val="002E3CBE"/>
    <w:rsid w:val="002E7831"/>
    <w:rsid w:val="002E7C42"/>
    <w:rsid w:val="002F174F"/>
    <w:rsid w:val="002F2BAE"/>
    <w:rsid w:val="003036D3"/>
    <w:rsid w:val="00312102"/>
    <w:rsid w:val="003149AD"/>
    <w:rsid w:val="00317248"/>
    <w:rsid w:val="0031735C"/>
    <w:rsid w:val="003208B2"/>
    <w:rsid w:val="003213E1"/>
    <w:rsid w:val="00324B43"/>
    <w:rsid w:val="00327895"/>
    <w:rsid w:val="0033490E"/>
    <w:rsid w:val="0033663A"/>
    <w:rsid w:val="00337E9B"/>
    <w:rsid w:val="0034051A"/>
    <w:rsid w:val="00340660"/>
    <w:rsid w:val="003419B4"/>
    <w:rsid w:val="003427EE"/>
    <w:rsid w:val="003463BE"/>
    <w:rsid w:val="00346532"/>
    <w:rsid w:val="00350839"/>
    <w:rsid w:val="003514BF"/>
    <w:rsid w:val="00351C76"/>
    <w:rsid w:val="003520E2"/>
    <w:rsid w:val="0035283D"/>
    <w:rsid w:val="003534DD"/>
    <w:rsid w:val="00354CC5"/>
    <w:rsid w:val="00355CB0"/>
    <w:rsid w:val="0035622E"/>
    <w:rsid w:val="003567D5"/>
    <w:rsid w:val="003610E8"/>
    <w:rsid w:val="00361F24"/>
    <w:rsid w:val="00363CDF"/>
    <w:rsid w:val="00364F47"/>
    <w:rsid w:val="003670B7"/>
    <w:rsid w:val="00374EBB"/>
    <w:rsid w:val="00374F6A"/>
    <w:rsid w:val="00380990"/>
    <w:rsid w:val="00382934"/>
    <w:rsid w:val="003849DC"/>
    <w:rsid w:val="003876F2"/>
    <w:rsid w:val="0038791A"/>
    <w:rsid w:val="003937F0"/>
    <w:rsid w:val="003941C5"/>
    <w:rsid w:val="003B0CCF"/>
    <w:rsid w:val="003B1D25"/>
    <w:rsid w:val="003B5C8E"/>
    <w:rsid w:val="003C05C3"/>
    <w:rsid w:val="003C16D2"/>
    <w:rsid w:val="003C3C7C"/>
    <w:rsid w:val="003C47D2"/>
    <w:rsid w:val="003C54C1"/>
    <w:rsid w:val="003C751C"/>
    <w:rsid w:val="003C7A80"/>
    <w:rsid w:val="003D0F28"/>
    <w:rsid w:val="003D702F"/>
    <w:rsid w:val="003E0A8E"/>
    <w:rsid w:val="003E5158"/>
    <w:rsid w:val="003E5185"/>
    <w:rsid w:val="003E70D3"/>
    <w:rsid w:val="003F0152"/>
    <w:rsid w:val="003F3651"/>
    <w:rsid w:val="0041592F"/>
    <w:rsid w:val="00420AE0"/>
    <w:rsid w:val="004215D7"/>
    <w:rsid w:val="00425526"/>
    <w:rsid w:val="00426088"/>
    <w:rsid w:val="00427CE2"/>
    <w:rsid w:val="00431CBC"/>
    <w:rsid w:val="004339E3"/>
    <w:rsid w:val="00441C34"/>
    <w:rsid w:val="00442219"/>
    <w:rsid w:val="004423D9"/>
    <w:rsid w:val="00445679"/>
    <w:rsid w:val="00452106"/>
    <w:rsid w:val="004532E5"/>
    <w:rsid w:val="00466E50"/>
    <w:rsid w:val="00474D55"/>
    <w:rsid w:val="004761D4"/>
    <w:rsid w:val="004839AE"/>
    <w:rsid w:val="0048601F"/>
    <w:rsid w:val="00487D5E"/>
    <w:rsid w:val="00490217"/>
    <w:rsid w:val="004915F8"/>
    <w:rsid w:val="00494DE3"/>
    <w:rsid w:val="004966D5"/>
    <w:rsid w:val="00496C5E"/>
    <w:rsid w:val="004A10A6"/>
    <w:rsid w:val="004A1298"/>
    <w:rsid w:val="004B06B0"/>
    <w:rsid w:val="004B6E57"/>
    <w:rsid w:val="004C02AA"/>
    <w:rsid w:val="004C2050"/>
    <w:rsid w:val="004C3926"/>
    <w:rsid w:val="004C39B5"/>
    <w:rsid w:val="004D32A6"/>
    <w:rsid w:val="004D354B"/>
    <w:rsid w:val="004D76AC"/>
    <w:rsid w:val="004E0BCC"/>
    <w:rsid w:val="004E2527"/>
    <w:rsid w:val="004E509E"/>
    <w:rsid w:val="004E6258"/>
    <w:rsid w:val="00504150"/>
    <w:rsid w:val="00506536"/>
    <w:rsid w:val="0051033D"/>
    <w:rsid w:val="00511BA3"/>
    <w:rsid w:val="00511F4C"/>
    <w:rsid w:val="0051200C"/>
    <w:rsid w:val="00512A01"/>
    <w:rsid w:val="00513CA5"/>
    <w:rsid w:val="00521027"/>
    <w:rsid w:val="005211E3"/>
    <w:rsid w:val="00526329"/>
    <w:rsid w:val="00526917"/>
    <w:rsid w:val="005309AD"/>
    <w:rsid w:val="00533CF2"/>
    <w:rsid w:val="005341BB"/>
    <w:rsid w:val="00535867"/>
    <w:rsid w:val="00540868"/>
    <w:rsid w:val="00543609"/>
    <w:rsid w:val="005458FD"/>
    <w:rsid w:val="005510CB"/>
    <w:rsid w:val="00551FCB"/>
    <w:rsid w:val="00553123"/>
    <w:rsid w:val="005564B7"/>
    <w:rsid w:val="0055672F"/>
    <w:rsid w:val="00560A72"/>
    <w:rsid w:val="00564067"/>
    <w:rsid w:val="00571AE8"/>
    <w:rsid w:val="00574C9B"/>
    <w:rsid w:val="00575058"/>
    <w:rsid w:val="0057514D"/>
    <w:rsid w:val="00575BE8"/>
    <w:rsid w:val="005779F1"/>
    <w:rsid w:val="00582755"/>
    <w:rsid w:val="005844BA"/>
    <w:rsid w:val="0058764C"/>
    <w:rsid w:val="00592C26"/>
    <w:rsid w:val="00594120"/>
    <w:rsid w:val="005A2029"/>
    <w:rsid w:val="005A7F3F"/>
    <w:rsid w:val="005B0C27"/>
    <w:rsid w:val="005B0C5B"/>
    <w:rsid w:val="005B1699"/>
    <w:rsid w:val="005B18B4"/>
    <w:rsid w:val="005B294D"/>
    <w:rsid w:val="005B33B8"/>
    <w:rsid w:val="005C28FB"/>
    <w:rsid w:val="005D3E68"/>
    <w:rsid w:val="005D52F1"/>
    <w:rsid w:val="005E39A3"/>
    <w:rsid w:val="005E4D6E"/>
    <w:rsid w:val="005E5B24"/>
    <w:rsid w:val="005F0848"/>
    <w:rsid w:val="005F4D9E"/>
    <w:rsid w:val="005F5017"/>
    <w:rsid w:val="005F6966"/>
    <w:rsid w:val="005F6EBA"/>
    <w:rsid w:val="00602519"/>
    <w:rsid w:val="00602F0E"/>
    <w:rsid w:val="00607B65"/>
    <w:rsid w:val="006126F3"/>
    <w:rsid w:val="00612E89"/>
    <w:rsid w:val="006175F4"/>
    <w:rsid w:val="006232D4"/>
    <w:rsid w:val="006265F0"/>
    <w:rsid w:val="00632CF5"/>
    <w:rsid w:val="00634752"/>
    <w:rsid w:val="00634B90"/>
    <w:rsid w:val="0064366E"/>
    <w:rsid w:val="006515C9"/>
    <w:rsid w:val="0066079E"/>
    <w:rsid w:val="00663405"/>
    <w:rsid w:val="00665949"/>
    <w:rsid w:val="006663CB"/>
    <w:rsid w:val="00670DD1"/>
    <w:rsid w:val="00675717"/>
    <w:rsid w:val="0067659C"/>
    <w:rsid w:val="00676B07"/>
    <w:rsid w:val="00684C15"/>
    <w:rsid w:val="0069097F"/>
    <w:rsid w:val="00690D68"/>
    <w:rsid w:val="006961B0"/>
    <w:rsid w:val="006B4DFE"/>
    <w:rsid w:val="006B6E4A"/>
    <w:rsid w:val="006C0DC2"/>
    <w:rsid w:val="006D1513"/>
    <w:rsid w:val="006D306C"/>
    <w:rsid w:val="006D3E68"/>
    <w:rsid w:val="006D49F1"/>
    <w:rsid w:val="006D635D"/>
    <w:rsid w:val="006E2FE9"/>
    <w:rsid w:val="006E65C5"/>
    <w:rsid w:val="006F65D4"/>
    <w:rsid w:val="007031AF"/>
    <w:rsid w:val="00705227"/>
    <w:rsid w:val="00705FA9"/>
    <w:rsid w:val="007072F0"/>
    <w:rsid w:val="0071094B"/>
    <w:rsid w:val="00714B49"/>
    <w:rsid w:val="0071698C"/>
    <w:rsid w:val="00757816"/>
    <w:rsid w:val="00757C4B"/>
    <w:rsid w:val="00757DA5"/>
    <w:rsid w:val="00761362"/>
    <w:rsid w:val="007618EE"/>
    <w:rsid w:val="0076502E"/>
    <w:rsid w:val="00770D43"/>
    <w:rsid w:val="0077225A"/>
    <w:rsid w:val="00776D59"/>
    <w:rsid w:val="007804BE"/>
    <w:rsid w:val="00781013"/>
    <w:rsid w:val="0078595A"/>
    <w:rsid w:val="00785E99"/>
    <w:rsid w:val="007928D8"/>
    <w:rsid w:val="00792E2F"/>
    <w:rsid w:val="007A2F39"/>
    <w:rsid w:val="007A41C7"/>
    <w:rsid w:val="007B0025"/>
    <w:rsid w:val="007B0C79"/>
    <w:rsid w:val="007B7D0F"/>
    <w:rsid w:val="007C50C0"/>
    <w:rsid w:val="007C7192"/>
    <w:rsid w:val="007C7230"/>
    <w:rsid w:val="007D3AF9"/>
    <w:rsid w:val="007E185C"/>
    <w:rsid w:val="007E2673"/>
    <w:rsid w:val="007E2B1E"/>
    <w:rsid w:val="007E3D6A"/>
    <w:rsid w:val="007E71B9"/>
    <w:rsid w:val="007F0B81"/>
    <w:rsid w:val="007F2BA5"/>
    <w:rsid w:val="007F41C8"/>
    <w:rsid w:val="0080070B"/>
    <w:rsid w:val="0080260D"/>
    <w:rsid w:val="008038CC"/>
    <w:rsid w:val="00803C67"/>
    <w:rsid w:val="00815DC8"/>
    <w:rsid w:val="008204A0"/>
    <w:rsid w:val="008225BA"/>
    <w:rsid w:val="008232FA"/>
    <w:rsid w:val="00824B27"/>
    <w:rsid w:val="00826528"/>
    <w:rsid w:val="00833050"/>
    <w:rsid w:val="008361BC"/>
    <w:rsid w:val="008403AA"/>
    <w:rsid w:val="00850EDB"/>
    <w:rsid w:val="008567EC"/>
    <w:rsid w:val="008573DF"/>
    <w:rsid w:val="00861402"/>
    <w:rsid w:val="008629BC"/>
    <w:rsid w:val="00863878"/>
    <w:rsid w:val="00864BB2"/>
    <w:rsid w:val="0086755B"/>
    <w:rsid w:val="008710FD"/>
    <w:rsid w:val="00877537"/>
    <w:rsid w:val="00882580"/>
    <w:rsid w:val="0088307A"/>
    <w:rsid w:val="0088446E"/>
    <w:rsid w:val="008864AF"/>
    <w:rsid w:val="00890DDD"/>
    <w:rsid w:val="00890DF2"/>
    <w:rsid w:val="008931F6"/>
    <w:rsid w:val="008937E2"/>
    <w:rsid w:val="0089716B"/>
    <w:rsid w:val="008A0BFC"/>
    <w:rsid w:val="008A3180"/>
    <w:rsid w:val="008A52CD"/>
    <w:rsid w:val="008B678F"/>
    <w:rsid w:val="008C0B57"/>
    <w:rsid w:val="008D0724"/>
    <w:rsid w:val="008D33AD"/>
    <w:rsid w:val="008D4D68"/>
    <w:rsid w:val="008F13EC"/>
    <w:rsid w:val="008F2A1D"/>
    <w:rsid w:val="008F2C5A"/>
    <w:rsid w:val="008F488D"/>
    <w:rsid w:val="008F6242"/>
    <w:rsid w:val="008F6C83"/>
    <w:rsid w:val="0090047B"/>
    <w:rsid w:val="00900EC4"/>
    <w:rsid w:val="0090132B"/>
    <w:rsid w:val="00901E80"/>
    <w:rsid w:val="00903D60"/>
    <w:rsid w:val="00917477"/>
    <w:rsid w:val="00921204"/>
    <w:rsid w:val="00932179"/>
    <w:rsid w:val="00933A65"/>
    <w:rsid w:val="009474BF"/>
    <w:rsid w:val="00947AAD"/>
    <w:rsid w:val="00947CE7"/>
    <w:rsid w:val="00953620"/>
    <w:rsid w:val="009541C8"/>
    <w:rsid w:val="00957C73"/>
    <w:rsid w:val="00970846"/>
    <w:rsid w:val="00974043"/>
    <w:rsid w:val="0097669A"/>
    <w:rsid w:val="00977606"/>
    <w:rsid w:val="0098160F"/>
    <w:rsid w:val="00982B04"/>
    <w:rsid w:val="009830D7"/>
    <w:rsid w:val="00987A2A"/>
    <w:rsid w:val="009A02E1"/>
    <w:rsid w:val="009A4E9F"/>
    <w:rsid w:val="009A5721"/>
    <w:rsid w:val="009A6227"/>
    <w:rsid w:val="009B1D4D"/>
    <w:rsid w:val="009B3A90"/>
    <w:rsid w:val="009B3E78"/>
    <w:rsid w:val="009B6774"/>
    <w:rsid w:val="009B6EE2"/>
    <w:rsid w:val="009C0CF6"/>
    <w:rsid w:val="009C3ECD"/>
    <w:rsid w:val="009C741C"/>
    <w:rsid w:val="009D0D28"/>
    <w:rsid w:val="009D6C38"/>
    <w:rsid w:val="009E0010"/>
    <w:rsid w:val="009E1758"/>
    <w:rsid w:val="009E3DB6"/>
    <w:rsid w:val="009F2824"/>
    <w:rsid w:val="009F3494"/>
    <w:rsid w:val="009F7D24"/>
    <w:rsid w:val="00A0083E"/>
    <w:rsid w:val="00A04C5F"/>
    <w:rsid w:val="00A06D96"/>
    <w:rsid w:val="00A10859"/>
    <w:rsid w:val="00A10997"/>
    <w:rsid w:val="00A10F21"/>
    <w:rsid w:val="00A12434"/>
    <w:rsid w:val="00A13AE7"/>
    <w:rsid w:val="00A162DF"/>
    <w:rsid w:val="00A21F95"/>
    <w:rsid w:val="00A2366B"/>
    <w:rsid w:val="00A25849"/>
    <w:rsid w:val="00A34B73"/>
    <w:rsid w:val="00A45B80"/>
    <w:rsid w:val="00A62B7E"/>
    <w:rsid w:val="00A62E7D"/>
    <w:rsid w:val="00A70BA4"/>
    <w:rsid w:val="00A751EC"/>
    <w:rsid w:val="00A75F91"/>
    <w:rsid w:val="00A7692E"/>
    <w:rsid w:val="00A76E2A"/>
    <w:rsid w:val="00A80288"/>
    <w:rsid w:val="00A81C01"/>
    <w:rsid w:val="00A83438"/>
    <w:rsid w:val="00A842E1"/>
    <w:rsid w:val="00A903D2"/>
    <w:rsid w:val="00A934A4"/>
    <w:rsid w:val="00AA0532"/>
    <w:rsid w:val="00AA5493"/>
    <w:rsid w:val="00AB14BC"/>
    <w:rsid w:val="00AB22E4"/>
    <w:rsid w:val="00AB5F74"/>
    <w:rsid w:val="00AB7568"/>
    <w:rsid w:val="00AC1AA2"/>
    <w:rsid w:val="00AC1E5F"/>
    <w:rsid w:val="00AC2AC2"/>
    <w:rsid w:val="00AC668F"/>
    <w:rsid w:val="00AE3051"/>
    <w:rsid w:val="00AF01F5"/>
    <w:rsid w:val="00AF521F"/>
    <w:rsid w:val="00AF548D"/>
    <w:rsid w:val="00B06779"/>
    <w:rsid w:val="00B11789"/>
    <w:rsid w:val="00B161C7"/>
    <w:rsid w:val="00B3227F"/>
    <w:rsid w:val="00B32303"/>
    <w:rsid w:val="00B3508C"/>
    <w:rsid w:val="00B353BF"/>
    <w:rsid w:val="00B35E30"/>
    <w:rsid w:val="00B37E65"/>
    <w:rsid w:val="00B431DE"/>
    <w:rsid w:val="00B432E5"/>
    <w:rsid w:val="00B441FD"/>
    <w:rsid w:val="00B44833"/>
    <w:rsid w:val="00B456AC"/>
    <w:rsid w:val="00B47049"/>
    <w:rsid w:val="00B64B66"/>
    <w:rsid w:val="00B64C11"/>
    <w:rsid w:val="00B670B7"/>
    <w:rsid w:val="00B676B2"/>
    <w:rsid w:val="00B74AE0"/>
    <w:rsid w:val="00B751E4"/>
    <w:rsid w:val="00B800F0"/>
    <w:rsid w:val="00B91B26"/>
    <w:rsid w:val="00B91E15"/>
    <w:rsid w:val="00B9776F"/>
    <w:rsid w:val="00BA2961"/>
    <w:rsid w:val="00BA51BB"/>
    <w:rsid w:val="00BA53FE"/>
    <w:rsid w:val="00BA582F"/>
    <w:rsid w:val="00BA603E"/>
    <w:rsid w:val="00BB5A1C"/>
    <w:rsid w:val="00BB5F1A"/>
    <w:rsid w:val="00BC34E1"/>
    <w:rsid w:val="00BC775B"/>
    <w:rsid w:val="00BD0C3F"/>
    <w:rsid w:val="00BE1E32"/>
    <w:rsid w:val="00C1027A"/>
    <w:rsid w:val="00C11AFB"/>
    <w:rsid w:val="00C12C07"/>
    <w:rsid w:val="00C154C9"/>
    <w:rsid w:val="00C165B1"/>
    <w:rsid w:val="00C16912"/>
    <w:rsid w:val="00C216EF"/>
    <w:rsid w:val="00C21E6D"/>
    <w:rsid w:val="00C23227"/>
    <w:rsid w:val="00C25050"/>
    <w:rsid w:val="00C31F11"/>
    <w:rsid w:val="00C34D5F"/>
    <w:rsid w:val="00C42908"/>
    <w:rsid w:val="00C4539C"/>
    <w:rsid w:val="00C50F3D"/>
    <w:rsid w:val="00C5433B"/>
    <w:rsid w:val="00C57A22"/>
    <w:rsid w:val="00C667DB"/>
    <w:rsid w:val="00C6785D"/>
    <w:rsid w:val="00C72E35"/>
    <w:rsid w:val="00C745DC"/>
    <w:rsid w:val="00C77470"/>
    <w:rsid w:val="00C80809"/>
    <w:rsid w:val="00C80A01"/>
    <w:rsid w:val="00C81396"/>
    <w:rsid w:val="00C8246D"/>
    <w:rsid w:val="00C85C69"/>
    <w:rsid w:val="00C9672D"/>
    <w:rsid w:val="00CA7176"/>
    <w:rsid w:val="00CB3594"/>
    <w:rsid w:val="00CB5017"/>
    <w:rsid w:val="00CB53A8"/>
    <w:rsid w:val="00CC792E"/>
    <w:rsid w:val="00CD16C6"/>
    <w:rsid w:val="00CD4278"/>
    <w:rsid w:val="00CD71A6"/>
    <w:rsid w:val="00CE631E"/>
    <w:rsid w:val="00CF0913"/>
    <w:rsid w:val="00CF28E6"/>
    <w:rsid w:val="00CF2C6D"/>
    <w:rsid w:val="00CF45F4"/>
    <w:rsid w:val="00D02728"/>
    <w:rsid w:val="00D03033"/>
    <w:rsid w:val="00D107DF"/>
    <w:rsid w:val="00D108BD"/>
    <w:rsid w:val="00D1313E"/>
    <w:rsid w:val="00D14AA5"/>
    <w:rsid w:val="00D152AD"/>
    <w:rsid w:val="00D25C29"/>
    <w:rsid w:val="00D30976"/>
    <w:rsid w:val="00D30F59"/>
    <w:rsid w:val="00D33F68"/>
    <w:rsid w:val="00D360F2"/>
    <w:rsid w:val="00D41080"/>
    <w:rsid w:val="00D4620F"/>
    <w:rsid w:val="00D46D3B"/>
    <w:rsid w:val="00D51154"/>
    <w:rsid w:val="00D521A5"/>
    <w:rsid w:val="00D525E7"/>
    <w:rsid w:val="00D52C88"/>
    <w:rsid w:val="00D53E3A"/>
    <w:rsid w:val="00D550ED"/>
    <w:rsid w:val="00D60067"/>
    <w:rsid w:val="00D6176B"/>
    <w:rsid w:val="00D64061"/>
    <w:rsid w:val="00D64E67"/>
    <w:rsid w:val="00D66E01"/>
    <w:rsid w:val="00D724C8"/>
    <w:rsid w:val="00D7282B"/>
    <w:rsid w:val="00D87B98"/>
    <w:rsid w:val="00DB3308"/>
    <w:rsid w:val="00DB6387"/>
    <w:rsid w:val="00DC0EB2"/>
    <w:rsid w:val="00DC11D1"/>
    <w:rsid w:val="00DC12B3"/>
    <w:rsid w:val="00DC2366"/>
    <w:rsid w:val="00DC338C"/>
    <w:rsid w:val="00DD29EF"/>
    <w:rsid w:val="00DD7144"/>
    <w:rsid w:val="00DD7668"/>
    <w:rsid w:val="00DD7E23"/>
    <w:rsid w:val="00DE4464"/>
    <w:rsid w:val="00DE4666"/>
    <w:rsid w:val="00DE6378"/>
    <w:rsid w:val="00DE639A"/>
    <w:rsid w:val="00DE6960"/>
    <w:rsid w:val="00DF7DF6"/>
    <w:rsid w:val="00E01DD9"/>
    <w:rsid w:val="00E05938"/>
    <w:rsid w:val="00E0732C"/>
    <w:rsid w:val="00E076C2"/>
    <w:rsid w:val="00E16C4A"/>
    <w:rsid w:val="00E17CEF"/>
    <w:rsid w:val="00E222EA"/>
    <w:rsid w:val="00E25999"/>
    <w:rsid w:val="00E26642"/>
    <w:rsid w:val="00E26907"/>
    <w:rsid w:val="00E317E8"/>
    <w:rsid w:val="00E3276E"/>
    <w:rsid w:val="00E34104"/>
    <w:rsid w:val="00E350FA"/>
    <w:rsid w:val="00E36B28"/>
    <w:rsid w:val="00E42A8A"/>
    <w:rsid w:val="00E4398F"/>
    <w:rsid w:val="00E51838"/>
    <w:rsid w:val="00E52D33"/>
    <w:rsid w:val="00E53022"/>
    <w:rsid w:val="00E549B3"/>
    <w:rsid w:val="00E5750B"/>
    <w:rsid w:val="00E57B15"/>
    <w:rsid w:val="00E61E24"/>
    <w:rsid w:val="00E653E4"/>
    <w:rsid w:val="00E73CD9"/>
    <w:rsid w:val="00E74BAA"/>
    <w:rsid w:val="00E766E1"/>
    <w:rsid w:val="00E768FE"/>
    <w:rsid w:val="00E80EBA"/>
    <w:rsid w:val="00E837C5"/>
    <w:rsid w:val="00E9346F"/>
    <w:rsid w:val="00E960BB"/>
    <w:rsid w:val="00E96D29"/>
    <w:rsid w:val="00EA0571"/>
    <w:rsid w:val="00EA10C2"/>
    <w:rsid w:val="00EA7880"/>
    <w:rsid w:val="00EB2E74"/>
    <w:rsid w:val="00EB3369"/>
    <w:rsid w:val="00EB3EC6"/>
    <w:rsid w:val="00EB5621"/>
    <w:rsid w:val="00EB6AF7"/>
    <w:rsid w:val="00EB7F1B"/>
    <w:rsid w:val="00EC1918"/>
    <w:rsid w:val="00EC220C"/>
    <w:rsid w:val="00EC25CF"/>
    <w:rsid w:val="00ED6612"/>
    <w:rsid w:val="00EE4741"/>
    <w:rsid w:val="00EE7EC6"/>
    <w:rsid w:val="00EF14CE"/>
    <w:rsid w:val="00EF6B98"/>
    <w:rsid w:val="00EF6EF8"/>
    <w:rsid w:val="00F00295"/>
    <w:rsid w:val="00F01842"/>
    <w:rsid w:val="00F02A41"/>
    <w:rsid w:val="00F13448"/>
    <w:rsid w:val="00F142A3"/>
    <w:rsid w:val="00F16C84"/>
    <w:rsid w:val="00F21FFA"/>
    <w:rsid w:val="00F23907"/>
    <w:rsid w:val="00F24CC0"/>
    <w:rsid w:val="00F27D43"/>
    <w:rsid w:val="00F32330"/>
    <w:rsid w:val="00F34605"/>
    <w:rsid w:val="00F40240"/>
    <w:rsid w:val="00F44098"/>
    <w:rsid w:val="00F51662"/>
    <w:rsid w:val="00F54310"/>
    <w:rsid w:val="00F57AA9"/>
    <w:rsid w:val="00F60C67"/>
    <w:rsid w:val="00F64FF0"/>
    <w:rsid w:val="00F7056C"/>
    <w:rsid w:val="00F7471A"/>
    <w:rsid w:val="00F80753"/>
    <w:rsid w:val="00F82F6E"/>
    <w:rsid w:val="00F87997"/>
    <w:rsid w:val="00F91597"/>
    <w:rsid w:val="00F965AE"/>
    <w:rsid w:val="00F96763"/>
    <w:rsid w:val="00F97E13"/>
    <w:rsid w:val="00FA0D88"/>
    <w:rsid w:val="00FA2598"/>
    <w:rsid w:val="00FA519C"/>
    <w:rsid w:val="00FB3A65"/>
    <w:rsid w:val="00FB579B"/>
    <w:rsid w:val="00FC500F"/>
    <w:rsid w:val="00FC7C9B"/>
    <w:rsid w:val="00FD4690"/>
    <w:rsid w:val="00FD672A"/>
    <w:rsid w:val="00FE3620"/>
    <w:rsid w:val="00FE3D52"/>
    <w:rsid w:val="00FE77E2"/>
    <w:rsid w:val="00FE7941"/>
    <w:rsid w:val="00FF289B"/>
    <w:rsid w:val="00FF3E0B"/>
    <w:rsid w:val="00FF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B8B5"/>
  <w15:docId w15:val="{C69F490B-B541-4EEB-B38E-01EF2F06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A0"/>
  </w:style>
  <w:style w:type="paragraph" w:styleId="Balk1">
    <w:name w:val="heading 1"/>
    <w:basedOn w:val="Normal"/>
    <w:next w:val="Normal"/>
    <w:link w:val="Balk1Char"/>
    <w:qFormat/>
    <w:rsid w:val="00607B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8A0BFC"/>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unhideWhenUsed/>
    <w:qFormat/>
    <w:rsid w:val="00C54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0E553C"/>
    <w:pPr>
      <w:keepNext/>
      <w:spacing w:before="240" w:after="60" w:line="240" w:lineRule="auto"/>
      <w:outlineLvl w:val="3"/>
    </w:pPr>
    <w:rPr>
      <w:rFonts w:ascii="Arial Narrow" w:eastAsia="Times New Roman" w:hAnsi="Arial Narrow" w:cs="Arial Narrow"/>
      <w:sz w:val="24"/>
      <w:szCs w:val="20"/>
      <w:lang w:val="en-GB" w:eastAsia="ko-KR"/>
    </w:rPr>
  </w:style>
  <w:style w:type="paragraph" w:styleId="Balk5">
    <w:name w:val="heading 5"/>
    <w:basedOn w:val="Normal"/>
    <w:next w:val="Normal"/>
    <w:link w:val="Balk5Char"/>
    <w:qFormat/>
    <w:rsid w:val="000E553C"/>
    <w:pPr>
      <w:keepNext/>
      <w:spacing w:after="0" w:line="240" w:lineRule="auto"/>
      <w:outlineLvl w:val="4"/>
    </w:pPr>
    <w:rPr>
      <w:rFonts w:ascii="Arial" w:eastAsia="Times New Roman" w:hAnsi="Arial" w:cs="Arial"/>
      <w:b/>
      <w:sz w:val="20"/>
      <w:szCs w:val="20"/>
      <w:lang w:val="en-GB" w:eastAsia="ko-KR"/>
    </w:rPr>
  </w:style>
  <w:style w:type="paragraph" w:styleId="Balk6">
    <w:name w:val="heading 6"/>
    <w:basedOn w:val="Normal"/>
    <w:next w:val="Normal"/>
    <w:link w:val="Balk6Char"/>
    <w:qFormat/>
    <w:rsid w:val="000E553C"/>
    <w:pPr>
      <w:keepNext/>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0E553C"/>
    <w:pPr>
      <w:keepNext/>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0E553C"/>
    <w:pPr>
      <w:keepNext/>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0E553C"/>
    <w:pPr>
      <w:keepNext/>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44A0"/>
    <w:pPr>
      <w:suppressAutoHyphens/>
      <w:spacing w:after="0" w:line="240" w:lineRule="auto"/>
      <w:ind w:left="720"/>
      <w:contextualSpacing/>
    </w:pPr>
    <w:rPr>
      <w:rFonts w:ascii="Arial Unicode MS" w:eastAsia="Arial Unicode MS" w:hAnsi="Arial Unicode MS" w:cs="Arial Unicode MS"/>
      <w:sz w:val="24"/>
      <w:szCs w:val="24"/>
      <w:lang w:eastAsia="ar-SA"/>
    </w:rPr>
  </w:style>
  <w:style w:type="paragraph" w:styleId="AltBilgi">
    <w:name w:val="footer"/>
    <w:basedOn w:val="Normal"/>
    <w:link w:val="AltBilgiChar"/>
    <w:uiPriority w:val="99"/>
    <w:rsid w:val="0066079E"/>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AltBilgiChar">
    <w:name w:val="Alt Bilgi Char"/>
    <w:basedOn w:val="VarsaylanParagrafYazTipi"/>
    <w:link w:val="AltBilgi"/>
    <w:uiPriority w:val="99"/>
    <w:rsid w:val="0066079E"/>
    <w:rPr>
      <w:rFonts w:ascii="Times New Roman" w:eastAsia="Times New Roman" w:hAnsi="Times New Roman" w:cs="Times New Roman"/>
      <w:sz w:val="24"/>
      <w:szCs w:val="20"/>
      <w:lang w:val="en-GB" w:eastAsia="ko-KR"/>
    </w:rPr>
  </w:style>
  <w:style w:type="character" w:styleId="SayfaNumaras">
    <w:name w:val="page number"/>
    <w:basedOn w:val="VarsaylanParagrafYazTipi"/>
    <w:rsid w:val="0066079E"/>
  </w:style>
  <w:style w:type="paragraph" w:customStyle="1" w:styleId="KonuBal1">
    <w:name w:val="Konu Başlığı1"/>
    <w:basedOn w:val="Normal"/>
    <w:rsid w:val="005F6EBA"/>
    <w:pPr>
      <w:spacing w:after="0" w:line="240" w:lineRule="auto"/>
      <w:jc w:val="center"/>
    </w:pPr>
    <w:rPr>
      <w:rFonts w:ascii="Arial" w:eastAsia="Times New Roman" w:hAnsi="Arial" w:cs="Arial"/>
      <w:b/>
      <w:sz w:val="28"/>
      <w:szCs w:val="20"/>
      <w:u w:val="single"/>
      <w:lang w:val="en-GB" w:eastAsia="ko-KR"/>
    </w:rPr>
  </w:style>
  <w:style w:type="paragraph" w:styleId="T3">
    <w:name w:val="toc 3"/>
    <w:basedOn w:val="Normal"/>
    <w:next w:val="Normal"/>
    <w:uiPriority w:val="39"/>
    <w:rsid w:val="005F6EBA"/>
    <w:pPr>
      <w:tabs>
        <w:tab w:val="right" w:leader="dot" w:pos="8732"/>
      </w:tabs>
      <w:spacing w:after="0" w:line="240" w:lineRule="auto"/>
      <w:ind w:left="567"/>
    </w:pPr>
    <w:rPr>
      <w:rFonts w:ascii="Arial" w:eastAsia="Times New Roman" w:hAnsi="Arial" w:cs="Arial"/>
      <w:noProof/>
      <w:sz w:val="20"/>
      <w:szCs w:val="20"/>
      <w:lang w:val="en-GB" w:eastAsia="ko-KR"/>
    </w:rPr>
  </w:style>
  <w:style w:type="paragraph" w:styleId="T2">
    <w:name w:val="toc 2"/>
    <w:basedOn w:val="Normal"/>
    <w:next w:val="Normal"/>
    <w:uiPriority w:val="39"/>
    <w:rsid w:val="005F6EBA"/>
    <w:pPr>
      <w:tabs>
        <w:tab w:val="right" w:leader="dot" w:pos="8730"/>
      </w:tabs>
      <w:spacing w:before="60" w:after="60" w:line="240" w:lineRule="auto"/>
      <w:ind w:left="284"/>
    </w:pPr>
    <w:rPr>
      <w:rFonts w:ascii="Arial" w:eastAsia="Times New Roman" w:hAnsi="Arial" w:cs="Arial"/>
      <w:noProof/>
      <w:sz w:val="20"/>
      <w:szCs w:val="20"/>
      <w:lang w:val="en-GB" w:eastAsia="ko-KR"/>
    </w:rPr>
  </w:style>
  <w:style w:type="paragraph" w:styleId="T1">
    <w:name w:val="toc 1"/>
    <w:basedOn w:val="Normal"/>
    <w:next w:val="Normal"/>
    <w:uiPriority w:val="39"/>
    <w:rsid w:val="005F6EBA"/>
    <w:pPr>
      <w:spacing w:after="0" w:line="240" w:lineRule="auto"/>
    </w:pPr>
    <w:rPr>
      <w:rFonts w:ascii="Arial" w:eastAsia="Times New Roman" w:hAnsi="Arial" w:cs="Arial"/>
      <w:b/>
      <w:sz w:val="20"/>
      <w:szCs w:val="20"/>
      <w:lang w:val="en-GB" w:eastAsia="ko-KR"/>
    </w:rPr>
  </w:style>
  <w:style w:type="character" w:customStyle="1" w:styleId="Balk2Char">
    <w:name w:val="Başlık 2 Char"/>
    <w:basedOn w:val="VarsaylanParagrafYazTipi"/>
    <w:link w:val="Balk2"/>
    <w:rsid w:val="008A0BFC"/>
    <w:rPr>
      <w:rFonts w:ascii="Arial" w:eastAsia="Times New Roman" w:hAnsi="Arial" w:cs="Arial"/>
      <w:b/>
      <w:i/>
      <w:sz w:val="24"/>
      <w:szCs w:val="20"/>
      <w:lang w:val="en-GB" w:eastAsia="ko-KR"/>
    </w:rPr>
  </w:style>
  <w:style w:type="paragraph" w:styleId="AralkYok">
    <w:name w:val="No Spacing"/>
    <w:basedOn w:val="Normal"/>
    <w:uiPriority w:val="1"/>
    <w:qFormat/>
    <w:rsid w:val="00111D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C543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C5433B"/>
    <w:rPr>
      <w:rFonts w:asciiTheme="majorHAnsi" w:eastAsiaTheme="majorEastAsia" w:hAnsiTheme="majorHAnsi" w:cstheme="majorBidi"/>
      <w:color w:val="243F60" w:themeColor="accent1" w:themeShade="7F"/>
      <w:sz w:val="24"/>
      <w:szCs w:val="24"/>
    </w:rPr>
  </w:style>
  <w:style w:type="character" w:customStyle="1" w:styleId="Balk1Char">
    <w:name w:val="Başlık 1 Char"/>
    <w:basedOn w:val="VarsaylanParagrafYazTipi"/>
    <w:link w:val="Balk1"/>
    <w:rsid w:val="00607B65"/>
    <w:rPr>
      <w:rFonts w:asciiTheme="majorHAnsi" w:eastAsiaTheme="majorEastAsia" w:hAnsiTheme="majorHAnsi" w:cstheme="majorBidi"/>
      <w:color w:val="365F91" w:themeColor="accent1" w:themeShade="BF"/>
      <w:sz w:val="32"/>
      <w:szCs w:val="32"/>
    </w:rPr>
  </w:style>
  <w:style w:type="paragraph" w:styleId="stBilgi">
    <w:name w:val="header"/>
    <w:basedOn w:val="Normal"/>
    <w:link w:val="stBilgiChar"/>
    <w:uiPriority w:val="99"/>
    <w:rsid w:val="00607B65"/>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 Bilgi Char"/>
    <w:basedOn w:val="VarsaylanParagrafYazTipi"/>
    <w:link w:val="stBilgi"/>
    <w:uiPriority w:val="99"/>
    <w:rsid w:val="00607B65"/>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17069F"/>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2-ortabaslk">
    <w:name w:val="2-ortabaslk"/>
    <w:basedOn w:val="Normal"/>
    <w:rsid w:val="005120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0E553C"/>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0E553C"/>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0E553C"/>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0E553C"/>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0E553C"/>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0E553C"/>
    <w:rPr>
      <w:rFonts w:ascii="Arial" w:eastAsia="Times New Roman" w:hAnsi="Arial" w:cs="Arial"/>
      <w:sz w:val="20"/>
      <w:szCs w:val="20"/>
      <w:lang w:val="en-GB" w:eastAsia="ko-KR"/>
    </w:rPr>
  </w:style>
  <w:style w:type="character" w:styleId="DipnotBavurusu">
    <w:name w:val="footnote reference"/>
    <w:semiHidden/>
    <w:rsid w:val="000E553C"/>
    <w:rPr>
      <w:vertAlign w:val="superscript"/>
    </w:rPr>
  </w:style>
  <w:style w:type="paragraph" w:styleId="AklamaMetni">
    <w:name w:val="annotation text"/>
    <w:basedOn w:val="Normal"/>
    <w:link w:val="AklamaMetniChar"/>
    <w:semiHidden/>
    <w:rsid w:val="000E553C"/>
    <w:pPr>
      <w:spacing w:after="0" w:line="240" w:lineRule="auto"/>
    </w:pPr>
    <w:rPr>
      <w:rFonts w:ascii="Times New Roman" w:eastAsia="Times New Roman" w:hAnsi="Times New Roman" w:cs="Times New Roman"/>
      <w:sz w:val="20"/>
      <w:szCs w:val="20"/>
      <w:lang w:val="en-GB" w:eastAsia="ko-KR"/>
    </w:rPr>
  </w:style>
  <w:style w:type="character" w:customStyle="1" w:styleId="AklamaMetniChar">
    <w:name w:val="Açıklama Metni Char"/>
    <w:basedOn w:val="VarsaylanParagrafYazTipi"/>
    <w:link w:val="AklamaMetni"/>
    <w:semiHidden/>
    <w:rsid w:val="000E553C"/>
    <w:rPr>
      <w:rFonts w:ascii="Times New Roman" w:eastAsia="Times New Roman" w:hAnsi="Times New Roman" w:cs="Times New Roman"/>
      <w:sz w:val="20"/>
      <w:szCs w:val="20"/>
      <w:lang w:val="en-GB" w:eastAsia="ko-KR"/>
    </w:rPr>
  </w:style>
  <w:style w:type="paragraph" w:styleId="T8">
    <w:name w:val="toc 8"/>
    <w:basedOn w:val="Normal"/>
    <w:next w:val="Normal"/>
    <w:semiHidden/>
    <w:rsid w:val="000E553C"/>
    <w:pPr>
      <w:spacing w:after="0" w:line="240" w:lineRule="auto"/>
      <w:ind w:left="1680"/>
    </w:pPr>
    <w:rPr>
      <w:rFonts w:ascii="Times New Roman" w:eastAsia="Times New Roman" w:hAnsi="Times New Roman" w:cs="Times New Roman"/>
      <w:sz w:val="20"/>
      <w:szCs w:val="20"/>
      <w:lang w:val="en-GB" w:eastAsia="ko-KR"/>
    </w:rPr>
  </w:style>
  <w:style w:type="paragraph" w:styleId="T7">
    <w:name w:val="toc 7"/>
    <w:basedOn w:val="Normal"/>
    <w:next w:val="Normal"/>
    <w:semiHidden/>
    <w:rsid w:val="000E553C"/>
    <w:pPr>
      <w:spacing w:after="0" w:line="240" w:lineRule="auto"/>
      <w:ind w:left="1440"/>
    </w:pPr>
    <w:rPr>
      <w:rFonts w:ascii="Times New Roman" w:eastAsia="Times New Roman" w:hAnsi="Times New Roman" w:cs="Times New Roman"/>
      <w:sz w:val="20"/>
      <w:szCs w:val="20"/>
      <w:lang w:val="en-GB" w:eastAsia="ko-KR"/>
    </w:rPr>
  </w:style>
  <w:style w:type="paragraph" w:styleId="T6">
    <w:name w:val="toc 6"/>
    <w:basedOn w:val="Normal"/>
    <w:next w:val="Normal"/>
    <w:semiHidden/>
    <w:rsid w:val="000E553C"/>
    <w:pPr>
      <w:spacing w:after="0" w:line="240" w:lineRule="auto"/>
      <w:ind w:left="1200"/>
    </w:pPr>
    <w:rPr>
      <w:rFonts w:ascii="Times New Roman" w:eastAsia="Times New Roman" w:hAnsi="Times New Roman" w:cs="Times New Roman"/>
      <w:sz w:val="20"/>
      <w:szCs w:val="20"/>
      <w:lang w:val="en-GB" w:eastAsia="ko-KR"/>
    </w:rPr>
  </w:style>
  <w:style w:type="paragraph" w:styleId="T5">
    <w:name w:val="toc 5"/>
    <w:basedOn w:val="Normal"/>
    <w:next w:val="Normal"/>
    <w:semiHidden/>
    <w:rsid w:val="000E553C"/>
    <w:pPr>
      <w:spacing w:after="0" w:line="240" w:lineRule="auto"/>
      <w:ind w:left="960"/>
    </w:pPr>
    <w:rPr>
      <w:rFonts w:ascii="Times New Roman" w:eastAsia="Times New Roman" w:hAnsi="Times New Roman" w:cs="Times New Roman"/>
      <w:sz w:val="20"/>
      <w:szCs w:val="20"/>
      <w:lang w:val="en-GB" w:eastAsia="ko-KR"/>
    </w:rPr>
  </w:style>
  <w:style w:type="paragraph" w:styleId="T4">
    <w:name w:val="toc 4"/>
    <w:basedOn w:val="Normal"/>
    <w:next w:val="Normal"/>
    <w:semiHidden/>
    <w:rsid w:val="000E553C"/>
    <w:pPr>
      <w:spacing w:after="0" w:line="240" w:lineRule="auto"/>
      <w:ind w:left="720"/>
    </w:pPr>
    <w:rPr>
      <w:rFonts w:ascii="Times New Roman" w:eastAsia="Times New Roman" w:hAnsi="Times New Roman" w:cs="Times New Roman"/>
      <w:sz w:val="20"/>
      <w:szCs w:val="20"/>
      <w:lang w:val="en-GB" w:eastAsia="ko-KR"/>
    </w:rPr>
  </w:style>
  <w:style w:type="character" w:customStyle="1" w:styleId="journalhead">
    <w:name w:val="journalhead"/>
    <w:basedOn w:val="VarsaylanParagrafYazTipi"/>
    <w:rsid w:val="000E553C"/>
  </w:style>
  <w:style w:type="paragraph" w:styleId="DipnotMetni">
    <w:name w:val="footnote text"/>
    <w:basedOn w:val="Normal"/>
    <w:link w:val="DipnotMetniChar"/>
    <w:semiHidden/>
    <w:rsid w:val="000E553C"/>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semiHidden/>
    <w:rsid w:val="000E553C"/>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0E553C"/>
    <w:pPr>
      <w:spacing w:after="0" w:line="240" w:lineRule="auto"/>
      <w:ind w:left="1920"/>
    </w:pPr>
    <w:rPr>
      <w:rFonts w:ascii="Times New Roman" w:eastAsia="Times New Roman" w:hAnsi="Times New Roman" w:cs="Times New Roman"/>
      <w:sz w:val="20"/>
      <w:szCs w:val="20"/>
      <w:lang w:val="en-GB" w:eastAsia="ko-KR"/>
    </w:rPr>
  </w:style>
  <w:style w:type="paragraph" w:customStyle="1" w:styleId="GvdeMetni1">
    <w:name w:val="Gövde Metni1"/>
    <w:basedOn w:val="Normal"/>
    <w:rsid w:val="000E553C"/>
    <w:pPr>
      <w:spacing w:after="0" w:line="240" w:lineRule="auto"/>
    </w:pPr>
    <w:rPr>
      <w:rFonts w:ascii="Times New Roman" w:eastAsia="Times New Roman" w:hAnsi="Times New Roman" w:cs="Times New Roman"/>
      <w:b/>
      <w:sz w:val="24"/>
      <w:szCs w:val="20"/>
      <w:lang w:val="en-GB" w:eastAsia="ko-KR"/>
    </w:rPr>
  </w:style>
  <w:style w:type="paragraph" w:customStyle="1" w:styleId="GvdeMetni31">
    <w:name w:val="Gövde Metni 31"/>
    <w:basedOn w:val="Normal"/>
    <w:rsid w:val="000E553C"/>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rsid w:val="000E553C"/>
    <w:pPr>
      <w:spacing w:before="100" w:after="100" w:line="240" w:lineRule="auto"/>
      <w:ind w:left="360" w:right="360"/>
    </w:pPr>
    <w:rPr>
      <w:rFonts w:ascii="Times New Roman" w:eastAsia="Times New Roman" w:hAnsi="Times New Roman" w:cs="Times New Roman"/>
      <w:sz w:val="24"/>
      <w:szCs w:val="20"/>
      <w:lang w:val="en-GB" w:eastAsia="ko-KR"/>
    </w:rPr>
  </w:style>
  <w:style w:type="paragraph" w:customStyle="1" w:styleId="ResimYazs1">
    <w:name w:val="Resim Yazısı1"/>
    <w:basedOn w:val="Normal"/>
    <w:next w:val="Normal"/>
    <w:rsid w:val="000E553C"/>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rsid w:val="000E553C"/>
    <w:pPr>
      <w:keepNext/>
      <w:spacing w:before="100" w:after="100" w:line="240" w:lineRule="auto"/>
    </w:pPr>
    <w:rPr>
      <w:rFonts w:ascii="Times New Roman" w:eastAsia="Times New Roman" w:hAnsi="Times New Roman" w:cs="Times New Roman"/>
      <w:b/>
      <w:sz w:val="36"/>
      <w:szCs w:val="20"/>
      <w:lang w:val="en-GB" w:eastAsia="ko-KR"/>
    </w:rPr>
  </w:style>
  <w:style w:type="paragraph" w:customStyle="1" w:styleId="Subhead1">
    <w:name w:val="Subhead1"/>
    <w:basedOn w:val="Balk2"/>
    <w:rsid w:val="000E553C"/>
  </w:style>
  <w:style w:type="paragraph" w:customStyle="1" w:styleId="Handouthead">
    <w:name w:val="Handout head"/>
    <w:basedOn w:val="Subhead1"/>
    <w:rsid w:val="000E553C"/>
    <w:rPr>
      <w:sz w:val="20"/>
    </w:rPr>
  </w:style>
  <w:style w:type="paragraph" w:styleId="ResimYazs">
    <w:name w:val="caption"/>
    <w:basedOn w:val="Normal"/>
    <w:next w:val="Normal"/>
    <w:qFormat/>
    <w:rsid w:val="000E553C"/>
    <w:pPr>
      <w:spacing w:after="0" w:line="240" w:lineRule="auto"/>
    </w:pPr>
    <w:rPr>
      <w:rFonts w:ascii="Times New Roman" w:eastAsia="Times New Roman" w:hAnsi="Times New Roman" w:cs="Times New Roman"/>
      <w:b/>
      <w:bCs/>
      <w:sz w:val="20"/>
      <w:szCs w:val="20"/>
      <w:lang w:val="en-GB" w:eastAsia="ko-KR"/>
    </w:rPr>
  </w:style>
  <w:style w:type="paragraph" w:styleId="GvdeMetni2">
    <w:name w:val="Body Text 2"/>
    <w:basedOn w:val="Normal"/>
    <w:link w:val="GvdeMetni2Char"/>
    <w:rsid w:val="000E553C"/>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0E553C"/>
    <w:rPr>
      <w:rFonts w:ascii="Times New Roman" w:eastAsia="Times New Roman" w:hAnsi="Times New Roman" w:cs="Times New Roman"/>
      <w:sz w:val="24"/>
      <w:szCs w:val="24"/>
      <w:lang w:eastAsia="tr-TR"/>
    </w:rPr>
  </w:style>
  <w:style w:type="character" w:styleId="Gl">
    <w:name w:val="Strong"/>
    <w:uiPriority w:val="22"/>
    <w:qFormat/>
    <w:rsid w:val="000E553C"/>
    <w:rPr>
      <w:b/>
      <w:bCs/>
    </w:rPr>
  </w:style>
  <w:style w:type="character" w:customStyle="1" w:styleId="style31">
    <w:name w:val="style31"/>
    <w:basedOn w:val="VarsaylanParagrafYazTipi"/>
    <w:rsid w:val="000E553C"/>
  </w:style>
  <w:style w:type="paragraph" w:styleId="GvdeMetni">
    <w:name w:val="Body Text"/>
    <w:basedOn w:val="Normal"/>
    <w:link w:val="GvdeMetniChar"/>
    <w:uiPriority w:val="99"/>
    <w:rsid w:val="000E55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vdeMetniChar">
    <w:name w:val="Gövde Metni Char"/>
    <w:basedOn w:val="VarsaylanParagrafYazTipi"/>
    <w:link w:val="GvdeMetni"/>
    <w:uiPriority w:val="99"/>
    <w:rsid w:val="000E553C"/>
    <w:rPr>
      <w:rFonts w:ascii="Times New Roman" w:eastAsia="Times New Roman" w:hAnsi="Times New Roman" w:cs="Times New Roman"/>
      <w:sz w:val="24"/>
      <w:szCs w:val="24"/>
      <w:lang w:val="en-GB" w:eastAsia="en-GB"/>
    </w:rPr>
  </w:style>
  <w:style w:type="paragraph" w:customStyle="1" w:styleId="Baar">
    <w:name w:val="Başarı"/>
    <w:basedOn w:val="GvdeMetni"/>
    <w:autoRedefine/>
    <w:rsid w:val="000E553C"/>
    <w:pPr>
      <w:numPr>
        <w:numId w:val="9"/>
      </w:numPr>
      <w:spacing w:before="0" w:beforeAutospacing="0" w:after="60" w:afterAutospacing="0" w:line="220" w:lineRule="atLeast"/>
      <w:ind w:right="-91"/>
      <w:jc w:val="both"/>
    </w:pPr>
    <w:rPr>
      <w:rFonts w:ascii="Verdana" w:hAnsi="Verdana"/>
      <w:sz w:val="20"/>
      <w:lang w:val="tr-TR" w:eastAsia="en-US"/>
    </w:rPr>
  </w:style>
  <w:style w:type="character" w:customStyle="1" w:styleId="bf">
    <w:name w:val="bf"/>
    <w:basedOn w:val="VarsaylanParagrafYazTipi"/>
    <w:rsid w:val="000E553C"/>
  </w:style>
  <w:style w:type="character" w:customStyle="1" w:styleId="hit">
    <w:name w:val="hit"/>
    <w:basedOn w:val="VarsaylanParagrafYazTipi"/>
    <w:rsid w:val="000E553C"/>
  </w:style>
  <w:style w:type="character" w:customStyle="1" w:styleId="grame">
    <w:name w:val="grame"/>
    <w:basedOn w:val="VarsaylanParagrafYazTipi"/>
    <w:rsid w:val="000E553C"/>
  </w:style>
  <w:style w:type="paragraph" w:styleId="KonuBal">
    <w:name w:val="Title"/>
    <w:basedOn w:val="Normal"/>
    <w:link w:val="KonuBalChar"/>
    <w:qFormat/>
    <w:rsid w:val="000E553C"/>
    <w:pPr>
      <w:autoSpaceDE w:val="0"/>
      <w:autoSpaceDN w:val="0"/>
      <w:spacing w:after="0" w:line="240" w:lineRule="auto"/>
      <w:jc w:val="center"/>
    </w:pPr>
    <w:rPr>
      <w:rFonts w:ascii="Times New Roman" w:eastAsia="Batang" w:hAnsi="Times New Roman" w:cs="Times New Roman"/>
      <w:sz w:val="24"/>
      <w:szCs w:val="24"/>
      <w:lang w:val="en-GB" w:eastAsia="ko-KR"/>
    </w:rPr>
  </w:style>
  <w:style w:type="character" w:customStyle="1" w:styleId="KonuBalChar">
    <w:name w:val="Konu Başlığı Char"/>
    <w:basedOn w:val="VarsaylanParagrafYazTipi"/>
    <w:link w:val="KonuBal"/>
    <w:rsid w:val="000E553C"/>
    <w:rPr>
      <w:rFonts w:ascii="Times New Roman" w:eastAsia="Batang" w:hAnsi="Times New Roman" w:cs="Times New Roman"/>
      <w:sz w:val="24"/>
      <w:szCs w:val="24"/>
      <w:lang w:val="en-GB" w:eastAsia="ko-KR"/>
    </w:rPr>
  </w:style>
  <w:style w:type="character" w:styleId="Kpr">
    <w:name w:val="Hyperlink"/>
    <w:rsid w:val="000E553C"/>
    <w:rPr>
      <w:color w:val="0000FF"/>
      <w:u w:val="single"/>
    </w:rPr>
  </w:style>
  <w:style w:type="character" w:customStyle="1" w:styleId="spelle">
    <w:name w:val="spelle"/>
    <w:basedOn w:val="VarsaylanParagrafYazTipi"/>
    <w:rsid w:val="000E553C"/>
  </w:style>
  <w:style w:type="character" w:customStyle="1" w:styleId="databold1">
    <w:name w:val="data_bold1"/>
    <w:rsid w:val="000E553C"/>
    <w:rPr>
      <w:b/>
      <w:bCs/>
    </w:rPr>
  </w:style>
  <w:style w:type="paragraph" w:customStyle="1" w:styleId="WW-NormalWeb1">
    <w:name w:val="WW-Normal (Web)1"/>
    <w:basedOn w:val="Normal"/>
    <w:rsid w:val="000E553C"/>
    <w:pPr>
      <w:spacing w:before="280" w:after="119" w:line="240" w:lineRule="auto"/>
    </w:pPr>
    <w:rPr>
      <w:rFonts w:ascii="Times New Roman" w:eastAsia="Times New Roman" w:hAnsi="Times New Roman" w:cs="Times New Roman"/>
      <w:sz w:val="24"/>
      <w:szCs w:val="24"/>
      <w:lang w:eastAsia="ar-SA"/>
    </w:rPr>
  </w:style>
  <w:style w:type="character" w:customStyle="1" w:styleId="databold">
    <w:name w:val="data_bold"/>
    <w:rsid w:val="000E553C"/>
    <w:rPr>
      <w:rFonts w:cs="Times New Roman"/>
    </w:rPr>
  </w:style>
  <w:style w:type="character" w:customStyle="1" w:styleId="A2">
    <w:name w:val="A2"/>
    <w:rsid w:val="000E553C"/>
    <w:rPr>
      <w:rFonts w:cs="TimesNewRoman Bold"/>
      <w:color w:val="211D1E"/>
      <w:sz w:val="26"/>
      <w:szCs w:val="26"/>
    </w:rPr>
  </w:style>
  <w:style w:type="character" w:customStyle="1" w:styleId="DzMetinChar">
    <w:name w:val="Düz Metin Char"/>
    <w:link w:val="DzMetin"/>
    <w:uiPriority w:val="99"/>
    <w:semiHidden/>
    <w:locked/>
    <w:rsid w:val="000E553C"/>
    <w:rPr>
      <w:rFonts w:ascii="Consolas" w:hAnsi="Consolas" w:cs="Consolas"/>
      <w:sz w:val="21"/>
      <w:szCs w:val="21"/>
    </w:rPr>
  </w:style>
  <w:style w:type="paragraph" w:styleId="DzMetin">
    <w:name w:val="Plain Text"/>
    <w:basedOn w:val="Normal"/>
    <w:link w:val="DzMetinChar"/>
    <w:uiPriority w:val="99"/>
    <w:semiHidden/>
    <w:unhideWhenUsed/>
    <w:rsid w:val="000E553C"/>
    <w:pPr>
      <w:spacing w:before="100" w:beforeAutospacing="1" w:after="100" w:afterAutospacing="1" w:line="240" w:lineRule="auto"/>
    </w:pPr>
    <w:rPr>
      <w:rFonts w:ascii="Consolas" w:hAnsi="Consolas" w:cs="Consolas"/>
      <w:sz w:val="21"/>
      <w:szCs w:val="21"/>
    </w:rPr>
  </w:style>
  <w:style w:type="character" w:customStyle="1" w:styleId="DzMetinChar1">
    <w:name w:val="Düz Metin Char1"/>
    <w:basedOn w:val="VarsaylanParagrafYazTipi"/>
    <w:uiPriority w:val="99"/>
    <w:semiHidden/>
    <w:rsid w:val="000E553C"/>
    <w:rPr>
      <w:rFonts w:ascii="Consolas" w:hAnsi="Consolas" w:cs="Consolas"/>
      <w:sz w:val="21"/>
      <w:szCs w:val="21"/>
    </w:rPr>
  </w:style>
  <w:style w:type="character" w:styleId="Vurgu">
    <w:name w:val="Emphasis"/>
    <w:uiPriority w:val="20"/>
    <w:qFormat/>
    <w:rsid w:val="000E553C"/>
    <w:rPr>
      <w:i/>
      <w:iCs/>
    </w:rPr>
  </w:style>
  <w:style w:type="paragraph" w:customStyle="1" w:styleId="Default">
    <w:name w:val="Default"/>
    <w:rsid w:val="000E553C"/>
    <w:pPr>
      <w:autoSpaceDE w:val="0"/>
      <w:autoSpaceDN w:val="0"/>
      <w:adjustRightInd w:val="0"/>
      <w:spacing w:after="0" w:line="240" w:lineRule="auto"/>
    </w:pPr>
    <w:rPr>
      <w:rFonts w:ascii="Warnock Pro" w:eastAsia="Times New Roman" w:hAnsi="Warnock Pro" w:cs="Warnock Pro"/>
      <w:color w:val="000000"/>
      <w:sz w:val="24"/>
      <w:szCs w:val="24"/>
      <w:lang w:eastAsia="tr-TR"/>
    </w:rPr>
  </w:style>
  <w:style w:type="character" w:customStyle="1" w:styleId="author">
    <w:name w:val="author"/>
    <w:basedOn w:val="VarsaylanParagrafYazTipi"/>
    <w:rsid w:val="000E553C"/>
  </w:style>
  <w:style w:type="character" w:customStyle="1" w:styleId="txt">
    <w:name w:val="txt"/>
    <w:aliases w:val="!important"/>
    <w:basedOn w:val="VarsaylanParagrafYazTipi"/>
    <w:rsid w:val="000E553C"/>
  </w:style>
  <w:style w:type="character" w:customStyle="1" w:styleId="apple-converted-space">
    <w:name w:val="apple-converted-space"/>
    <w:basedOn w:val="VarsaylanParagrafYazTipi"/>
    <w:rsid w:val="000E553C"/>
  </w:style>
  <w:style w:type="paragraph" w:styleId="BalonMetni">
    <w:name w:val="Balloon Text"/>
    <w:basedOn w:val="Normal"/>
    <w:link w:val="BalonMetniChar"/>
    <w:uiPriority w:val="99"/>
    <w:semiHidden/>
    <w:unhideWhenUsed/>
    <w:rsid w:val="000E553C"/>
    <w:pPr>
      <w:spacing w:after="0" w:line="240" w:lineRule="auto"/>
    </w:pPr>
    <w:rPr>
      <w:rFonts w:ascii="Tahoma" w:eastAsia="Times New Roman" w:hAnsi="Tahoma" w:cs="Times New Roman"/>
      <w:sz w:val="16"/>
      <w:szCs w:val="16"/>
      <w:lang w:val="en-GB" w:eastAsia="ko-KR"/>
    </w:rPr>
  </w:style>
  <w:style w:type="character" w:customStyle="1" w:styleId="BalonMetniChar">
    <w:name w:val="Balon Metni Char"/>
    <w:basedOn w:val="VarsaylanParagrafYazTipi"/>
    <w:link w:val="BalonMetni"/>
    <w:uiPriority w:val="99"/>
    <w:semiHidden/>
    <w:rsid w:val="000E553C"/>
    <w:rPr>
      <w:rFonts w:ascii="Tahoma" w:eastAsia="Times New Roman" w:hAnsi="Tahoma" w:cs="Times New Roman"/>
      <w:sz w:val="16"/>
      <w:szCs w:val="16"/>
      <w:lang w:val="en-GB" w:eastAsia="ko-KR"/>
    </w:rPr>
  </w:style>
  <w:style w:type="character" w:styleId="SatrNumaras">
    <w:name w:val="line number"/>
    <w:uiPriority w:val="99"/>
    <w:semiHidden/>
    <w:unhideWhenUsed/>
    <w:rsid w:val="000E553C"/>
  </w:style>
  <w:style w:type="character" w:customStyle="1" w:styleId="label3">
    <w:name w:val="label3"/>
    <w:rsid w:val="000E553C"/>
    <w:rPr>
      <w:b/>
      <w:bCs/>
      <w:vanish w:val="0"/>
      <w:webHidden w:val="0"/>
      <w:color w:val="FFFFFF"/>
      <w:sz w:val="18"/>
      <w:szCs w:val="18"/>
      <w:vertAlign w:val="baseline"/>
      <w:specVanish w:val="0"/>
    </w:rPr>
  </w:style>
  <w:style w:type="character" w:customStyle="1" w:styleId="label">
    <w:name w:val="label"/>
    <w:rsid w:val="000E553C"/>
  </w:style>
  <w:style w:type="character" w:customStyle="1" w:styleId="object">
    <w:name w:val="object"/>
    <w:rsid w:val="000E553C"/>
  </w:style>
  <w:style w:type="character" w:customStyle="1" w:styleId="entryauthor">
    <w:name w:val="entryauthor"/>
    <w:rsid w:val="000E553C"/>
  </w:style>
  <w:style w:type="character" w:customStyle="1" w:styleId="titleauthoretc">
    <w:name w:val="titleauthoretc"/>
    <w:rsid w:val="000E553C"/>
  </w:style>
  <w:style w:type="paragraph" w:customStyle="1" w:styleId="TableParagraph">
    <w:name w:val="Table Paragraph"/>
    <w:basedOn w:val="Normal"/>
    <w:uiPriority w:val="1"/>
    <w:semiHidden/>
    <w:qFormat/>
    <w:rsid w:val="00CD16C6"/>
    <w:pPr>
      <w:widowControl w:val="0"/>
      <w:autoSpaceDE w:val="0"/>
      <w:autoSpaceDN w:val="0"/>
      <w:spacing w:after="0" w:line="240" w:lineRule="auto"/>
      <w:ind w:left="105" w:hanging="600"/>
    </w:pPr>
    <w:rPr>
      <w:rFonts w:ascii="Times New Roman" w:eastAsia="Times New Roman" w:hAnsi="Times New Roman" w:cs="Times New Roman"/>
      <w:lang w:val="en-US"/>
    </w:rPr>
  </w:style>
  <w:style w:type="character" w:customStyle="1" w:styleId="gslbl">
    <w:name w:val="gs_lbl"/>
    <w:rsid w:val="00CD16C6"/>
  </w:style>
  <w:style w:type="character" w:customStyle="1" w:styleId="gsctg2">
    <w:name w:val="gs_ctg2"/>
    <w:rsid w:val="00CD16C6"/>
  </w:style>
  <w:style w:type="character" w:customStyle="1" w:styleId="gsct1">
    <w:name w:val="gs_ct1"/>
    <w:rsid w:val="00CD16C6"/>
  </w:style>
  <w:style w:type="character" w:customStyle="1" w:styleId="ff5">
    <w:name w:val="ff5"/>
    <w:basedOn w:val="VarsaylanParagrafYazTipi"/>
    <w:rsid w:val="00CD16C6"/>
  </w:style>
  <w:style w:type="character" w:customStyle="1" w:styleId="il">
    <w:name w:val="il"/>
    <w:basedOn w:val="VarsaylanParagrafYazTipi"/>
    <w:rsid w:val="0090047B"/>
  </w:style>
  <w:style w:type="character" w:customStyle="1" w:styleId="zmlenmeyenBahsetme1">
    <w:name w:val="Çözümlenmeyen Bahsetme1"/>
    <w:basedOn w:val="VarsaylanParagrafYazTipi"/>
    <w:uiPriority w:val="99"/>
    <w:semiHidden/>
    <w:unhideWhenUsed/>
    <w:rsid w:val="00C4539C"/>
    <w:rPr>
      <w:color w:val="605E5C"/>
      <w:shd w:val="clear" w:color="auto" w:fill="E1DFDD"/>
    </w:rPr>
  </w:style>
  <w:style w:type="character" w:styleId="zmlenmeyenBahsetme">
    <w:name w:val="Unresolved Mention"/>
    <w:basedOn w:val="VarsaylanParagrafYazTipi"/>
    <w:uiPriority w:val="99"/>
    <w:semiHidden/>
    <w:unhideWhenUsed/>
    <w:rsid w:val="00F2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639">
      <w:bodyDiv w:val="1"/>
      <w:marLeft w:val="0"/>
      <w:marRight w:val="0"/>
      <w:marTop w:val="0"/>
      <w:marBottom w:val="0"/>
      <w:divBdr>
        <w:top w:val="none" w:sz="0" w:space="0" w:color="auto"/>
        <w:left w:val="none" w:sz="0" w:space="0" w:color="auto"/>
        <w:bottom w:val="none" w:sz="0" w:space="0" w:color="auto"/>
        <w:right w:val="none" w:sz="0" w:space="0" w:color="auto"/>
      </w:divBdr>
    </w:div>
    <w:div w:id="60375174">
      <w:bodyDiv w:val="1"/>
      <w:marLeft w:val="0"/>
      <w:marRight w:val="0"/>
      <w:marTop w:val="0"/>
      <w:marBottom w:val="0"/>
      <w:divBdr>
        <w:top w:val="none" w:sz="0" w:space="0" w:color="auto"/>
        <w:left w:val="none" w:sz="0" w:space="0" w:color="auto"/>
        <w:bottom w:val="none" w:sz="0" w:space="0" w:color="auto"/>
        <w:right w:val="none" w:sz="0" w:space="0" w:color="auto"/>
      </w:divBdr>
    </w:div>
    <w:div w:id="144130459">
      <w:bodyDiv w:val="1"/>
      <w:marLeft w:val="0"/>
      <w:marRight w:val="0"/>
      <w:marTop w:val="0"/>
      <w:marBottom w:val="0"/>
      <w:divBdr>
        <w:top w:val="none" w:sz="0" w:space="0" w:color="auto"/>
        <w:left w:val="none" w:sz="0" w:space="0" w:color="auto"/>
        <w:bottom w:val="none" w:sz="0" w:space="0" w:color="auto"/>
        <w:right w:val="none" w:sz="0" w:space="0" w:color="auto"/>
      </w:divBdr>
    </w:div>
    <w:div w:id="267470022">
      <w:bodyDiv w:val="1"/>
      <w:marLeft w:val="0"/>
      <w:marRight w:val="0"/>
      <w:marTop w:val="0"/>
      <w:marBottom w:val="0"/>
      <w:divBdr>
        <w:top w:val="none" w:sz="0" w:space="0" w:color="auto"/>
        <w:left w:val="none" w:sz="0" w:space="0" w:color="auto"/>
        <w:bottom w:val="none" w:sz="0" w:space="0" w:color="auto"/>
        <w:right w:val="none" w:sz="0" w:space="0" w:color="auto"/>
      </w:divBdr>
    </w:div>
    <w:div w:id="388041052">
      <w:bodyDiv w:val="1"/>
      <w:marLeft w:val="0"/>
      <w:marRight w:val="0"/>
      <w:marTop w:val="0"/>
      <w:marBottom w:val="0"/>
      <w:divBdr>
        <w:top w:val="none" w:sz="0" w:space="0" w:color="auto"/>
        <w:left w:val="none" w:sz="0" w:space="0" w:color="auto"/>
        <w:bottom w:val="none" w:sz="0" w:space="0" w:color="auto"/>
        <w:right w:val="none" w:sz="0" w:space="0" w:color="auto"/>
      </w:divBdr>
    </w:div>
    <w:div w:id="512650974">
      <w:bodyDiv w:val="1"/>
      <w:marLeft w:val="0"/>
      <w:marRight w:val="0"/>
      <w:marTop w:val="0"/>
      <w:marBottom w:val="0"/>
      <w:divBdr>
        <w:top w:val="none" w:sz="0" w:space="0" w:color="auto"/>
        <w:left w:val="none" w:sz="0" w:space="0" w:color="auto"/>
        <w:bottom w:val="none" w:sz="0" w:space="0" w:color="auto"/>
        <w:right w:val="none" w:sz="0" w:space="0" w:color="auto"/>
      </w:divBdr>
    </w:div>
    <w:div w:id="540751287">
      <w:bodyDiv w:val="1"/>
      <w:marLeft w:val="0"/>
      <w:marRight w:val="0"/>
      <w:marTop w:val="0"/>
      <w:marBottom w:val="0"/>
      <w:divBdr>
        <w:top w:val="none" w:sz="0" w:space="0" w:color="auto"/>
        <w:left w:val="none" w:sz="0" w:space="0" w:color="auto"/>
        <w:bottom w:val="none" w:sz="0" w:space="0" w:color="auto"/>
        <w:right w:val="none" w:sz="0" w:space="0" w:color="auto"/>
      </w:divBdr>
    </w:div>
    <w:div w:id="597056002">
      <w:bodyDiv w:val="1"/>
      <w:marLeft w:val="0"/>
      <w:marRight w:val="0"/>
      <w:marTop w:val="0"/>
      <w:marBottom w:val="0"/>
      <w:divBdr>
        <w:top w:val="none" w:sz="0" w:space="0" w:color="auto"/>
        <w:left w:val="none" w:sz="0" w:space="0" w:color="auto"/>
        <w:bottom w:val="none" w:sz="0" w:space="0" w:color="auto"/>
        <w:right w:val="none" w:sz="0" w:space="0" w:color="auto"/>
      </w:divBdr>
      <w:divsChild>
        <w:div w:id="643782473">
          <w:marLeft w:val="0"/>
          <w:marRight w:val="0"/>
          <w:marTop w:val="0"/>
          <w:marBottom w:val="0"/>
          <w:divBdr>
            <w:top w:val="none" w:sz="0" w:space="0" w:color="auto"/>
            <w:left w:val="none" w:sz="0" w:space="0" w:color="auto"/>
            <w:bottom w:val="none" w:sz="0" w:space="0" w:color="auto"/>
            <w:right w:val="none" w:sz="0" w:space="0" w:color="auto"/>
          </w:divBdr>
        </w:div>
        <w:div w:id="455610657">
          <w:marLeft w:val="0"/>
          <w:marRight w:val="0"/>
          <w:marTop w:val="0"/>
          <w:marBottom w:val="0"/>
          <w:divBdr>
            <w:top w:val="none" w:sz="0" w:space="0" w:color="auto"/>
            <w:left w:val="none" w:sz="0" w:space="0" w:color="auto"/>
            <w:bottom w:val="none" w:sz="0" w:space="0" w:color="auto"/>
            <w:right w:val="none" w:sz="0" w:space="0" w:color="auto"/>
          </w:divBdr>
        </w:div>
        <w:div w:id="585651220">
          <w:marLeft w:val="0"/>
          <w:marRight w:val="0"/>
          <w:marTop w:val="0"/>
          <w:marBottom w:val="0"/>
          <w:divBdr>
            <w:top w:val="none" w:sz="0" w:space="0" w:color="auto"/>
            <w:left w:val="none" w:sz="0" w:space="0" w:color="auto"/>
            <w:bottom w:val="none" w:sz="0" w:space="0" w:color="auto"/>
            <w:right w:val="none" w:sz="0" w:space="0" w:color="auto"/>
          </w:divBdr>
        </w:div>
        <w:div w:id="350185397">
          <w:marLeft w:val="0"/>
          <w:marRight w:val="0"/>
          <w:marTop w:val="0"/>
          <w:marBottom w:val="0"/>
          <w:divBdr>
            <w:top w:val="none" w:sz="0" w:space="0" w:color="auto"/>
            <w:left w:val="none" w:sz="0" w:space="0" w:color="auto"/>
            <w:bottom w:val="none" w:sz="0" w:space="0" w:color="auto"/>
            <w:right w:val="none" w:sz="0" w:space="0" w:color="auto"/>
          </w:divBdr>
        </w:div>
        <w:div w:id="946885029">
          <w:marLeft w:val="0"/>
          <w:marRight w:val="0"/>
          <w:marTop w:val="0"/>
          <w:marBottom w:val="0"/>
          <w:divBdr>
            <w:top w:val="none" w:sz="0" w:space="0" w:color="auto"/>
            <w:left w:val="none" w:sz="0" w:space="0" w:color="auto"/>
            <w:bottom w:val="none" w:sz="0" w:space="0" w:color="auto"/>
            <w:right w:val="none" w:sz="0" w:space="0" w:color="auto"/>
          </w:divBdr>
        </w:div>
        <w:div w:id="1190531549">
          <w:marLeft w:val="0"/>
          <w:marRight w:val="0"/>
          <w:marTop w:val="0"/>
          <w:marBottom w:val="0"/>
          <w:divBdr>
            <w:top w:val="none" w:sz="0" w:space="0" w:color="auto"/>
            <w:left w:val="none" w:sz="0" w:space="0" w:color="auto"/>
            <w:bottom w:val="none" w:sz="0" w:space="0" w:color="auto"/>
            <w:right w:val="none" w:sz="0" w:space="0" w:color="auto"/>
          </w:divBdr>
        </w:div>
        <w:div w:id="1357923824">
          <w:marLeft w:val="0"/>
          <w:marRight w:val="0"/>
          <w:marTop w:val="0"/>
          <w:marBottom w:val="0"/>
          <w:divBdr>
            <w:top w:val="none" w:sz="0" w:space="0" w:color="auto"/>
            <w:left w:val="none" w:sz="0" w:space="0" w:color="auto"/>
            <w:bottom w:val="none" w:sz="0" w:space="0" w:color="auto"/>
            <w:right w:val="none" w:sz="0" w:space="0" w:color="auto"/>
          </w:divBdr>
        </w:div>
      </w:divsChild>
    </w:div>
    <w:div w:id="612595872">
      <w:bodyDiv w:val="1"/>
      <w:marLeft w:val="0"/>
      <w:marRight w:val="0"/>
      <w:marTop w:val="0"/>
      <w:marBottom w:val="0"/>
      <w:divBdr>
        <w:top w:val="none" w:sz="0" w:space="0" w:color="auto"/>
        <w:left w:val="none" w:sz="0" w:space="0" w:color="auto"/>
        <w:bottom w:val="none" w:sz="0" w:space="0" w:color="auto"/>
        <w:right w:val="none" w:sz="0" w:space="0" w:color="auto"/>
      </w:divBdr>
    </w:div>
    <w:div w:id="737241133">
      <w:bodyDiv w:val="1"/>
      <w:marLeft w:val="0"/>
      <w:marRight w:val="0"/>
      <w:marTop w:val="0"/>
      <w:marBottom w:val="0"/>
      <w:divBdr>
        <w:top w:val="none" w:sz="0" w:space="0" w:color="auto"/>
        <w:left w:val="none" w:sz="0" w:space="0" w:color="auto"/>
        <w:bottom w:val="none" w:sz="0" w:space="0" w:color="auto"/>
        <w:right w:val="none" w:sz="0" w:space="0" w:color="auto"/>
      </w:divBdr>
    </w:div>
    <w:div w:id="969943648">
      <w:bodyDiv w:val="1"/>
      <w:marLeft w:val="0"/>
      <w:marRight w:val="0"/>
      <w:marTop w:val="0"/>
      <w:marBottom w:val="0"/>
      <w:divBdr>
        <w:top w:val="none" w:sz="0" w:space="0" w:color="auto"/>
        <w:left w:val="none" w:sz="0" w:space="0" w:color="auto"/>
        <w:bottom w:val="none" w:sz="0" w:space="0" w:color="auto"/>
        <w:right w:val="none" w:sz="0" w:space="0" w:color="auto"/>
      </w:divBdr>
    </w:div>
    <w:div w:id="1030030159">
      <w:bodyDiv w:val="1"/>
      <w:marLeft w:val="0"/>
      <w:marRight w:val="0"/>
      <w:marTop w:val="0"/>
      <w:marBottom w:val="0"/>
      <w:divBdr>
        <w:top w:val="none" w:sz="0" w:space="0" w:color="auto"/>
        <w:left w:val="none" w:sz="0" w:space="0" w:color="auto"/>
        <w:bottom w:val="none" w:sz="0" w:space="0" w:color="auto"/>
        <w:right w:val="none" w:sz="0" w:space="0" w:color="auto"/>
      </w:divBdr>
    </w:div>
    <w:div w:id="1054740648">
      <w:bodyDiv w:val="1"/>
      <w:marLeft w:val="0"/>
      <w:marRight w:val="0"/>
      <w:marTop w:val="0"/>
      <w:marBottom w:val="0"/>
      <w:divBdr>
        <w:top w:val="none" w:sz="0" w:space="0" w:color="auto"/>
        <w:left w:val="none" w:sz="0" w:space="0" w:color="auto"/>
        <w:bottom w:val="none" w:sz="0" w:space="0" w:color="auto"/>
        <w:right w:val="none" w:sz="0" w:space="0" w:color="auto"/>
      </w:divBdr>
    </w:div>
    <w:div w:id="1081103994">
      <w:bodyDiv w:val="1"/>
      <w:marLeft w:val="0"/>
      <w:marRight w:val="0"/>
      <w:marTop w:val="0"/>
      <w:marBottom w:val="0"/>
      <w:divBdr>
        <w:top w:val="none" w:sz="0" w:space="0" w:color="auto"/>
        <w:left w:val="none" w:sz="0" w:space="0" w:color="auto"/>
        <w:bottom w:val="none" w:sz="0" w:space="0" w:color="auto"/>
        <w:right w:val="none" w:sz="0" w:space="0" w:color="auto"/>
      </w:divBdr>
      <w:divsChild>
        <w:div w:id="1438403864">
          <w:marLeft w:val="0"/>
          <w:marRight w:val="0"/>
          <w:marTop w:val="0"/>
          <w:marBottom w:val="0"/>
          <w:divBdr>
            <w:top w:val="none" w:sz="0" w:space="0" w:color="auto"/>
            <w:left w:val="none" w:sz="0" w:space="0" w:color="auto"/>
            <w:bottom w:val="none" w:sz="0" w:space="0" w:color="auto"/>
            <w:right w:val="none" w:sz="0" w:space="0" w:color="auto"/>
          </w:divBdr>
        </w:div>
        <w:div w:id="591934283">
          <w:marLeft w:val="0"/>
          <w:marRight w:val="0"/>
          <w:marTop w:val="0"/>
          <w:marBottom w:val="0"/>
          <w:divBdr>
            <w:top w:val="none" w:sz="0" w:space="0" w:color="auto"/>
            <w:left w:val="none" w:sz="0" w:space="0" w:color="auto"/>
            <w:bottom w:val="none" w:sz="0" w:space="0" w:color="auto"/>
            <w:right w:val="none" w:sz="0" w:space="0" w:color="auto"/>
          </w:divBdr>
        </w:div>
        <w:div w:id="1368261472">
          <w:marLeft w:val="0"/>
          <w:marRight w:val="0"/>
          <w:marTop w:val="0"/>
          <w:marBottom w:val="0"/>
          <w:divBdr>
            <w:top w:val="none" w:sz="0" w:space="0" w:color="auto"/>
            <w:left w:val="none" w:sz="0" w:space="0" w:color="auto"/>
            <w:bottom w:val="none" w:sz="0" w:space="0" w:color="auto"/>
            <w:right w:val="none" w:sz="0" w:space="0" w:color="auto"/>
          </w:divBdr>
        </w:div>
        <w:div w:id="165485856">
          <w:marLeft w:val="0"/>
          <w:marRight w:val="0"/>
          <w:marTop w:val="0"/>
          <w:marBottom w:val="0"/>
          <w:divBdr>
            <w:top w:val="none" w:sz="0" w:space="0" w:color="auto"/>
            <w:left w:val="none" w:sz="0" w:space="0" w:color="auto"/>
            <w:bottom w:val="none" w:sz="0" w:space="0" w:color="auto"/>
            <w:right w:val="none" w:sz="0" w:space="0" w:color="auto"/>
          </w:divBdr>
        </w:div>
        <w:div w:id="1469014886">
          <w:marLeft w:val="0"/>
          <w:marRight w:val="0"/>
          <w:marTop w:val="0"/>
          <w:marBottom w:val="0"/>
          <w:divBdr>
            <w:top w:val="none" w:sz="0" w:space="0" w:color="auto"/>
            <w:left w:val="none" w:sz="0" w:space="0" w:color="auto"/>
            <w:bottom w:val="none" w:sz="0" w:space="0" w:color="auto"/>
            <w:right w:val="none" w:sz="0" w:space="0" w:color="auto"/>
          </w:divBdr>
        </w:div>
        <w:div w:id="1483809252">
          <w:marLeft w:val="0"/>
          <w:marRight w:val="0"/>
          <w:marTop w:val="0"/>
          <w:marBottom w:val="0"/>
          <w:divBdr>
            <w:top w:val="none" w:sz="0" w:space="0" w:color="auto"/>
            <w:left w:val="none" w:sz="0" w:space="0" w:color="auto"/>
            <w:bottom w:val="none" w:sz="0" w:space="0" w:color="auto"/>
            <w:right w:val="none" w:sz="0" w:space="0" w:color="auto"/>
          </w:divBdr>
        </w:div>
      </w:divsChild>
    </w:div>
    <w:div w:id="1104881360">
      <w:bodyDiv w:val="1"/>
      <w:marLeft w:val="0"/>
      <w:marRight w:val="0"/>
      <w:marTop w:val="0"/>
      <w:marBottom w:val="0"/>
      <w:divBdr>
        <w:top w:val="none" w:sz="0" w:space="0" w:color="auto"/>
        <w:left w:val="none" w:sz="0" w:space="0" w:color="auto"/>
        <w:bottom w:val="none" w:sz="0" w:space="0" w:color="auto"/>
        <w:right w:val="none" w:sz="0" w:space="0" w:color="auto"/>
      </w:divBdr>
      <w:divsChild>
        <w:div w:id="1561820837">
          <w:marLeft w:val="0"/>
          <w:marRight w:val="0"/>
          <w:marTop w:val="0"/>
          <w:marBottom w:val="0"/>
          <w:divBdr>
            <w:top w:val="none" w:sz="0" w:space="0" w:color="auto"/>
            <w:left w:val="none" w:sz="0" w:space="0" w:color="auto"/>
            <w:bottom w:val="none" w:sz="0" w:space="0" w:color="auto"/>
            <w:right w:val="none" w:sz="0" w:space="0" w:color="auto"/>
          </w:divBdr>
        </w:div>
        <w:div w:id="827403587">
          <w:marLeft w:val="0"/>
          <w:marRight w:val="0"/>
          <w:marTop w:val="0"/>
          <w:marBottom w:val="0"/>
          <w:divBdr>
            <w:top w:val="none" w:sz="0" w:space="0" w:color="auto"/>
            <w:left w:val="none" w:sz="0" w:space="0" w:color="auto"/>
            <w:bottom w:val="none" w:sz="0" w:space="0" w:color="auto"/>
            <w:right w:val="none" w:sz="0" w:space="0" w:color="auto"/>
          </w:divBdr>
        </w:div>
        <w:div w:id="1737313766">
          <w:marLeft w:val="0"/>
          <w:marRight w:val="0"/>
          <w:marTop w:val="0"/>
          <w:marBottom w:val="0"/>
          <w:divBdr>
            <w:top w:val="none" w:sz="0" w:space="0" w:color="auto"/>
            <w:left w:val="none" w:sz="0" w:space="0" w:color="auto"/>
            <w:bottom w:val="none" w:sz="0" w:space="0" w:color="auto"/>
            <w:right w:val="none" w:sz="0" w:space="0" w:color="auto"/>
          </w:divBdr>
        </w:div>
        <w:div w:id="126971950">
          <w:marLeft w:val="0"/>
          <w:marRight w:val="0"/>
          <w:marTop w:val="0"/>
          <w:marBottom w:val="0"/>
          <w:divBdr>
            <w:top w:val="none" w:sz="0" w:space="0" w:color="auto"/>
            <w:left w:val="none" w:sz="0" w:space="0" w:color="auto"/>
            <w:bottom w:val="none" w:sz="0" w:space="0" w:color="auto"/>
            <w:right w:val="none" w:sz="0" w:space="0" w:color="auto"/>
          </w:divBdr>
        </w:div>
      </w:divsChild>
    </w:div>
    <w:div w:id="1124034801">
      <w:bodyDiv w:val="1"/>
      <w:marLeft w:val="0"/>
      <w:marRight w:val="0"/>
      <w:marTop w:val="0"/>
      <w:marBottom w:val="0"/>
      <w:divBdr>
        <w:top w:val="none" w:sz="0" w:space="0" w:color="auto"/>
        <w:left w:val="none" w:sz="0" w:space="0" w:color="auto"/>
        <w:bottom w:val="none" w:sz="0" w:space="0" w:color="auto"/>
        <w:right w:val="none" w:sz="0" w:space="0" w:color="auto"/>
      </w:divBdr>
      <w:divsChild>
        <w:div w:id="1871988898">
          <w:marLeft w:val="0"/>
          <w:marRight w:val="0"/>
          <w:marTop w:val="15"/>
          <w:marBottom w:val="0"/>
          <w:divBdr>
            <w:top w:val="single" w:sz="48" w:space="0" w:color="auto"/>
            <w:left w:val="single" w:sz="48" w:space="0" w:color="auto"/>
            <w:bottom w:val="single" w:sz="48" w:space="0" w:color="auto"/>
            <w:right w:val="single" w:sz="48" w:space="0" w:color="auto"/>
          </w:divBdr>
          <w:divsChild>
            <w:div w:id="1059010930">
              <w:marLeft w:val="0"/>
              <w:marRight w:val="0"/>
              <w:marTop w:val="0"/>
              <w:marBottom w:val="0"/>
              <w:divBdr>
                <w:top w:val="none" w:sz="0" w:space="0" w:color="auto"/>
                <w:left w:val="none" w:sz="0" w:space="0" w:color="auto"/>
                <w:bottom w:val="none" w:sz="0" w:space="0" w:color="auto"/>
                <w:right w:val="none" w:sz="0" w:space="0" w:color="auto"/>
              </w:divBdr>
              <w:divsChild>
                <w:div w:id="1957829252">
                  <w:marLeft w:val="0"/>
                  <w:marRight w:val="0"/>
                  <w:marTop w:val="0"/>
                  <w:marBottom w:val="0"/>
                  <w:divBdr>
                    <w:top w:val="none" w:sz="0" w:space="0" w:color="auto"/>
                    <w:left w:val="none" w:sz="0" w:space="0" w:color="auto"/>
                    <w:bottom w:val="none" w:sz="0" w:space="0" w:color="auto"/>
                    <w:right w:val="none" w:sz="0" w:space="0" w:color="auto"/>
                  </w:divBdr>
                </w:div>
                <w:div w:id="1322780849">
                  <w:marLeft w:val="0"/>
                  <w:marRight w:val="0"/>
                  <w:marTop w:val="0"/>
                  <w:marBottom w:val="0"/>
                  <w:divBdr>
                    <w:top w:val="none" w:sz="0" w:space="0" w:color="auto"/>
                    <w:left w:val="none" w:sz="0" w:space="0" w:color="auto"/>
                    <w:bottom w:val="none" w:sz="0" w:space="0" w:color="auto"/>
                    <w:right w:val="none" w:sz="0" w:space="0" w:color="auto"/>
                  </w:divBdr>
                </w:div>
                <w:div w:id="1780026159">
                  <w:marLeft w:val="0"/>
                  <w:marRight w:val="0"/>
                  <w:marTop w:val="0"/>
                  <w:marBottom w:val="0"/>
                  <w:divBdr>
                    <w:top w:val="none" w:sz="0" w:space="0" w:color="auto"/>
                    <w:left w:val="none" w:sz="0" w:space="0" w:color="auto"/>
                    <w:bottom w:val="none" w:sz="0" w:space="0" w:color="auto"/>
                    <w:right w:val="none" w:sz="0" w:space="0" w:color="auto"/>
                  </w:divBdr>
                </w:div>
                <w:div w:id="98071063">
                  <w:marLeft w:val="0"/>
                  <w:marRight w:val="0"/>
                  <w:marTop w:val="0"/>
                  <w:marBottom w:val="0"/>
                  <w:divBdr>
                    <w:top w:val="none" w:sz="0" w:space="0" w:color="auto"/>
                    <w:left w:val="none" w:sz="0" w:space="0" w:color="auto"/>
                    <w:bottom w:val="none" w:sz="0" w:space="0" w:color="auto"/>
                    <w:right w:val="none" w:sz="0" w:space="0" w:color="auto"/>
                  </w:divBdr>
                </w:div>
                <w:div w:id="83065624">
                  <w:marLeft w:val="0"/>
                  <w:marRight w:val="0"/>
                  <w:marTop w:val="0"/>
                  <w:marBottom w:val="0"/>
                  <w:divBdr>
                    <w:top w:val="none" w:sz="0" w:space="0" w:color="auto"/>
                    <w:left w:val="none" w:sz="0" w:space="0" w:color="auto"/>
                    <w:bottom w:val="none" w:sz="0" w:space="0" w:color="auto"/>
                    <w:right w:val="none" w:sz="0" w:space="0" w:color="auto"/>
                  </w:divBdr>
                </w:div>
                <w:div w:id="1662155823">
                  <w:marLeft w:val="0"/>
                  <w:marRight w:val="0"/>
                  <w:marTop w:val="0"/>
                  <w:marBottom w:val="0"/>
                  <w:divBdr>
                    <w:top w:val="none" w:sz="0" w:space="0" w:color="auto"/>
                    <w:left w:val="none" w:sz="0" w:space="0" w:color="auto"/>
                    <w:bottom w:val="none" w:sz="0" w:space="0" w:color="auto"/>
                    <w:right w:val="none" w:sz="0" w:space="0" w:color="auto"/>
                  </w:divBdr>
                </w:div>
                <w:div w:id="1378627359">
                  <w:marLeft w:val="0"/>
                  <w:marRight w:val="0"/>
                  <w:marTop w:val="0"/>
                  <w:marBottom w:val="0"/>
                  <w:divBdr>
                    <w:top w:val="none" w:sz="0" w:space="0" w:color="auto"/>
                    <w:left w:val="none" w:sz="0" w:space="0" w:color="auto"/>
                    <w:bottom w:val="none" w:sz="0" w:space="0" w:color="auto"/>
                    <w:right w:val="none" w:sz="0" w:space="0" w:color="auto"/>
                  </w:divBdr>
                </w:div>
                <w:div w:id="1024134318">
                  <w:marLeft w:val="0"/>
                  <w:marRight w:val="0"/>
                  <w:marTop w:val="0"/>
                  <w:marBottom w:val="0"/>
                  <w:divBdr>
                    <w:top w:val="none" w:sz="0" w:space="0" w:color="auto"/>
                    <w:left w:val="none" w:sz="0" w:space="0" w:color="auto"/>
                    <w:bottom w:val="none" w:sz="0" w:space="0" w:color="auto"/>
                    <w:right w:val="none" w:sz="0" w:space="0" w:color="auto"/>
                  </w:divBdr>
                </w:div>
                <w:div w:id="2048677248">
                  <w:marLeft w:val="0"/>
                  <w:marRight w:val="0"/>
                  <w:marTop w:val="0"/>
                  <w:marBottom w:val="0"/>
                  <w:divBdr>
                    <w:top w:val="none" w:sz="0" w:space="0" w:color="auto"/>
                    <w:left w:val="none" w:sz="0" w:space="0" w:color="auto"/>
                    <w:bottom w:val="none" w:sz="0" w:space="0" w:color="auto"/>
                    <w:right w:val="none" w:sz="0" w:space="0" w:color="auto"/>
                  </w:divBdr>
                </w:div>
                <w:div w:id="1059062412">
                  <w:marLeft w:val="0"/>
                  <w:marRight w:val="0"/>
                  <w:marTop w:val="0"/>
                  <w:marBottom w:val="0"/>
                  <w:divBdr>
                    <w:top w:val="none" w:sz="0" w:space="0" w:color="auto"/>
                    <w:left w:val="none" w:sz="0" w:space="0" w:color="auto"/>
                    <w:bottom w:val="none" w:sz="0" w:space="0" w:color="auto"/>
                    <w:right w:val="none" w:sz="0" w:space="0" w:color="auto"/>
                  </w:divBdr>
                </w:div>
                <w:div w:id="849563784">
                  <w:marLeft w:val="0"/>
                  <w:marRight w:val="0"/>
                  <w:marTop w:val="0"/>
                  <w:marBottom w:val="0"/>
                  <w:divBdr>
                    <w:top w:val="none" w:sz="0" w:space="0" w:color="auto"/>
                    <w:left w:val="none" w:sz="0" w:space="0" w:color="auto"/>
                    <w:bottom w:val="none" w:sz="0" w:space="0" w:color="auto"/>
                    <w:right w:val="none" w:sz="0" w:space="0" w:color="auto"/>
                  </w:divBdr>
                </w:div>
                <w:div w:id="601574010">
                  <w:marLeft w:val="0"/>
                  <w:marRight w:val="0"/>
                  <w:marTop w:val="0"/>
                  <w:marBottom w:val="0"/>
                  <w:divBdr>
                    <w:top w:val="none" w:sz="0" w:space="0" w:color="auto"/>
                    <w:left w:val="none" w:sz="0" w:space="0" w:color="auto"/>
                    <w:bottom w:val="none" w:sz="0" w:space="0" w:color="auto"/>
                    <w:right w:val="none" w:sz="0" w:space="0" w:color="auto"/>
                  </w:divBdr>
                </w:div>
                <w:div w:id="1342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5018">
      <w:bodyDiv w:val="1"/>
      <w:marLeft w:val="0"/>
      <w:marRight w:val="0"/>
      <w:marTop w:val="0"/>
      <w:marBottom w:val="0"/>
      <w:divBdr>
        <w:top w:val="none" w:sz="0" w:space="0" w:color="auto"/>
        <w:left w:val="none" w:sz="0" w:space="0" w:color="auto"/>
        <w:bottom w:val="none" w:sz="0" w:space="0" w:color="auto"/>
        <w:right w:val="none" w:sz="0" w:space="0" w:color="auto"/>
      </w:divBdr>
    </w:div>
    <w:div w:id="1247154799">
      <w:bodyDiv w:val="1"/>
      <w:marLeft w:val="0"/>
      <w:marRight w:val="0"/>
      <w:marTop w:val="0"/>
      <w:marBottom w:val="0"/>
      <w:divBdr>
        <w:top w:val="none" w:sz="0" w:space="0" w:color="auto"/>
        <w:left w:val="none" w:sz="0" w:space="0" w:color="auto"/>
        <w:bottom w:val="none" w:sz="0" w:space="0" w:color="auto"/>
        <w:right w:val="none" w:sz="0" w:space="0" w:color="auto"/>
      </w:divBdr>
    </w:div>
    <w:div w:id="1267040130">
      <w:bodyDiv w:val="1"/>
      <w:marLeft w:val="0"/>
      <w:marRight w:val="0"/>
      <w:marTop w:val="0"/>
      <w:marBottom w:val="0"/>
      <w:divBdr>
        <w:top w:val="none" w:sz="0" w:space="0" w:color="auto"/>
        <w:left w:val="none" w:sz="0" w:space="0" w:color="auto"/>
        <w:bottom w:val="none" w:sz="0" w:space="0" w:color="auto"/>
        <w:right w:val="none" w:sz="0" w:space="0" w:color="auto"/>
      </w:divBdr>
      <w:divsChild>
        <w:div w:id="131825562">
          <w:marLeft w:val="0"/>
          <w:marRight w:val="0"/>
          <w:marTop w:val="0"/>
          <w:marBottom w:val="0"/>
          <w:divBdr>
            <w:top w:val="none" w:sz="0" w:space="0" w:color="auto"/>
            <w:left w:val="none" w:sz="0" w:space="0" w:color="auto"/>
            <w:bottom w:val="none" w:sz="0" w:space="0" w:color="auto"/>
            <w:right w:val="none" w:sz="0" w:space="0" w:color="auto"/>
          </w:divBdr>
        </w:div>
        <w:div w:id="565994271">
          <w:marLeft w:val="0"/>
          <w:marRight w:val="0"/>
          <w:marTop w:val="0"/>
          <w:marBottom w:val="0"/>
          <w:divBdr>
            <w:top w:val="none" w:sz="0" w:space="0" w:color="auto"/>
            <w:left w:val="none" w:sz="0" w:space="0" w:color="auto"/>
            <w:bottom w:val="none" w:sz="0" w:space="0" w:color="auto"/>
            <w:right w:val="none" w:sz="0" w:space="0" w:color="auto"/>
          </w:divBdr>
          <w:divsChild>
            <w:div w:id="441338135">
              <w:marLeft w:val="0"/>
              <w:marRight w:val="0"/>
              <w:marTop w:val="0"/>
              <w:marBottom w:val="0"/>
              <w:divBdr>
                <w:top w:val="none" w:sz="0" w:space="0" w:color="auto"/>
                <w:left w:val="none" w:sz="0" w:space="0" w:color="auto"/>
                <w:bottom w:val="none" w:sz="0" w:space="0" w:color="auto"/>
                <w:right w:val="none" w:sz="0" w:space="0" w:color="auto"/>
              </w:divBdr>
            </w:div>
            <w:div w:id="6148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0554">
      <w:bodyDiv w:val="1"/>
      <w:marLeft w:val="0"/>
      <w:marRight w:val="0"/>
      <w:marTop w:val="0"/>
      <w:marBottom w:val="0"/>
      <w:divBdr>
        <w:top w:val="none" w:sz="0" w:space="0" w:color="auto"/>
        <w:left w:val="none" w:sz="0" w:space="0" w:color="auto"/>
        <w:bottom w:val="none" w:sz="0" w:space="0" w:color="auto"/>
        <w:right w:val="none" w:sz="0" w:space="0" w:color="auto"/>
      </w:divBdr>
      <w:divsChild>
        <w:div w:id="1526794195">
          <w:marLeft w:val="0"/>
          <w:marRight w:val="0"/>
          <w:marTop w:val="0"/>
          <w:marBottom w:val="0"/>
          <w:divBdr>
            <w:top w:val="none" w:sz="0" w:space="0" w:color="auto"/>
            <w:left w:val="none" w:sz="0" w:space="0" w:color="auto"/>
            <w:bottom w:val="none" w:sz="0" w:space="0" w:color="auto"/>
            <w:right w:val="none" w:sz="0" w:space="0" w:color="auto"/>
          </w:divBdr>
        </w:div>
        <w:div w:id="820971357">
          <w:marLeft w:val="0"/>
          <w:marRight w:val="0"/>
          <w:marTop w:val="0"/>
          <w:marBottom w:val="0"/>
          <w:divBdr>
            <w:top w:val="none" w:sz="0" w:space="0" w:color="auto"/>
            <w:left w:val="none" w:sz="0" w:space="0" w:color="auto"/>
            <w:bottom w:val="none" w:sz="0" w:space="0" w:color="auto"/>
            <w:right w:val="none" w:sz="0" w:space="0" w:color="auto"/>
          </w:divBdr>
        </w:div>
        <w:div w:id="313920676">
          <w:marLeft w:val="0"/>
          <w:marRight w:val="0"/>
          <w:marTop w:val="0"/>
          <w:marBottom w:val="0"/>
          <w:divBdr>
            <w:top w:val="none" w:sz="0" w:space="0" w:color="auto"/>
            <w:left w:val="none" w:sz="0" w:space="0" w:color="auto"/>
            <w:bottom w:val="none" w:sz="0" w:space="0" w:color="auto"/>
            <w:right w:val="none" w:sz="0" w:space="0" w:color="auto"/>
          </w:divBdr>
        </w:div>
        <w:div w:id="2102528162">
          <w:marLeft w:val="0"/>
          <w:marRight w:val="0"/>
          <w:marTop w:val="0"/>
          <w:marBottom w:val="0"/>
          <w:divBdr>
            <w:top w:val="none" w:sz="0" w:space="0" w:color="auto"/>
            <w:left w:val="none" w:sz="0" w:space="0" w:color="auto"/>
            <w:bottom w:val="none" w:sz="0" w:space="0" w:color="auto"/>
            <w:right w:val="none" w:sz="0" w:space="0" w:color="auto"/>
          </w:divBdr>
        </w:div>
        <w:div w:id="1197232613">
          <w:marLeft w:val="0"/>
          <w:marRight w:val="0"/>
          <w:marTop w:val="0"/>
          <w:marBottom w:val="0"/>
          <w:divBdr>
            <w:top w:val="none" w:sz="0" w:space="0" w:color="auto"/>
            <w:left w:val="none" w:sz="0" w:space="0" w:color="auto"/>
            <w:bottom w:val="none" w:sz="0" w:space="0" w:color="auto"/>
            <w:right w:val="none" w:sz="0" w:space="0" w:color="auto"/>
          </w:divBdr>
        </w:div>
      </w:divsChild>
    </w:div>
    <w:div w:id="1325552864">
      <w:bodyDiv w:val="1"/>
      <w:marLeft w:val="0"/>
      <w:marRight w:val="0"/>
      <w:marTop w:val="0"/>
      <w:marBottom w:val="0"/>
      <w:divBdr>
        <w:top w:val="none" w:sz="0" w:space="0" w:color="auto"/>
        <w:left w:val="none" w:sz="0" w:space="0" w:color="auto"/>
        <w:bottom w:val="none" w:sz="0" w:space="0" w:color="auto"/>
        <w:right w:val="none" w:sz="0" w:space="0" w:color="auto"/>
      </w:divBdr>
      <w:divsChild>
        <w:div w:id="847329987">
          <w:marLeft w:val="0"/>
          <w:marRight w:val="0"/>
          <w:marTop w:val="15"/>
          <w:marBottom w:val="0"/>
          <w:divBdr>
            <w:top w:val="single" w:sz="48" w:space="0" w:color="auto"/>
            <w:left w:val="single" w:sz="48" w:space="0" w:color="auto"/>
            <w:bottom w:val="single" w:sz="48" w:space="0" w:color="auto"/>
            <w:right w:val="single" w:sz="48" w:space="0" w:color="auto"/>
          </w:divBdr>
          <w:divsChild>
            <w:div w:id="2036492527">
              <w:marLeft w:val="0"/>
              <w:marRight w:val="0"/>
              <w:marTop w:val="0"/>
              <w:marBottom w:val="0"/>
              <w:divBdr>
                <w:top w:val="none" w:sz="0" w:space="0" w:color="auto"/>
                <w:left w:val="none" w:sz="0" w:space="0" w:color="auto"/>
                <w:bottom w:val="none" w:sz="0" w:space="0" w:color="auto"/>
                <w:right w:val="none" w:sz="0" w:space="0" w:color="auto"/>
              </w:divBdr>
              <w:divsChild>
                <w:div w:id="1779371412">
                  <w:marLeft w:val="0"/>
                  <w:marRight w:val="0"/>
                  <w:marTop w:val="0"/>
                  <w:marBottom w:val="0"/>
                  <w:divBdr>
                    <w:top w:val="none" w:sz="0" w:space="0" w:color="auto"/>
                    <w:left w:val="none" w:sz="0" w:space="0" w:color="auto"/>
                    <w:bottom w:val="none" w:sz="0" w:space="0" w:color="auto"/>
                    <w:right w:val="none" w:sz="0" w:space="0" w:color="auto"/>
                  </w:divBdr>
                </w:div>
                <w:div w:id="90004911">
                  <w:marLeft w:val="0"/>
                  <w:marRight w:val="0"/>
                  <w:marTop w:val="0"/>
                  <w:marBottom w:val="0"/>
                  <w:divBdr>
                    <w:top w:val="none" w:sz="0" w:space="0" w:color="auto"/>
                    <w:left w:val="none" w:sz="0" w:space="0" w:color="auto"/>
                    <w:bottom w:val="none" w:sz="0" w:space="0" w:color="auto"/>
                    <w:right w:val="none" w:sz="0" w:space="0" w:color="auto"/>
                  </w:divBdr>
                </w:div>
                <w:div w:id="465439596">
                  <w:marLeft w:val="0"/>
                  <w:marRight w:val="0"/>
                  <w:marTop w:val="0"/>
                  <w:marBottom w:val="0"/>
                  <w:divBdr>
                    <w:top w:val="none" w:sz="0" w:space="0" w:color="auto"/>
                    <w:left w:val="none" w:sz="0" w:space="0" w:color="auto"/>
                    <w:bottom w:val="none" w:sz="0" w:space="0" w:color="auto"/>
                    <w:right w:val="none" w:sz="0" w:space="0" w:color="auto"/>
                  </w:divBdr>
                </w:div>
                <w:div w:id="651834649">
                  <w:marLeft w:val="0"/>
                  <w:marRight w:val="0"/>
                  <w:marTop w:val="0"/>
                  <w:marBottom w:val="0"/>
                  <w:divBdr>
                    <w:top w:val="none" w:sz="0" w:space="0" w:color="auto"/>
                    <w:left w:val="none" w:sz="0" w:space="0" w:color="auto"/>
                    <w:bottom w:val="none" w:sz="0" w:space="0" w:color="auto"/>
                    <w:right w:val="none" w:sz="0" w:space="0" w:color="auto"/>
                  </w:divBdr>
                </w:div>
                <w:div w:id="396394373">
                  <w:marLeft w:val="0"/>
                  <w:marRight w:val="0"/>
                  <w:marTop w:val="0"/>
                  <w:marBottom w:val="0"/>
                  <w:divBdr>
                    <w:top w:val="none" w:sz="0" w:space="0" w:color="auto"/>
                    <w:left w:val="none" w:sz="0" w:space="0" w:color="auto"/>
                    <w:bottom w:val="none" w:sz="0" w:space="0" w:color="auto"/>
                    <w:right w:val="none" w:sz="0" w:space="0" w:color="auto"/>
                  </w:divBdr>
                </w:div>
                <w:div w:id="1221399414">
                  <w:marLeft w:val="0"/>
                  <w:marRight w:val="0"/>
                  <w:marTop w:val="0"/>
                  <w:marBottom w:val="0"/>
                  <w:divBdr>
                    <w:top w:val="none" w:sz="0" w:space="0" w:color="auto"/>
                    <w:left w:val="none" w:sz="0" w:space="0" w:color="auto"/>
                    <w:bottom w:val="none" w:sz="0" w:space="0" w:color="auto"/>
                    <w:right w:val="none" w:sz="0" w:space="0" w:color="auto"/>
                  </w:divBdr>
                </w:div>
                <w:div w:id="590046104">
                  <w:marLeft w:val="0"/>
                  <w:marRight w:val="0"/>
                  <w:marTop w:val="0"/>
                  <w:marBottom w:val="0"/>
                  <w:divBdr>
                    <w:top w:val="none" w:sz="0" w:space="0" w:color="auto"/>
                    <w:left w:val="none" w:sz="0" w:space="0" w:color="auto"/>
                    <w:bottom w:val="none" w:sz="0" w:space="0" w:color="auto"/>
                    <w:right w:val="none" w:sz="0" w:space="0" w:color="auto"/>
                  </w:divBdr>
                </w:div>
                <w:div w:id="1372268589">
                  <w:marLeft w:val="0"/>
                  <w:marRight w:val="0"/>
                  <w:marTop w:val="0"/>
                  <w:marBottom w:val="0"/>
                  <w:divBdr>
                    <w:top w:val="none" w:sz="0" w:space="0" w:color="auto"/>
                    <w:left w:val="none" w:sz="0" w:space="0" w:color="auto"/>
                    <w:bottom w:val="none" w:sz="0" w:space="0" w:color="auto"/>
                    <w:right w:val="none" w:sz="0" w:space="0" w:color="auto"/>
                  </w:divBdr>
                </w:div>
                <w:div w:id="1432165646">
                  <w:marLeft w:val="0"/>
                  <w:marRight w:val="0"/>
                  <w:marTop w:val="0"/>
                  <w:marBottom w:val="0"/>
                  <w:divBdr>
                    <w:top w:val="none" w:sz="0" w:space="0" w:color="auto"/>
                    <w:left w:val="none" w:sz="0" w:space="0" w:color="auto"/>
                    <w:bottom w:val="none" w:sz="0" w:space="0" w:color="auto"/>
                    <w:right w:val="none" w:sz="0" w:space="0" w:color="auto"/>
                  </w:divBdr>
                </w:div>
                <w:div w:id="906650741">
                  <w:marLeft w:val="0"/>
                  <w:marRight w:val="0"/>
                  <w:marTop w:val="0"/>
                  <w:marBottom w:val="0"/>
                  <w:divBdr>
                    <w:top w:val="none" w:sz="0" w:space="0" w:color="auto"/>
                    <w:left w:val="none" w:sz="0" w:space="0" w:color="auto"/>
                    <w:bottom w:val="none" w:sz="0" w:space="0" w:color="auto"/>
                    <w:right w:val="none" w:sz="0" w:space="0" w:color="auto"/>
                  </w:divBdr>
                </w:div>
                <w:div w:id="2103525624">
                  <w:marLeft w:val="0"/>
                  <w:marRight w:val="0"/>
                  <w:marTop w:val="0"/>
                  <w:marBottom w:val="0"/>
                  <w:divBdr>
                    <w:top w:val="none" w:sz="0" w:space="0" w:color="auto"/>
                    <w:left w:val="none" w:sz="0" w:space="0" w:color="auto"/>
                    <w:bottom w:val="none" w:sz="0" w:space="0" w:color="auto"/>
                    <w:right w:val="none" w:sz="0" w:space="0" w:color="auto"/>
                  </w:divBdr>
                </w:div>
                <w:div w:id="56520581">
                  <w:marLeft w:val="0"/>
                  <w:marRight w:val="0"/>
                  <w:marTop w:val="0"/>
                  <w:marBottom w:val="0"/>
                  <w:divBdr>
                    <w:top w:val="none" w:sz="0" w:space="0" w:color="auto"/>
                    <w:left w:val="none" w:sz="0" w:space="0" w:color="auto"/>
                    <w:bottom w:val="none" w:sz="0" w:space="0" w:color="auto"/>
                    <w:right w:val="none" w:sz="0" w:space="0" w:color="auto"/>
                  </w:divBdr>
                </w:div>
                <w:div w:id="1499228566">
                  <w:marLeft w:val="0"/>
                  <w:marRight w:val="0"/>
                  <w:marTop w:val="0"/>
                  <w:marBottom w:val="0"/>
                  <w:divBdr>
                    <w:top w:val="none" w:sz="0" w:space="0" w:color="auto"/>
                    <w:left w:val="none" w:sz="0" w:space="0" w:color="auto"/>
                    <w:bottom w:val="none" w:sz="0" w:space="0" w:color="auto"/>
                    <w:right w:val="none" w:sz="0" w:space="0" w:color="auto"/>
                  </w:divBdr>
                </w:div>
                <w:div w:id="959603920">
                  <w:marLeft w:val="0"/>
                  <w:marRight w:val="0"/>
                  <w:marTop w:val="0"/>
                  <w:marBottom w:val="0"/>
                  <w:divBdr>
                    <w:top w:val="none" w:sz="0" w:space="0" w:color="auto"/>
                    <w:left w:val="none" w:sz="0" w:space="0" w:color="auto"/>
                    <w:bottom w:val="none" w:sz="0" w:space="0" w:color="auto"/>
                    <w:right w:val="none" w:sz="0" w:space="0" w:color="auto"/>
                  </w:divBdr>
                </w:div>
                <w:div w:id="890195197">
                  <w:marLeft w:val="0"/>
                  <w:marRight w:val="0"/>
                  <w:marTop w:val="0"/>
                  <w:marBottom w:val="0"/>
                  <w:divBdr>
                    <w:top w:val="none" w:sz="0" w:space="0" w:color="auto"/>
                    <w:left w:val="none" w:sz="0" w:space="0" w:color="auto"/>
                    <w:bottom w:val="none" w:sz="0" w:space="0" w:color="auto"/>
                    <w:right w:val="none" w:sz="0" w:space="0" w:color="auto"/>
                  </w:divBdr>
                </w:div>
                <w:div w:id="406925833">
                  <w:marLeft w:val="0"/>
                  <w:marRight w:val="0"/>
                  <w:marTop w:val="0"/>
                  <w:marBottom w:val="0"/>
                  <w:divBdr>
                    <w:top w:val="none" w:sz="0" w:space="0" w:color="auto"/>
                    <w:left w:val="none" w:sz="0" w:space="0" w:color="auto"/>
                    <w:bottom w:val="none" w:sz="0" w:space="0" w:color="auto"/>
                    <w:right w:val="none" w:sz="0" w:space="0" w:color="auto"/>
                  </w:divBdr>
                </w:div>
                <w:div w:id="174077506">
                  <w:marLeft w:val="0"/>
                  <w:marRight w:val="0"/>
                  <w:marTop w:val="0"/>
                  <w:marBottom w:val="0"/>
                  <w:divBdr>
                    <w:top w:val="none" w:sz="0" w:space="0" w:color="auto"/>
                    <w:left w:val="none" w:sz="0" w:space="0" w:color="auto"/>
                    <w:bottom w:val="none" w:sz="0" w:space="0" w:color="auto"/>
                    <w:right w:val="none" w:sz="0" w:space="0" w:color="auto"/>
                  </w:divBdr>
                </w:div>
                <w:div w:id="754202192">
                  <w:marLeft w:val="0"/>
                  <w:marRight w:val="0"/>
                  <w:marTop w:val="0"/>
                  <w:marBottom w:val="0"/>
                  <w:divBdr>
                    <w:top w:val="none" w:sz="0" w:space="0" w:color="auto"/>
                    <w:left w:val="none" w:sz="0" w:space="0" w:color="auto"/>
                    <w:bottom w:val="none" w:sz="0" w:space="0" w:color="auto"/>
                    <w:right w:val="none" w:sz="0" w:space="0" w:color="auto"/>
                  </w:divBdr>
                </w:div>
                <w:div w:id="712996811">
                  <w:marLeft w:val="0"/>
                  <w:marRight w:val="0"/>
                  <w:marTop w:val="0"/>
                  <w:marBottom w:val="0"/>
                  <w:divBdr>
                    <w:top w:val="none" w:sz="0" w:space="0" w:color="auto"/>
                    <w:left w:val="none" w:sz="0" w:space="0" w:color="auto"/>
                    <w:bottom w:val="none" w:sz="0" w:space="0" w:color="auto"/>
                    <w:right w:val="none" w:sz="0" w:space="0" w:color="auto"/>
                  </w:divBdr>
                </w:div>
                <w:div w:id="1271738158">
                  <w:marLeft w:val="0"/>
                  <w:marRight w:val="0"/>
                  <w:marTop w:val="0"/>
                  <w:marBottom w:val="0"/>
                  <w:divBdr>
                    <w:top w:val="none" w:sz="0" w:space="0" w:color="auto"/>
                    <w:left w:val="none" w:sz="0" w:space="0" w:color="auto"/>
                    <w:bottom w:val="none" w:sz="0" w:space="0" w:color="auto"/>
                    <w:right w:val="none" w:sz="0" w:space="0" w:color="auto"/>
                  </w:divBdr>
                </w:div>
                <w:div w:id="427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71126">
      <w:bodyDiv w:val="1"/>
      <w:marLeft w:val="0"/>
      <w:marRight w:val="0"/>
      <w:marTop w:val="0"/>
      <w:marBottom w:val="0"/>
      <w:divBdr>
        <w:top w:val="none" w:sz="0" w:space="0" w:color="auto"/>
        <w:left w:val="none" w:sz="0" w:space="0" w:color="auto"/>
        <w:bottom w:val="none" w:sz="0" w:space="0" w:color="auto"/>
        <w:right w:val="none" w:sz="0" w:space="0" w:color="auto"/>
      </w:divBdr>
      <w:divsChild>
        <w:div w:id="555241960">
          <w:marLeft w:val="0"/>
          <w:marRight w:val="0"/>
          <w:marTop w:val="0"/>
          <w:marBottom w:val="0"/>
          <w:divBdr>
            <w:top w:val="none" w:sz="0" w:space="0" w:color="auto"/>
            <w:left w:val="none" w:sz="0" w:space="0" w:color="auto"/>
            <w:bottom w:val="none" w:sz="0" w:space="0" w:color="auto"/>
            <w:right w:val="none" w:sz="0" w:space="0" w:color="auto"/>
          </w:divBdr>
        </w:div>
      </w:divsChild>
    </w:div>
    <w:div w:id="1456293494">
      <w:bodyDiv w:val="1"/>
      <w:marLeft w:val="0"/>
      <w:marRight w:val="0"/>
      <w:marTop w:val="0"/>
      <w:marBottom w:val="0"/>
      <w:divBdr>
        <w:top w:val="none" w:sz="0" w:space="0" w:color="auto"/>
        <w:left w:val="none" w:sz="0" w:space="0" w:color="auto"/>
        <w:bottom w:val="none" w:sz="0" w:space="0" w:color="auto"/>
        <w:right w:val="none" w:sz="0" w:space="0" w:color="auto"/>
      </w:divBdr>
      <w:divsChild>
        <w:div w:id="107967160">
          <w:marLeft w:val="0"/>
          <w:marRight w:val="0"/>
          <w:marTop w:val="0"/>
          <w:marBottom w:val="0"/>
          <w:divBdr>
            <w:top w:val="none" w:sz="0" w:space="0" w:color="auto"/>
            <w:left w:val="none" w:sz="0" w:space="0" w:color="auto"/>
            <w:bottom w:val="none" w:sz="0" w:space="0" w:color="auto"/>
            <w:right w:val="none" w:sz="0" w:space="0" w:color="auto"/>
          </w:divBdr>
        </w:div>
        <w:div w:id="603539170">
          <w:marLeft w:val="0"/>
          <w:marRight w:val="0"/>
          <w:marTop w:val="0"/>
          <w:marBottom w:val="0"/>
          <w:divBdr>
            <w:top w:val="none" w:sz="0" w:space="0" w:color="auto"/>
            <w:left w:val="none" w:sz="0" w:space="0" w:color="auto"/>
            <w:bottom w:val="none" w:sz="0" w:space="0" w:color="auto"/>
            <w:right w:val="none" w:sz="0" w:space="0" w:color="auto"/>
          </w:divBdr>
        </w:div>
      </w:divsChild>
    </w:div>
    <w:div w:id="1575168223">
      <w:bodyDiv w:val="1"/>
      <w:marLeft w:val="0"/>
      <w:marRight w:val="0"/>
      <w:marTop w:val="0"/>
      <w:marBottom w:val="0"/>
      <w:divBdr>
        <w:top w:val="none" w:sz="0" w:space="0" w:color="auto"/>
        <w:left w:val="none" w:sz="0" w:space="0" w:color="auto"/>
        <w:bottom w:val="none" w:sz="0" w:space="0" w:color="auto"/>
        <w:right w:val="none" w:sz="0" w:space="0" w:color="auto"/>
      </w:divBdr>
      <w:divsChild>
        <w:div w:id="1529025370">
          <w:marLeft w:val="0"/>
          <w:marRight w:val="0"/>
          <w:marTop w:val="0"/>
          <w:marBottom w:val="0"/>
          <w:divBdr>
            <w:top w:val="none" w:sz="0" w:space="0" w:color="auto"/>
            <w:left w:val="none" w:sz="0" w:space="0" w:color="auto"/>
            <w:bottom w:val="none" w:sz="0" w:space="0" w:color="auto"/>
            <w:right w:val="none" w:sz="0" w:space="0" w:color="auto"/>
          </w:divBdr>
        </w:div>
        <w:div w:id="1764960488">
          <w:marLeft w:val="0"/>
          <w:marRight w:val="0"/>
          <w:marTop w:val="0"/>
          <w:marBottom w:val="0"/>
          <w:divBdr>
            <w:top w:val="none" w:sz="0" w:space="0" w:color="auto"/>
            <w:left w:val="none" w:sz="0" w:space="0" w:color="auto"/>
            <w:bottom w:val="none" w:sz="0" w:space="0" w:color="auto"/>
            <w:right w:val="none" w:sz="0" w:space="0" w:color="auto"/>
          </w:divBdr>
        </w:div>
      </w:divsChild>
    </w:div>
    <w:div w:id="1653410948">
      <w:bodyDiv w:val="1"/>
      <w:marLeft w:val="0"/>
      <w:marRight w:val="0"/>
      <w:marTop w:val="0"/>
      <w:marBottom w:val="0"/>
      <w:divBdr>
        <w:top w:val="none" w:sz="0" w:space="0" w:color="auto"/>
        <w:left w:val="none" w:sz="0" w:space="0" w:color="auto"/>
        <w:bottom w:val="none" w:sz="0" w:space="0" w:color="auto"/>
        <w:right w:val="none" w:sz="0" w:space="0" w:color="auto"/>
      </w:divBdr>
    </w:div>
    <w:div w:id="1747611463">
      <w:bodyDiv w:val="1"/>
      <w:marLeft w:val="0"/>
      <w:marRight w:val="0"/>
      <w:marTop w:val="0"/>
      <w:marBottom w:val="0"/>
      <w:divBdr>
        <w:top w:val="none" w:sz="0" w:space="0" w:color="auto"/>
        <w:left w:val="none" w:sz="0" w:space="0" w:color="auto"/>
        <w:bottom w:val="none" w:sz="0" w:space="0" w:color="auto"/>
        <w:right w:val="none" w:sz="0" w:space="0" w:color="auto"/>
      </w:divBdr>
    </w:div>
    <w:div w:id="1808010034">
      <w:bodyDiv w:val="1"/>
      <w:marLeft w:val="0"/>
      <w:marRight w:val="0"/>
      <w:marTop w:val="0"/>
      <w:marBottom w:val="0"/>
      <w:divBdr>
        <w:top w:val="none" w:sz="0" w:space="0" w:color="auto"/>
        <w:left w:val="none" w:sz="0" w:space="0" w:color="auto"/>
        <w:bottom w:val="none" w:sz="0" w:space="0" w:color="auto"/>
        <w:right w:val="none" w:sz="0" w:space="0" w:color="auto"/>
      </w:divBdr>
    </w:div>
    <w:div w:id="19368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785/mbud.12512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785/mbud.13324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7494/ogusbd.1487900" TargetMode="External"/><Relationship Id="rId4" Type="http://schemas.openxmlformats.org/officeDocument/2006/relationships/settings" Target="settings.xml"/><Relationship Id="rId9" Type="http://schemas.openxmlformats.org/officeDocument/2006/relationships/hyperlink" Target="https://doi.org/10.1016/j.wear.2024.205464"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D25E-C881-4324-BC15-638FF850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6608</Words>
  <Characters>37667</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nalan ulgu</cp:lastModifiedBy>
  <cp:revision>2</cp:revision>
  <cp:lastPrinted>2025-01-13T11:50:00Z</cp:lastPrinted>
  <dcterms:created xsi:type="dcterms:W3CDTF">2025-01-13T11:52:00Z</dcterms:created>
  <dcterms:modified xsi:type="dcterms:W3CDTF">2025-01-13T11:52:00Z</dcterms:modified>
</cp:coreProperties>
</file>